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5B8" w:rsidRDefault="004555B8" w:rsidP="00504B02">
      <w:pPr>
        <w:tabs>
          <w:tab w:val="center" w:pos="4820"/>
          <w:tab w:val="right" w:pos="9638"/>
        </w:tabs>
        <w:jc w:val="center"/>
        <w:rPr>
          <w:b/>
        </w:rPr>
      </w:pPr>
    </w:p>
    <w:p w:rsidR="004555B8" w:rsidRPr="004555B8" w:rsidRDefault="004555B8" w:rsidP="004555B8">
      <w:pPr>
        <w:tabs>
          <w:tab w:val="center" w:pos="4820"/>
          <w:tab w:val="right" w:pos="9638"/>
        </w:tabs>
        <w:jc w:val="center"/>
        <w:rPr>
          <w:rFonts w:ascii="Times New Roman" w:hAnsi="Times New Roman" w:cs="Times New Roman"/>
          <w:b/>
          <w:sz w:val="22"/>
          <w:szCs w:val="22"/>
        </w:rPr>
      </w:pPr>
    </w:p>
    <w:p w:rsidR="004555B8" w:rsidRPr="004555B8" w:rsidRDefault="004555B8" w:rsidP="004555B8">
      <w:pPr>
        <w:pStyle w:val="SubHeading"/>
        <w:rPr>
          <w:rFonts w:ascii="Times New Roman" w:hAnsi="Times New Roman" w:cs="Times New Roman"/>
          <w:sz w:val="22"/>
          <w:szCs w:val="22"/>
        </w:rPr>
      </w:pPr>
      <w:r w:rsidRPr="004555B8">
        <w:rPr>
          <w:rFonts w:ascii="Times New Roman" w:hAnsi="Times New Roman" w:cs="Times New Roman"/>
          <w:sz w:val="22"/>
          <w:szCs w:val="22"/>
        </w:rPr>
        <w:t>schedule 9</w:t>
      </w:r>
    </w:p>
    <w:p w:rsidR="004555B8" w:rsidRPr="004555B8" w:rsidRDefault="004555B8" w:rsidP="004555B8">
      <w:pPr>
        <w:pStyle w:val="SubHeading"/>
        <w:rPr>
          <w:rFonts w:ascii="Times New Roman" w:hAnsi="Times New Roman" w:cs="Times New Roman"/>
          <w:sz w:val="22"/>
          <w:szCs w:val="22"/>
        </w:rPr>
      </w:pPr>
      <w:r w:rsidRPr="004555B8">
        <w:rPr>
          <w:rFonts w:ascii="Times New Roman" w:hAnsi="Times New Roman" w:cs="Times New Roman"/>
          <w:sz w:val="22"/>
          <w:szCs w:val="22"/>
        </w:rPr>
        <w:t>lease</w:t>
      </w:r>
    </w:p>
    <w:p w:rsidR="004555B8" w:rsidRPr="004555B8" w:rsidRDefault="004555B8">
      <w:pPr>
        <w:adjustRightInd/>
        <w:jc w:val="left"/>
        <w:rPr>
          <w:rFonts w:ascii="Times New Roman" w:hAnsi="Times New Roman" w:cs="Times New Roman"/>
          <w:b/>
          <w:sz w:val="22"/>
          <w:szCs w:val="22"/>
        </w:rPr>
      </w:pPr>
      <w:r w:rsidRPr="004555B8">
        <w:rPr>
          <w:rFonts w:ascii="Times New Roman" w:hAnsi="Times New Roman" w:cs="Times New Roman"/>
          <w:b/>
          <w:sz w:val="22"/>
          <w:szCs w:val="22"/>
        </w:rPr>
        <w:br w:type="page"/>
      </w:r>
    </w:p>
    <w:p w:rsidR="000E2AF2" w:rsidRPr="000E2AF2" w:rsidRDefault="000E2AF2" w:rsidP="000E2AF2">
      <w:pPr>
        <w:tabs>
          <w:tab w:val="center" w:pos="4820"/>
          <w:tab w:val="right" w:pos="9638"/>
        </w:tabs>
        <w:jc w:val="center"/>
        <w:rPr>
          <w:rFonts w:ascii="Times New Roman" w:hAnsi="Times New Roman" w:cs="Times New Roman"/>
          <w:b/>
          <w:sz w:val="22"/>
          <w:szCs w:val="22"/>
        </w:rPr>
      </w:pPr>
      <w:bookmarkStart w:id="0" w:name="Ref"/>
      <w:bookmarkEnd w:id="0"/>
      <w:r w:rsidRPr="000E2AF2">
        <w:rPr>
          <w:rFonts w:ascii="Times New Roman" w:hAnsi="Times New Roman" w:cs="Times New Roman"/>
          <w:b/>
          <w:sz w:val="22"/>
          <w:szCs w:val="22"/>
        </w:rPr>
        <w:lastRenderedPageBreak/>
        <w:tab/>
      </w:r>
      <w:r w:rsidRPr="000E2AF2">
        <w:rPr>
          <w:rFonts w:ascii="Times New Roman" w:hAnsi="Times New Roman" w:cs="Times New Roman"/>
          <w:b/>
          <w:sz w:val="22"/>
          <w:szCs w:val="22"/>
          <w:u w:val="single"/>
        </w:rPr>
        <w:t>DATED                                         20</w:t>
      </w:r>
      <w:r w:rsidR="00A33B10">
        <w:rPr>
          <w:rFonts w:ascii="Times New Roman" w:hAnsi="Times New Roman" w:cs="Times New Roman"/>
          <w:b/>
          <w:sz w:val="22"/>
          <w:szCs w:val="22"/>
          <w:u w:val="single"/>
        </w:rPr>
        <w:t>20</w:t>
      </w:r>
      <w:r w:rsidRPr="000E2AF2">
        <w:rPr>
          <w:rFonts w:ascii="Times New Roman" w:hAnsi="Times New Roman" w:cs="Times New Roman"/>
          <w:b/>
          <w:sz w:val="22"/>
          <w:szCs w:val="22"/>
        </w:rPr>
        <w:tab/>
        <w:t xml:space="preserve">Draft (1): </w:t>
      </w:r>
      <w:bookmarkStart w:id="1" w:name="Date"/>
      <w:bookmarkStart w:id="2" w:name="Draft"/>
      <w:bookmarkEnd w:id="1"/>
      <w:bookmarkEnd w:id="2"/>
    </w:p>
    <w:p w:rsidR="00504B02" w:rsidRPr="004555B8" w:rsidRDefault="00504B02" w:rsidP="00504B02">
      <w:pPr>
        <w:jc w:val="right"/>
        <w:rPr>
          <w:rFonts w:ascii="Times New Roman" w:hAnsi="Times New Roman" w:cs="Times New Roman"/>
          <w:b/>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tabs>
          <w:tab w:val="center" w:pos="4678"/>
        </w:tabs>
        <w:spacing w:after="240"/>
        <w:jc w:val="center"/>
        <w:rPr>
          <w:rFonts w:ascii="Times New Roman" w:hAnsi="Times New Roman" w:cs="Times New Roman"/>
          <w:b/>
          <w:caps/>
          <w:sz w:val="22"/>
          <w:szCs w:val="22"/>
        </w:rPr>
      </w:pPr>
      <w:bookmarkStart w:id="3" w:name="PartiesCoverPage"/>
      <w:bookmarkEnd w:id="3"/>
      <w:r w:rsidRPr="004555B8">
        <w:rPr>
          <w:rFonts w:ascii="Times New Roman" w:hAnsi="Times New Roman" w:cs="Times New Roman"/>
          <w:b/>
          <w:caps/>
          <w:sz w:val="22"/>
          <w:szCs w:val="22"/>
        </w:rPr>
        <w:t>(1) SECRETARY OF STATE FOR JUSTICE</w:t>
      </w:r>
    </w:p>
    <w:p w:rsidR="00504B02" w:rsidRPr="004555B8" w:rsidRDefault="00504B02" w:rsidP="00504B02">
      <w:pPr>
        <w:tabs>
          <w:tab w:val="center" w:pos="4678"/>
        </w:tabs>
        <w:spacing w:after="240"/>
        <w:jc w:val="center"/>
        <w:rPr>
          <w:rFonts w:ascii="Times New Roman" w:hAnsi="Times New Roman" w:cs="Times New Roman"/>
          <w:b/>
          <w:caps/>
          <w:sz w:val="22"/>
          <w:szCs w:val="22"/>
        </w:rPr>
      </w:pPr>
      <w:r w:rsidRPr="004555B8">
        <w:rPr>
          <w:rFonts w:ascii="Times New Roman" w:hAnsi="Times New Roman" w:cs="Times New Roman"/>
          <w:b/>
          <w:caps/>
          <w:sz w:val="22"/>
          <w:szCs w:val="22"/>
        </w:rPr>
        <w:t xml:space="preserve">(2) </w:t>
      </w:r>
      <w:r w:rsidR="00A33B10" w:rsidRPr="00A33B10">
        <w:rPr>
          <w:rFonts w:ascii="Times New Roman" w:hAnsi="Times New Roman" w:cs="Times New Roman"/>
          <w:b/>
          <w:caps/>
          <w:sz w:val="22"/>
          <w:szCs w:val="22"/>
        </w:rPr>
        <w:t>G4S Care and Justice Services (UK) Ltd</w:t>
      </w: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p w:rsidR="00504B02" w:rsidRPr="004555B8" w:rsidRDefault="00504B02" w:rsidP="00504B02">
      <w:pPr>
        <w:rPr>
          <w:rFonts w:ascii="Times New Roman" w:hAnsi="Times New Roman" w:cs="Times New Roman"/>
          <w:sz w:val="22"/>
          <w:szCs w:val="22"/>
        </w:rPr>
      </w:pPr>
    </w:p>
    <w:tbl>
      <w:tblPr>
        <w:tblW w:w="0" w:type="auto"/>
        <w:jc w:val="center"/>
        <w:tblBorders>
          <w:top w:val="double" w:sz="4" w:space="0" w:color="auto"/>
          <w:bottom w:val="double" w:sz="4" w:space="0" w:color="auto"/>
          <w:insideH w:val="double" w:sz="4" w:space="0" w:color="auto"/>
          <w:insideV w:val="double" w:sz="4" w:space="0" w:color="auto"/>
        </w:tblBorders>
        <w:tblLook w:val="01E0" w:firstRow="1" w:lastRow="1" w:firstColumn="1" w:lastColumn="1" w:noHBand="0" w:noVBand="0"/>
      </w:tblPr>
      <w:tblGrid>
        <w:gridCol w:w="5670"/>
      </w:tblGrid>
      <w:tr w:rsidR="00504B02" w:rsidRPr="004555B8" w:rsidTr="00F30337">
        <w:trPr>
          <w:cantSplit/>
          <w:trHeight w:val="992"/>
          <w:jc w:val="center"/>
        </w:trPr>
        <w:tc>
          <w:tcPr>
            <w:tcW w:w="5670" w:type="dxa"/>
            <w:vAlign w:val="center"/>
          </w:tcPr>
          <w:p w:rsidR="00504B02" w:rsidRPr="004555B8" w:rsidRDefault="00504B02" w:rsidP="00F30337">
            <w:pPr>
              <w:jc w:val="center"/>
              <w:rPr>
                <w:rFonts w:ascii="Times New Roman" w:hAnsi="Times New Roman" w:cs="Times New Roman"/>
                <w:b/>
                <w:caps/>
                <w:sz w:val="22"/>
                <w:szCs w:val="22"/>
              </w:rPr>
            </w:pPr>
            <w:bookmarkStart w:id="4" w:name="Title"/>
            <w:bookmarkEnd w:id="4"/>
            <w:r w:rsidRPr="004555B8">
              <w:rPr>
                <w:rFonts w:ascii="Times New Roman" w:hAnsi="Times New Roman" w:cs="Times New Roman"/>
                <w:b/>
                <w:caps/>
                <w:sz w:val="22"/>
                <w:szCs w:val="22"/>
              </w:rPr>
              <w:t>LEASE</w:t>
            </w:r>
          </w:p>
          <w:p w:rsidR="00504B02" w:rsidRPr="004555B8" w:rsidRDefault="00F30337" w:rsidP="0089463E">
            <w:pPr>
              <w:jc w:val="center"/>
              <w:rPr>
                <w:rFonts w:ascii="Times New Roman" w:hAnsi="Times New Roman" w:cs="Times New Roman"/>
                <w:b/>
                <w:sz w:val="22"/>
                <w:szCs w:val="22"/>
              </w:rPr>
            </w:pPr>
            <w:bookmarkStart w:id="5" w:name="TitleJoiner"/>
            <w:bookmarkStart w:id="6" w:name="SubTitle"/>
            <w:bookmarkEnd w:id="5"/>
            <w:bookmarkEnd w:id="6"/>
            <w:r w:rsidRPr="004555B8">
              <w:rPr>
                <w:rFonts w:ascii="Times New Roman" w:hAnsi="Times New Roman" w:cs="Times New Roman"/>
                <w:b/>
                <w:sz w:val="22"/>
                <w:szCs w:val="22"/>
              </w:rPr>
              <w:t xml:space="preserve">relating to </w:t>
            </w:r>
            <w:proofErr w:type="spellStart"/>
            <w:r w:rsidR="00CA674C">
              <w:rPr>
                <w:rFonts w:ascii="Times New Roman" w:hAnsi="Times New Roman" w:cs="Times New Roman"/>
                <w:b/>
                <w:sz w:val="22"/>
                <w:szCs w:val="22"/>
              </w:rPr>
              <w:t>HMP</w:t>
            </w:r>
            <w:proofErr w:type="spellEnd"/>
            <w:r w:rsidR="00CA674C">
              <w:rPr>
                <w:rFonts w:ascii="Times New Roman" w:hAnsi="Times New Roman" w:cs="Times New Roman"/>
                <w:b/>
                <w:sz w:val="22"/>
                <w:szCs w:val="22"/>
              </w:rPr>
              <w:t xml:space="preserve"> </w:t>
            </w:r>
            <w:r w:rsidR="0089463E">
              <w:rPr>
                <w:rFonts w:ascii="Times New Roman" w:hAnsi="Times New Roman" w:cs="Times New Roman"/>
                <w:b/>
                <w:sz w:val="22"/>
                <w:szCs w:val="22"/>
              </w:rPr>
              <w:t xml:space="preserve">Five Wells,  </w:t>
            </w:r>
            <w:proofErr w:type="spellStart"/>
            <w:r w:rsidR="005C0C44" w:rsidRPr="004555B8">
              <w:rPr>
                <w:rFonts w:ascii="Times New Roman" w:hAnsi="Times New Roman" w:cs="Times New Roman"/>
                <w:b/>
                <w:sz w:val="22"/>
                <w:szCs w:val="22"/>
              </w:rPr>
              <w:t>Doddington</w:t>
            </w:r>
            <w:proofErr w:type="spellEnd"/>
            <w:r w:rsidR="005C0C44" w:rsidRPr="004555B8">
              <w:rPr>
                <w:rFonts w:ascii="Times New Roman" w:hAnsi="Times New Roman" w:cs="Times New Roman"/>
                <w:b/>
                <w:sz w:val="22"/>
                <w:szCs w:val="22"/>
              </w:rPr>
              <w:t xml:space="preserve"> Road, Wellingborough NN8 2NH</w:t>
            </w:r>
          </w:p>
        </w:tc>
      </w:tr>
    </w:tbl>
    <w:p w:rsidR="00504B02" w:rsidRPr="004555B8" w:rsidRDefault="00504B02" w:rsidP="00504B02">
      <w:pPr>
        <w:rPr>
          <w:rFonts w:ascii="Times New Roman" w:hAnsi="Times New Roman" w:cs="Times New Roman"/>
          <w:sz w:val="22"/>
          <w:szCs w:val="22"/>
        </w:rPr>
      </w:pPr>
    </w:p>
    <w:p w:rsidR="00B266A2" w:rsidRPr="004555B8" w:rsidRDefault="00B266A2" w:rsidP="00B266A2">
      <w:pPr>
        <w:spacing w:line="300" w:lineRule="exact"/>
        <w:jc w:val="center"/>
        <w:rPr>
          <w:rFonts w:ascii="Times New Roman" w:hAnsi="Times New Roman" w:cs="Times New Roman"/>
          <w:sz w:val="22"/>
          <w:szCs w:val="22"/>
        </w:rPr>
      </w:pPr>
      <w:bookmarkStart w:id="7" w:name="Lease"/>
      <w:bookmarkEnd w:id="7"/>
    </w:p>
    <w:p w:rsidR="007445E0" w:rsidRPr="004555B8" w:rsidRDefault="007445E0" w:rsidP="007445E0">
      <w:pPr>
        <w:spacing w:line="300" w:lineRule="exact"/>
        <w:jc w:val="center"/>
        <w:rPr>
          <w:rFonts w:ascii="Times New Roman" w:hAnsi="Times New Roman" w:cs="Times New Roman"/>
          <w:sz w:val="22"/>
          <w:szCs w:val="22"/>
        </w:rPr>
      </w:pPr>
    </w:p>
    <w:p w:rsidR="00477BF9" w:rsidRPr="004555B8" w:rsidRDefault="00477BF9" w:rsidP="0074158F">
      <w:pPr>
        <w:rPr>
          <w:rFonts w:ascii="Times New Roman" w:hAnsi="Times New Roman" w:cs="Times New Roman"/>
          <w:sz w:val="22"/>
          <w:szCs w:val="22"/>
        </w:rPr>
        <w:sectPr w:rsidR="00477BF9" w:rsidRPr="004555B8" w:rsidSect="00504B02">
          <w:headerReference w:type="default" r:id="rId9"/>
          <w:footerReference w:type="default" r:id="rId10"/>
          <w:pgSz w:w="11907" w:h="16840" w:code="9"/>
          <w:pgMar w:top="1418" w:right="1134" w:bottom="1134" w:left="1134" w:header="720" w:footer="720" w:gutter="0"/>
          <w:paperSrc w:first="271" w:other="271"/>
          <w:pgNumType w:start="1"/>
          <w:cols w:space="720"/>
          <w:docGrid w:linePitch="272"/>
        </w:sectPr>
      </w:pPr>
    </w:p>
    <w:p w:rsidR="00504B02" w:rsidRPr="004555B8" w:rsidRDefault="00504B02" w:rsidP="00504B02">
      <w:pPr>
        <w:spacing w:after="240"/>
        <w:jc w:val="center"/>
        <w:rPr>
          <w:rFonts w:ascii="Times New Roman" w:hAnsi="Times New Roman" w:cs="Times New Roman"/>
          <w:b/>
          <w:sz w:val="22"/>
          <w:szCs w:val="22"/>
        </w:rPr>
      </w:pPr>
      <w:r w:rsidRPr="004555B8">
        <w:rPr>
          <w:rFonts w:ascii="Times New Roman" w:hAnsi="Times New Roman" w:cs="Times New Roman"/>
          <w:b/>
          <w:sz w:val="22"/>
          <w:szCs w:val="22"/>
        </w:rPr>
        <w:lastRenderedPageBreak/>
        <w:t>CONTENTS</w:t>
      </w:r>
    </w:p>
    <w:p w:rsidR="00504B02" w:rsidRPr="004555B8" w:rsidRDefault="00504B02" w:rsidP="00504B02">
      <w:pPr>
        <w:spacing w:after="240"/>
        <w:jc w:val="right"/>
        <w:rPr>
          <w:rFonts w:ascii="Times New Roman" w:hAnsi="Times New Roman" w:cs="Times New Roman"/>
          <w:b/>
          <w:sz w:val="22"/>
          <w:szCs w:val="22"/>
        </w:rPr>
      </w:pPr>
      <w:r w:rsidRPr="004555B8">
        <w:rPr>
          <w:rFonts w:ascii="Times New Roman" w:hAnsi="Times New Roman" w:cs="Times New Roman"/>
          <w:b/>
          <w:sz w:val="22"/>
          <w:szCs w:val="22"/>
        </w:rPr>
        <w:t>Page</w:t>
      </w:r>
    </w:p>
    <w:p w:rsidR="002B5AC1" w:rsidRDefault="00016FFF">
      <w:pPr>
        <w:pStyle w:val="TOC2"/>
        <w:rPr>
          <w:rFonts w:asciiTheme="minorHAnsi" w:eastAsiaTheme="minorEastAsia" w:hAnsiTheme="minorHAnsi" w:cstheme="minorBidi"/>
          <w:caps w:val="0"/>
          <w:noProof/>
          <w:sz w:val="22"/>
          <w:szCs w:val="22"/>
        </w:rPr>
      </w:pPr>
      <w:r w:rsidRPr="004555B8">
        <w:rPr>
          <w:rFonts w:ascii="Times New Roman" w:hAnsi="Times New Roman" w:cs="Times New Roman"/>
          <w:caps w:val="0"/>
          <w:sz w:val="22"/>
          <w:szCs w:val="22"/>
        </w:rPr>
        <w:fldChar w:fldCharType="begin"/>
      </w:r>
      <w:r w:rsidRPr="004555B8">
        <w:rPr>
          <w:rFonts w:ascii="Times New Roman" w:hAnsi="Times New Roman" w:cs="Times New Roman"/>
          <w:caps w:val="0"/>
          <w:sz w:val="22"/>
          <w:szCs w:val="22"/>
        </w:rPr>
        <w:instrText xml:space="preserve"> TOC \f \h \z \u </w:instrText>
      </w:r>
      <w:r w:rsidRPr="004555B8">
        <w:rPr>
          <w:rFonts w:ascii="Times New Roman" w:hAnsi="Times New Roman" w:cs="Times New Roman"/>
          <w:caps w:val="0"/>
          <w:sz w:val="22"/>
          <w:szCs w:val="22"/>
        </w:rPr>
        <w:fldChar w:fldCharType="separate"/>
      </w:r>
      <w:hyperlink w:anchor="_Toc54790891" w:history="1">
        <w:r w:rsidR="002B5AC1" w:rsidRPr="00D81DCB">
          <w:rPr>
            <w:rStyle w:val="Hyperlink"/>
            <w:rFonts w:ascii="Times New Roman" w:hAnsi="Times New Roman" w:cs="Times New Roman"/>
            <w:noProof/>
          </w:rPr>
          <w:t>PRESCRIBED CLAUSES</w:t>
        </w:r>
        <w:r w:rsidR="002B5AC1">
          <w:rPr>
            <w:noProof/>
            <w:webHidden/>
          </w:rPr>
          <w:tab/>
        </w:r>
        <w:r w:rsidR="002B5AC1">
          <w:rPr>
            <w:noProof/>
            <w:webHidden/>
          </w:rPr>
          <w:fldChar w:fldCharType="begin"/>
        </w:r>
        <w:r w:rsidR="002B5AC1">
          <w:rPr>
            <w:noProof/>
            <w:webHidden/>
          </w:rPr>
          <w:instrText xml:space="preserve"> PAGEREF _Toc54790891 \h </w:instrText>
        </w:r>
        <w:r w:rsidR="002B5AC1">
          <w:rPr>
            <w:noProof/>
            <w:webHidden/>
          </w:rPr>
        </w:r>
        <w:r w:rsidR="002B5AC1">
          <w:rPr>
            <w:noProof/>
            <w:webHidden/>
          </w:rPr>
          <w:fldChar w:fldCharType="separate"/>
        </w:r>
        <w:r w:rsidR="002B5AC1">
          <w:rPr>
            <w:noProof/>
            <w:webHidden/>
          </w:rPr>
          <w:t>5</w:t>
        </w:r>
        <w:r w:rsidR="002B5AC1">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892" w:history="1">
        <w:r w:rsidRPr="00D81DCB">
          <w:rPr>
            <w:rStyle w:val="Hyperlink"/>
            <w:rFonts w:ascii="Times New Roman" w:hAnsi="Times New Roman" w:cs="Times New Roman"/>
            <w:noProof/>
          </w:rPr>
          <w:t>1</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INTERPRETATION</w:t>
        </w:r>
        <w:r>
          <w:rPr>
            <w:noProof/>
            <w:webHidden/>
          </w:rPr>
          <w:tab/>
        </w:r>
        <w:r>
          <w:rPr>
            <w:noProof/>
            <w:webHidden/>
          </w:rPr>
          <w:fldChar w:fldCharType="begin"/>
        </w:r>
        <w:r>
          <w:rPr>
            <w:noProof/>
            <w:webHidden/>
          </w:rPr>
          <w:instrText xml:space="preserve"> PAGEREF _Toc54790892 \h </w:instrText>
        </w:r>
        <w:r>
          <w:rPr>
            <w:noProof/>
            <w:webHidden/>
          </w:rPr>
        </w:r>
        <w:r>
          <w:rPr>
            <w:noProof/>
            <w:webHidden/>
          </w:rPr>
          <w:fldChar w:fldCharType="separate"/>
        </w:r>
        <w:r>
          <w:rPr>
            <w:noProof/>
            <w:webHidden/>
          </w:rPr>
          <w:t>8</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893" w:history="1">
        <w:r w:rsidRPr="00D81DCB">
          <w:rPr>
            <w:rStyle w:val="Hyperlink"/>
            <w:rFonts w:ascii="Times New Roman" w:hAnsi="Times New Roman" w:cs="Times New Roman"/>
            <w:noProof/>
          </w:rPr>
          <w:t>2</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LETTING, TERM AND TERMINATION</w:t>
        </w:r>
        <w:r>
          <w:rPr>
            <w:noProof/>
            <w:webHidden/>
          </w:rPr>
          <w:tab/>
        </w:r>
        <w:r>
          <w:rPr>
            <w:noProof/>
            <w:webHidden/>
          </w:rPr>
          <w:fldChar w:fldCharType="begin"/>
        </w:r>
        <w:r>
          <w:rPr>
            <w:noProof/>
            <w:webHidden/>
          </w:rPr>
          <w:instrText xml:space="preserve"> PAGEREF _Toc54790893 \h </w:instrText>
        </w:r>
        <w:r>
          <w:rPr>
            <w:noProof/>
            <w:webHidden/>
          </w:rPr>
        </w:r>
        <w:r>
          <w:rPr>
            <w:noProof/>
            <w:webHidden/>
          </w:rPr>
          <w:fldChar w:fldCharType="separate"/>
        </w:r>
        <w:r>
          <w:rPr>
            <w:noProof/>
            <w:webHidden/>
          </w:rPr>
          <w:t>12</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894" w:history="1">
        <w:r w:rsidRPr="00D81DCB">
          <w:rPr>
            <w:rStyle w:val="Hyperlink"/>
            <w:rFonts w:ascii="Times New Roman" w:hAnsi="Times New Roman" w:cs="Times New Roman"/>
            <w:noProof/>
          </w:rPr>
          <w:t>3</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RIGHTS AND RESERVATIONS</w:t>
        </w:r>
        <w:r>
          <w:rPr>
            <w:noProof/>
            <w:webHidden/>
          </w:rPr>
          <w:tab/>
        </w:r>
        <w:r>
          <w:rPr>
            <w:noProof/>
            <w:webHidden/>
          </w:rPr>
          <w:fldChar w:fldCharType="begin"/>
        </w:r>
        <w:r>
          <w:rPr>
            <w:noProof/>
            <w:webHidden/>
          </w:rPr>
          <w:instrText xml:space="preserve"> PAGEREF _Toc54790894 \h </w:instrText>
        </w:r>
        <w:r>
          <w:rPr>
            <w:noProof/>
            <w:webHidden/>
          </w:rPr>
        </w:r>
        <w:r>
          <w:rPr>
            <w:noProof/>
            <w:webHidden/>
          </w:rPr>
          <w:fldChar w:fldCharType="separate"/>
        </w:r>
        <w:r>
          <w:rPr>
            <w:noProof/>
            <w:webHidden/>
          </w:rPr>
          <w:t>14</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895" w:history="1">
        <w:r w:rsidRPr="00D81DCB">
          <w:rPr>
            <w:rStyle w:val="Hyperlink"/>
            <w:rFonts w:ascii="Times New Roman" w:hAnsi="Times New Roman" w:cs="Times New Roman"/>
            <w:noProof/>
          </w:rPr>
          <w:t>4</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RENTS PAYABLE</w:t>
        </w:r>
        <w:r>
          <w:rPr>
            <w:noProof/>
            <w:webHidden/>
          </w:rPr>
          <w:tab/>
        </w:r>
        <w:r>
          <w:rPr>
            <w:noProof/>
            <w:webHidden/>
          </w:rPr>
          <w:fldChar w:fldCharType="begin"/>
        </w:r>
        <w:r>
          <w:rPr>
            <w:noProof/>
            <w:webHidden/>
          </w:rPr>
          <w:instrText xml:space="preserve"> PAGEREF _Toc54790895 \h </w:instrText>
        </w:r>
        <w:r>
          <w:rPr>
            <w:noProof/>
            <w:webHidden/>
          </w:rPr>
        </w:r>
        <w:r>
          <w:rPr>
            <w:noProof/>
            <w:webHidden/>
          </w:rPr>
          <w:fldChar w:fldCharType="separate"/>
        </w:r>
        <w:r>
          <w:rPr>
            <w:noProof/>
            <w:webHidden/>
          </w:rPr>
          <w:t>15</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896" w:history="1">
        <w:r w:rsidRPr="00D81DCB">
          <w:rPr>
            <w:rStyle w:val="Hyperlink"/>
            <w:rFonts w:ascii="Times New Roman" w:hAnsi="Times New Roman" w:cs="Times New Roman"/>
            <w:noProof/>
          </w:rPr>
          <w:t>5</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COSTS</w:t>
        </w:r>
        <w:r>
          <w:rPr>
            <w:noProof/>
            <w:webHidden/>
          </w:rPr>
          <w:tab/>
        </w:r>
        <w:r>
          <w:rPr>
            <w:noProof/>
            <w:webHidden/>
          </w:rPr>
          <w:fldChar w:fldCharType="begin"/>
        </w:r>
        <w:r>
          <w:rPr>
            <w:noProof/>
            <w:webHidden/>
          </w:rPr>
          <w:instrText xml:space="preserve"> PAGEREF _Toc54790896 \h </w:instrText>
        </w:r>
        <w:r>
          <w:rPr>
            <w:noProof/>
            <w:webHidden/>
          </w:rPr>
        </w:r>
        <w:r>
          <w:rPr>
            <w:noProof/>
            <w:webHidden/>
          </w:rPr>
          <w:fldChar w:fldCharType="separate"/>
        </w:r>
        <w:r>
          <w:rPr>
            <w:noProof/>
            <w:webHidden/>
          </w:rPr>
          <w:t>16</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897" w:history="1">
        <w:r w:rsidRPr="00D81DCB">
          <w:rPr>
            <w:rStyle w:val="Hyperlink"/>
            <w:rFonts w:ascii="Times New Roman" w:hAnsi="Times New Roman" w:cs="Times New Roman"/>
            <w:noProof/>
          </w:rPr>
          <w:t>6</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REPAIRS AND MAINTENANCE</w:t>
        </w:r>
        <w:r>
          <w:rPr>
            <w:noProof/>
            <w:webHidden/>
          </w:rPr>
          <w:tab/>
        </w:r>
        <w:r>
          <w:rPr>
            <w:noProof/>
            <w:webHidden/>
          </w:rPr>
          <w:fldChar w:fldCharType="begin"/>
        </w:r>
        <w:r>
          <w:rPr>
            <w:noProof/>
            <w:webHidden/>
          </w:rPr>
          <w:instrText xml:space="preserve"> PAGEREF _Toc54790897 \h </w:instrText>
        </w:r>
        <w:r>
          <w:rPr>
            <w:noProof/>
            <w:webHidden/>
          </w:rPr>
        </w:r>
        <w:r>
          <w:rPr>
            <w:noProof/>
            <w:webHidden/>
          </w:rPr>
          <w:fldChar w:fldCharType="separate"/>
        </w:r>
        <w:r>
          <w:rPr>
            <w:noProof/>
            <w:webHidden/>
          </w:rPr>
          <w:t>16</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898" w:history="1">
        <w:r w:rsidRPr="00D81DCB">
          <w:rPr>
            <w:rStyle w:val="Hyperlink"/>
            <w:rFonts w:ascii="Times New Roman" w:hAnsi="Times New Roman" w:cs="Times New Roman"/>
            <w:noProof/>
          </w:rPr>
          <w:t>7</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USE OF THE PREMISES</w:t>
        </w:r>
        <w:r>
          <w:rPr>
            <w:noProof/>
            <w:webHidden/>
          </w:rPr>
          <w:tab/>
        </w:r>
        <w:r>
          <w:rPr>
            <w:noProof/>
            <w:webHidden/>
          </w:rPr>
          <w:fldChar w:fldCharType="begin"/>
        </w:r>
        <w:r>
          <w:rPr>
            <w:noProof/>
            <w:webHidden/>
          </w:rPr>
          <w:instrText xml:space="preserve"> PAGEREF _Toc54790898 \h </w:instrText>
        </w:r>
        <w:r>
          <w:rPr>
            <w:noProof/>
            <w:webHidden/>
          </w:rPr>
        </w:r>
        <w:r>
          <w:rPr>
            <w:noProof/>
            <w:webHidden/>
          </w:rPr>
          <w:fldChar w:fldCharType="separate"/>
        </w:r>
        <w:r>
          <w:rPr>
            <w:noProof/>
            <w:webHidden/>
          </w:rPr>
          <w:t>17</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899" w:history="1">
        <w:r w:rsidRPr="00D81DCB">
          <w:rPr>
            <w:rStyle w:val="Hyperlink"/>
            <w:rFonts w:ascii="Times New Roman" w:hAnsi="Times New Roman" w:cs="Times New Roman"/>
            <w:noProof/>
          </w:rPr>
          <w:t>8</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RESTRICTIONS ON PARTING WITH POSSESSION</w:t>
        </w:r>
        <w:r>
          <w:rPr>
            <w:noProof/>
            <w:webHidden/>
          </w:rPr>
          <w:tab/>
        </w:r>
        <w:r>
          <w:rPr>
            <w:noProof/>
            <w:webHidden/>
          </w:rPr>
          <w:fldChar w:fldCharType="begin"/>
        </w:r>
        <w:r>
          <w:rPr>
            <w:noProof/>
            <w:webHidden/>
          </w:rPr>
          <w:instrText xml:space="preserve"> PAGEREF _Toc54790899 \h </w:instrText>
        </w:r>
        <w:r>
          <w:rPr>
            <w:noProof/>
            <w:webHidden/>
          </w:rPr>
        </w:r>
        <w:r>
          <w:rPr>
            <w:noProof/>
            <w:webHidden/>
          </w:rPr>
          <w:fldChar w:fldCharType="separate"/>
        </w:r>
        <w:r>
          <w:rPr>
            <w:noProof/>
            <w:webHidden/>
          </w:rPr>
          <w:t>17</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900" w:history="1">
        <w:r w:rsidRPr="00D81DCB">
          <w:rPr>
            <w:rStyle w:val="Hyperlink"/>
            <w:rFonts w:ascii="Times New Roman" w:hAnsi="Times New Roman" w:cs="Times New Roman"/>
            <w:noProof/>
          </w:rPr>
          <w:t>9</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ASSIGNMENT</w:t>
        </w:r>
        <w:r>
          <w:rPr>
            <w:noProof/>
            <w:webHidden/>
          </w:rPr>
          <w:tab/>
        </w:r>
        <w:r>
          <w:rPr>
            <w:noProof/>
            <w:webHidden/>
          </w:rPr>
          <w:fldChar w:fldCharType="begin"/>
        </w:r>
        <w:r>
          <w:rPr>
            <w:noProof/>
            <w:webHidden/>
          </w:rPr>
          <w:instrText xml:space="preserve"> PAGEREF _Toc54790900 \h </w:instrText>
        </w:r>
        <w:r>
          <w:rPr>
            <w:noProof/>
            <w:webHidden/>
          </w:rPr>
        </w:r>
        <w:r>
          <w:rPr>
            <w:noProof/>
            <w:webHidden/>
          </w:rPr>
          <w:fldChar w:fldCharType="separate"/>
        </w:r>
        <w:r>
          <w:rPr>
            <w:noProof/>
            <w:webHidden/>
          </w:rPr>
          <w:t>17</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901" w:history="1">
        <w:r w:rsidRPr="00D81DCB">
          <w:rPr>
            <w:rStyle w:val="Hyperlink"/>
            <w:rFonts w:ascii="Times New Roman" w:hAnsi="Times New Roman" w:cs="Times New Roman"/>
            <w:noProof/>
          </w:rPr>
          <w:t>10</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CHARGING THE PREMISES</w:t>
        </w:r>
        <w:r>
          <w:rPr>
            <w:noProof/>
            <w:webHidden/>
          </w:rPr>
          <w:tab/>
        </w:r>
        <w:r>
          <w:rPr>
            <w:noProof/>
            <w:webHidden/>
          </w:rPr>
          <w:fldChar w:fldCharType="begin"/>
        </w:r>
        <w:r>
          <w:rPr>
            <w:noProof/>
            <w:webHidden/>
          </w:rPr>
          <w:instrText xml:space="preserve"> PAGEREF _Toc54790901 \h </w:instrText>
        </w:r>
        <w:r>
          <w:rPr>
            <w:noProof/>
            <w:webHidden/>
          </w:rPr>
        </w:r>
        <w:r>
          <w:rPr>
            <w:noProof/>
            <w:webHidden/>
          </w:rPr>
          <w:fldChar w:fldCharType="separate"/>
        </w:r>
        <w:r>
          <w:rPr>
            <w:noProof/>
            <w:webHidden/>
          </w:rPr>
          <w:t>18</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902" w:history="1">
        <w:r w:rsidRPr="00D81DCB">
          <w:rPr>
            <w:rStyle w:val="Hyperlink"/>
            <w:rFonts w:ascii="Times New Roman" w:hAnsi="Times New Roman" w:cs="Times New Roman"/>
            <w:noProof/>
          </w:rPr>
          <w:t>11</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NOTIFICATION OF DETAILS</w:t>
        </w:r>
        <w:r>
          <w:rPr>
            <w:noProof/>
            <w:webHidden/>
          </w:rPr>
          <w:tab/>
        </w:r>
        <w:r>
          <w:rPr>
            <w:noProof/>
            <w:webHidden/>
          </w:rPr>
          <w:fldChar w:fldCharType="begin"/>
        </w:r>
        <w:r>
          <w:rPr>
            <w:noProof/>
            <w:webHidden/>
          </w:rPr>
          <w:instrText xml:space="preserve"> PAGEREF _Toc54790902 \h </w:instrText>
        </w:r>
        <w:r>
          <w:rPr>
            <w:noProof/>
            <w:webHidden/>
          </w:rPr>
        </w:r>
        <w:r>
          <w:rPr>
            <w:noProof/>
            <w:webHidden/>
          </w:rPr>
          <w:fldChar w:fldCharType="separate"/>
        </w:r>
        <w:r>
          <w:rPr>
            <w:noProof/>
            <w:webHidden/>
          </w:rPr>
          <w:t>18</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903" w:history="1">
        <w:r w:rsidRPr="00D81DCB">
          <w:rPr>
            <w:rStyle w:val="Hyperlink"/>
            <w:rFonts w:ascii="Times New Roman" w:hAnsi="Times New Roman" w:cs="Times New Roman"/>
            <w:noProof/>
          </w:rPr>
          <w:t>12</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LEGISLATION</w:t>
        </w:r>
        <w:r>
          <w:rPr>
            <w:noProof/>
            <w:webHidden/>
          </w:rPr>
          <w:tab/>
        </w:r>
        <w:r>
          <w:rPr>
            <w:noProof/>
            <w:webHidden/>
          </w:rPr>
          <w:fldChar w:fldCharType="begin"/>
        </w:r>
        <w:r>
          <w:rPr>
            <w:noProof/>
            <w:webHidden/>
          </w:rPr>
          <w:instrText xml:space="preserve"> PAGEREF _Toc54790903 \h </w:instrText>
        </w:r>
        <w:r>
          <w:rPr>
            <w:noProof/>
            <w:webHidden/>
          </w:rPr>
        </w:r>
        <w:r>
          <w:rPr>
            <w:noProof/>
            <w:webHidden/>
          </w:rPr>
          <w:fldChar w:fldCharType="separate"/>
        </w:r>
        <w:r>
          <w:rPr>
            <w:noProof/>
            <w:webHidden/>
          </w:rPr>
          <w:t>19</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904" w:history="1">
        <w:r w:rsidRPr="00D81DCB">
          <w:rPr>
            <w:rStyle w:val="Hyperlink"/>
            <w:rFonts w:ascii="Times New Roman" w:hAnsi="Times New Roman" w:cs="Times New Roman"/>
            <w:noProof/>
          </w:rPr>
          <w:t>13</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PLANNING APPLICATIONS</w:t>
        </w:r>
        <w:r>
          <w:rPr>
            <w:noProof/>
            <w:webHidden/>
          </w:rPr>
          <w:tab/>
        </w:r>
        <w:r>
          <w:rPr>
            <w:noProof/>
            <w:webHidden/>
          </w:rPr>
          <w:fldChar w:fldCharType="begin"/>
        </w:r>
        <w:r>
          <w:rPr>
            <w:noProof/>
            <w:webHidden/>
          </w:rPr>
          <w:instrText xml:space="preserve"> PAGEREF _Toc54790904 \h </w:instrText>
        </w:r>
        <w:r>
          <w:rPr>
            <w:noProof/>
            <w:webHidden/>
          </w:rPr>
        </w:r>
        <w:r>
          <w:rPr>
            <w:noProof/>
            <w:webHidden/>
          </w:rPr>
          <w:fldChar w:fldCharType="separate"/>
        </w:r>
        <w:r>
          <w:rPr>
            <w:noProof/>
            <w:webHidden/>
          </w:rPr>
          <w:t>19</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905" w:history="1">
        <w:r w:rsidRPr="00D81DCB">
          <w:rPr>
            <w:rStyle w:val="Hyperlink"/>
            <w:rFonts w:ascii="Times New Roman" w:hAnsi="Times New Roman" w:cs="Times New Roman"/>
            <w:noProof/>
          </w:rPr>
          <w:t>14</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END OF THE TERM</w:t>
        </w:r>
        <w:r>
          <w:rPr>
            <w:noProof/>
            <w:webHidden/>
          </w:rPr>
          <w:tab/>
        </w:r>
        <w:r>
          <w:rPr>
            <w:noProof/>
            <w:webHidden/>
          </w:rPr>
          <w:fldChar w:fldCharType="begin"/>
        </w:r>
        <w:r>
          <w:rPr>
            <w:noProof/>
            <w:webHidden/>
          </w:rPr>
          <w:instrText xml:space="preserve"> PAGEREF _Toc54790905 \h </w:instrText>
        </w:r>
        <w:r>
          <w:rPr>
            <w:noProof/>
            <w:webHidden/>
          </w:rPr>
        </w:r>
        <w:r>
          <w:rPr>
            <w:noProof/>
            <w:webHidden/>
          </w:rPr>
          <w:fldChar w:fldCharType="separate"/>
        </w:r>
        <w:r>
          <w:rPr>
            <w:noProof/>
            <w:webHidden/>
          </w:rPr>
          <w:t>19</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906" w:history="1">
        <w:r w:rsidRPr="00D81DCB">
          <w:rPr>
            <w:rStyle w:val="Hyperlink"/>
            <w:rFonts w:ascii="Times New Roman" w:hAnsi="Times New Roman" w:cs="Times New Roman"/>
            <w:noProof/>
          </w:rPr>
          <w:t>15</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PRISON OPERATING CONTRACT</w:t>
        </w:r>
        <w:r>
          <w:rPr>
            <w:noProof/>
            <w:webHidden/>
          </w:rPr>
          <w:tab/>
        </w:r>
        <w:r>
          <w:rPr>
            <w:noProof/>
            <w:webHidden/>
          </w:rPr>
          <w:fldChar w:fldCharType="begin"/>
        </w:r>
        <w:r>
          <w:rPr>
            <w:noProof/>
            <w:webHidden/>
          </w:rPr>
          <w:instrText xml:space="preserve"> PAGEREF _Toc54790906 \h </w:instrText>
        </w:r>
        <w:r>
          <w:rPr>
            <w:noProof/>
            <w:webHidden/>
          </w:rPr>
        </w:r>
        <w:r>
          <w:rPr>
            <w:noProof/>
            <w:webHidden/>
          </w:rPr>
          <w:fldChar w:fldCharType="separate"/>
        </w:r>
        <w:r>
          <w:rPr>
            <w:noProof/>
            <w:webHidden/>
          </w:rPr>
          <w:t>20</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907" w:history="1">
        <w:r w:rsidRPr="00D81DCB">
          <w:rPr>
            <w:rStyle w:val="Hyperlink"/>
            <w:rFonts w:ascii="Times New Roman" w:hAnsi="Times New Roman" w:cs="Times New Roman"/>
            <w:noProof/>
          </w:rPr>
          <w:t>16</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LAND REGISTRY APPLICATIONS</w:t>
        </w:r>
        <w:r>
          <w:rPr>
            <w:noProof/>
            <w:webHidden/>
          </w:rPr>
          <w:tab/>
        </w:r>
        <w:r>
          <w:rPr>
            <w:noProof/>
            <w:webHidden/>
          </w:rPr>
          <w:fldChar w:fldCharType="begin"/>
        </w:r>
        <w:r>
          <w:rPr>
            <w:noProof/>
            <w:webHidden/>
          </w:rPr>
          <w:instrText xml:space="preserve"> PAGEREF _Toc54790907 \h </w:instrText>
        </w:r>
        <w:r>
          <w:rPr>
            <w:noProof/>
            <w:webHidden/>
          </w:rPr>
        </w:r>
        <w:r>
          <w:rPr>
            <w:noProof/>
            <w:webHidden/>
          </w:rPr>
          <w:fldChar w:fldCharType="separate"/>
        </w:r>
        <w:r>
          <w:rPr>
            <w:noProof/>
            <w:webHidden/>
          </w:rPr>
          <w:t>20</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908" w:history="1">
        <w:r w:rsidRPr="00D81DCB">
          <w:rPr>
            <w:rStyle w:val="Hyperlink"/>
            <w:rFonts w:ascii="Times New Roman" w:hAnsi="Times New Roman" w:cs="Times New Roman"/>
            <w:noProof/>
          </w:rPr>
          <w:t>17</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EXCLUSION OF THE LANDLORD AND TENANT ACT 1954</w:t>
        </w:r>
        <w:r>
          <w:rPr>
            <w:noProof/>
            <w:webHidden/>
          </w:rPr>
          <w:tab/>
        </w:r>
        <w:r>
          <w:rPr>
            <w:noProof/>
            <w:webHidden/>
          </w:rPr>
          <w:fldChar w:fldCharType="begin"/>
        </w:r>
        <w:r>
          <w:rPr>
            <w:noProof/>
            <w:webHidden/>
          </w:rPr>
          <w:instrText xml:space="preserve"> PAGEREF _Toc54790908 \h </w:instrText>
        </w:r>
        <w:r>
          <w:rPr>
            <w:noProof/>
            <w:webHidden/>
          </w:rPr>
        </w:r>
        <w:r>
          <w:rPr>
            <w:noProof/>
            <w:webHidden/>
          </w:rPr>
          <w:fldChar w:fldCharType="separate"/>
        </w:r>
        <w:r>
          <w:rPr>
            <w:noProof/>
            <w:webHidden/>
          </w:rPr>
          <w:t>21</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909" w:history="1">
        <w:r w:rsidRPr="00D81DCB">
          <w:rPr>
            <w:rStyle w:val="Hyperlink"/>
            <w:rFonts w:ascii="Times New Roman" w:hAnsi="Times New Roman" w:cs="Times New Roman"/>
            <w:noProof/>
          </w:rPr>
          <w:t>18</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NOTICES</w:t>
        </w:r>
        <w:r>
          <w:rPr>
            <w:noProof/>
            <w:webHidden/>
          </w:rPr>
          <w:tab/>
        </w:r>
        <w:r>
          <w:rPr>
            <w:noProof/>
            <w:webHidden/>
          </w:rPr>
          <w:fldChar w:fldCharType="begin"/>
        </w:r>
        <w:r>
          <w:rPr>
            <w:noProof/>
            <w:webHidden/>
          </w:rPr>
          <w:instrText xml:space="preserve"> PAGEREF _Toc54790909 \h </w:instrText>
        </w:r>
        <w:r>
          <w:rPr>
            <w:noProof/>
            <w:webHidden/>
          </w:rPr>
        </w:r>
        <w:r>
          <w:rPr>
            <w:noProof/>
            <w:webHidden/>
          </w:rPr>
          <w:fldChar w:fldCharType="separate"/>
        </w:r>
        <w:r>
          <w:rPr>
            <w:noProof/>
            <w:webHidden/>
          </w:rPr>
          <w:t>22</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910" w:history="1">
        <w:r w:rsidRPr="00D81DCB">
          <w:rPr>
            <w:rStyle w:val="Hyperlink"/>
            <w:rFonts w:ascii="Times New Roman" w:hAnsi="Times New Roman" w:cs="Times New Roman"/>
            <w:noProof/>
          </w:rPr>
          <w:t>19</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CONFLICT OF AGREEMENTS</w:t>
        </w:r>
        <w:r>
          <w:rPr>
            <w:noProof/>
            <w:webHidden/>
          </w:rPr>
          <w:tab/>
        </w:r>
        <w:r>
          <w:rPr>
            <w:noProof/>
            <w:webHidden/>
          </w:rPr>
          <w:fldChar w:fldCharType="begin"/>
        </w:r>
        <w:r>
          <w:rPr>
            <w:noProof/>
            <w:webHidden/>
          </w:rPr>
          <w:instrText xml:space="preserve"> PAGEREF _Toc54790910 \h </w:instrText>
        </w:r>
        <w:r>
          <w:rPr>
            <w:noProof/>
            <w:webHidden/>
          </w:rPr>
        </w:r>
        <w:r>
          <w:rPr>
            <w:noProof/>
            <w:webHidden/>
          </w:rPr>
          <w:fldChar w:fldCharType="separate"/>
        </w:r>
        <w:r>
          <w:rPr>
            <w:noProof/>
            <w:webHidden/>
          </w:rPr>
          <w:t>23</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911" w:history="1">
        <w:r w:rsidRPr="00D81DCB">
          <w:rPr>
            <w:rStyle w:val="Hyperlink"/>
            <w:rFonts w:ascii="Times New Roman" w:hAnsi="Times New Roman" w:cs="Times New Roman"/>
            <w:noProof/>
          </w:rPr>
          <w:t>20</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GOVERNING LAW AND JURISDICTION</w:t>
        </w:r>
        <w:r>
          <w:rPr>
            <w:noProof/>
            <w:webHidden/>
          </w:rPr>
          <w:tab/>
        </w:r>
        <w:r>
          <w:rPr>
            <w:noProof/>
            <w:webHidden/>
          </w:rPr>
          <w:fldChar w:fldCharType="begin"/>
        </w:r>
        <w:r>
          <w:rPr>
            <w:noProof/>
            <w:webHidden/>
          </w:rPr>
          <w:instrText xml:space="preserve"> PAGEREF _Toc54790911 \h </w:instrText>
        </w:r>
        <w:r>
          <w:rPr>
            <w:noProof/>
            <w:webHidden/>
          </w:rPr>
        </w:r>
        <w:r>
          <w:rPr>
            <w:noProof/>
            <w:webHidden/>
          </w:rPr>
          <w:fldChar w:fldCharType="separate"/>
        </w:r>
        <w:r>
          <w:rPr>
            <w:noProof/>
            <w:webHidden/>
          </w:rPr>
          <w:t>23</w:t>
        </w:r>
        <w:r>
          <w:rPr>
            <w:noProof/>
            <w:webHidden/>
          </w:rPr>
          <w:fldChar w:fldCharType="end"/>
        </w:r>
      </w:hyperlink>
    </w:p>
    <w:p w:rsidR="002B5AC1" w:rsidRDefault="002B5AC1">
      <w:pPr>
        <w:pStyle w:val="TOC1"/>
        <w:rPr>
          <w:rFonts w:asciiTheme="minorHAnsi" w:eastAsiaTheme="minorEastAsia" w:hAnsiTheme="minorHAnsi" w:cstheme="minorBidi"/>
          <w:caps w:val="0"/>
          <w:noProof/>
          <w:sz w:val="22"/>
          <w:szCs w:val="22"/>
        </w:rPr>
      </w:pPr>
      <w:hyperlink w:anchor="_Toc54790912" w:history="1">
        <w:r w:rsidRPr="00D81DCB">
          <w:rPr>
            <w:rStyle w:val="Hyperlink"/>
            <w:rFonts w:ascii="Times New Roman" w:hAnsi="Times New Roman" w:cs="Times New Roman"/>
            <w:noProof/>
          </w:rPr>
          <w:t>21</w:t>
        </w:r>
        <w:r>
          <w:rPr>
            <w:rFonts w:asciiTheme="minorHAnsi" w:eastAsiaTheme="minorEastAsia" w:hAnsiTheme="minorHAnsi" w:cstheme="minorBidi"/>
            <w:caps w:val="0"/>
            <w:noProof/>
            <w:sz w:val="22"/>
            <w:szCs w:val="22"/>
          </w:rPr>
          <w:tab/>
        </w:r>
        <w:r w:rsidRPr="00D81DCB">
          <w:rPr>
            <w:rStyle w:val="Hyperlink"/>
            <w:rFonts w:ascii="Times New Roman" w:hAnsi="Times New Roman" w:cs="Times New Roman"/>
            <w:noProof/>
          </w:rPr>
          <w:t>EXECUTION</w:t>
        </w:r>
        <w:r>
          <w:rPr>
            <w:noProof/>
            <w:webHidden/>
          </w:rPr>
          <w:tab/>
        </w:r>
        <w:r>
          <w:rPr>
            <w:noProof/>
            <w:webHidden/>
          </w:rPr>
          <w:fldChar w:fldCharType="begin"/>
        </w:r>
        <w:r>
          <w:rPr>
            <w:noProof/>
            <w:webHidden/>
          </w:rPr>
          <w:instrText xml:space="preserve"> PAGEREF _Toc54790912 \h </w:instrText>
        </w:r>
        <w:r>
          <w:rPr>
            <w:noProof/>
            <w:webHidden/>
          </w:rPr>
        </w:r>
        <w:r>
          <w:rPr>
            <w:noProof/>
            <w:webHidden/>
          </w:rPr>
          <w:fldChar w:fldCharType="separate"/>
        </w:r>
        <w:r>
          <w:rPr>
            <w:noProof/>
            <w:webHidden/>
          </w:rPr>
          <w:t>23</w:t>
        </w:r>
        <w:r>
          <w:rPr>
            <w:noProof/>
            <w:webHidden/>
          </w:rPr>
          <w:fldChar w:fldCharType="end"/>
        </w:r>
      </w:hyperlink>
    </w:p>
    <w:p w:rsidR="002B5AC1" w:rsidRDefault="002B5AC1">
      <w:pPr>
        <w:pStyle w:val="TOC4"/>
        <w:rPr>
          <w:rFonts w:asciiTheme="minorHAnsi" w:eastAsiaTheme="minorEastAsia" w:hAnsiTheme="minorHAnsi" w:cstheme="minorBidi"/>
          <w:caps w:val="0"/>
          <w:noProof/>
          <w:sz w:val="22"/>
          <w:szCs w:val="22"/>
        </w:rPr>
      </w:pPr>
      <w:hyperlink w:anchor="_Toc54790913" w:history="1">
        <w:r w:rsidRPr="00D81DCB">
          <w:rPr>
            <w:rStyle w:val="Hyperlink"/>
            <w:rFonts w:ascii="Times New Roman" w:hAnsi="Times New Roman" w:cs="Times New Roman"/>
            <w:noProof/>
          </w:rPr>
          <w:t>SCHEDULE 1 - RIGHTS GRANTED TO THE TENANT</w:t>
        </w:r>
        <w:r>
          <w:rPr>
            <w:noProof/>
            <w:webHidden/>
          </w:rPr>
          <w:tab/>
        </w:r>
        <w:r>
          <w:rPr>
            <w:noProof/>
            <w:webHidden/>
          </w:rPr>
          <w:fldChar w:fldCharType="begin"/>
        </w:r>
        <w:r>
          <w:rPr>
            <w:noProof/>
            <w:webHidden/>
          </w:rPr>
          <w:instrText xml:space="preserve"> PAGEREF _Toc54790913 \h </w:instrText>
        </w:r>
        <w:r>
          <w:rPr>
            <w:noProof/>
            <w:webHidden/>
          </w:rPr>
        </w:r>
        <w:r>
          <w:rPr>
            <w:noProof/>
            <w:webHidden/>
          </w:rPr>
          <w:fldChar w:fldCharType="separate"/>
        </w:r>
        <w:r>
          <w:rPr>
            <w:noProof/>
            <w:webHidden/>
          </w:rPr>
          <w:t>24</w:t>
        </w:r>
        <w:r>
          <w:rPr>
            <w:noProof/>
            <w:webHidden/>
          </w:rPr>
          <w:fldChar w:fldCharType="end"/>
        </w:r>
      </w:hyperlink>
    </w:p>
    <w:p w:rsidR="002B5AC1" w:rsidRDefault="002B5AC1">
      <w:pPr>
        <w:pStyle w:val="TOC4"/>
        <w:rPr>
          <w:rFonts w:asciiTheme="minorHAnsi" w:eastAsiaTheme="minorEastAsia" w:hAnsiTheme="minorHAnsi" w:cstheme="minorBidi"/>
          <w:caps w:val="0"/>
          <w:noProof/>
          <w:sz w:val="22"/>
          <w:szCs w:val="22"/>
        </w:rPr>
      </w:pPr>
      <w:hyperlink w:anchor="_Toc54790914" w:history="1">
        <w:r w:rsidRPr="00D81DCB">
          <w:rPr>
            <w:rStyle w:val="Hyperlink"/>
            <w:rFonts w:ascii="Times New Roman" w:hAnsi="Times New Roman" w:cs="Times New Roman"/>
            <w:noProof/>
          </w:rPr>
          <w:t>SCHEDULE 2 - RIGHTS RESERVED BY THE LANDLORD</w:t>
        </w:r>
        <w:r>
          <w:rPr>
            <w:noProof/>
            <w:webHidden/>
          </w:rPr>
          <w:tab/>
        </w:r>
        <w:r>
          <w:rPr>
            <w:noProof/>
            <w:webHidden/>
          </w:rPr>
          <w:fldChar w:fldCharType="begin"/>
        </w:r>
        <w:r>
          <w:rPr>
            <w:noProof/>
            <w:webHidden/>
          </w:rPr>
          <w:instrText xml:space="preserve"> PAGEREF _Toc54790914 \h </w:instrText>
        </w:r>
        <w:r>
          <w:rPr>
            <w:noProof/>
            <w:webHidden/>
          </w:rPr>
        </w:r>
        <w:r>
          <w:rPr>
            <w:noProof/>
            <w:webHidden/>
          </w:rPr>
          <w:fldChar w:fldCharType="separate"/>
        </w:r>
        <w:r>
          <w:rPr>
            <w:noProof/>
            <w:webHidden/>
          </w:rPr>
          <w:t>25</w:t>
        </w:r>
        <w:r>
          <w:rPr>
            <w:noProof/>
            <w:webHidden/>
          </w:rPr>
          <w:fldChar w:fldCharType="end"/>
        </w:r>
      </w:hyperlink>
    </w:p>
    <w:p w:rsidR="002B5AC1" w:rsidRDefault="002B5AC1">
      <w:pPr>
        <w:pStyle w:val="TOC4"/>
        <w:rPr>
          <w:rFonts w:asciiTheme="minorHAnsi" w:eastAsiaTheme="minorEastAsia" w:hAnsiTheme="minorHAnsi" w:cstheme="minorBidi"/>
          <w:caps w:val="0"/>
          <w:noProof/>
          <w:sz w:val="22"/>
          <w:szCs w:val="22"/>
        </w:rPr>
      </w:pPr>
      <w:hyperlink w:anchor="_Toc54790915" w:history="1">
        <w:r w:rsidRPr="00D81DCB">
          <w:rPr>
            <w:rStyle w:val="Hyperlink"/>
            <w:rFonts w:ascii="Times New Roman" w:hAnsi="Times New Roman" w:cs="Times New Roman"/>
            <w:noProof/>
          </w:rPr>
          <w:t>SCHEDULE 3 - TITLE MATTERS</w:t>
        </w:r>
        <w:r>
          <w:rPr>
            <w:noProof/>
            <w:webHidden/>
          </w:rPr>
          <w:tab/>
        </w:r>
        <w:r>
          <w:rPr>
            <w:noProof/>
            <w:webHidden/>
          </w:rPr>
          <w:fldChar w:fldCharType="begin"/>
        </w:r>
        <w:r>
          <w:rPr>
            <w:noProof/>
            <w:webHidden/>
          </w:rPr>
          <w:instrText xml:space="preserve"> PAGEREF _Toc54790915 \h </w:instrText>
        </w:r>
        <w:r>
          <w:rPr>
            <w:noProof/>
            <w:webHidden/>
          </w:rPr>
        </w:r>
        <w:r>
          <w:rPr>
            <w:noProof/>
            <w:webHidden/>
          </w:rPr>
          <w:fldChar w:fldCharType="separate"/>
        </w:r>
        <w:r>
          <w:rPr>
            <w:noProof/>
            <w:webHidden/>
          </w:rPr>
          <w:t>27</w:t>
        </w:r>
        <w:r>
          <w:rPr>
            <w:noProof/>
            <w:webHidden/>
          </w:rPr>
          <w:fldChar w:fldCharType="end"/>
        </w:r>
      </w:hyperlink>
    </w:p>
    <w:p w:rsidR="002B5AC1" w:rsidRDefault="002B5AC1">
      <w:pPr>
        <w:pStyle w:val="TOC4"/>
        <w:rPr>
          <w:rFonts w:asciiTheme="minorHAnsi" w:eastAsiaTheme="minorEastAsia" w:hAnsiTheme="minorHAnsi" w:cstheme="minorBidi"/>
          <w:caps w:val="0"/>
          <w:noProof/>
          <w:sz w:val="22"/>
          <w:szCs w:val="22"/>
        </w:rPr>
      </w:pPr>
      <w:hyperlink w:anchor="_Toc54790916" w:history="1">
        <w:r w:rsidRPr="00D81DCB">
          <w:rPr>
            <w:rStyle w:val="Hyperlink"/>
            <w:rFonts w:ascii="Times New Roman" w:hAnsi="Times New Roman" w:cs="Times New Roman"/>
            <w:noProof/>
          </w:rPr>
          <w:t>APPENDIX 1 - PLAN</w:t>
        </w:r>
        <w:r>
          <w:rPr>
            <w:noProof/>
            <w:webHidden/>
          </w:rPr>
          <w:tab/>
        </w:r>
        <w:r>
          <w:rPr>
            <w:noProof/>
            <w:webHidden/>
          </w:rPr>
          <w:fldChar w:fldCharType="begin"/>
        </w:r>
        <w:r>
          <w:rPr>
            <w:noProof/>
            <w:webHidden/>
          </w:rPr>
          <w:instrText xml:space="preserve"> PAGEREF _Toc54790916 \h </w:instrText>
        </w:r>
        <w:r>
          <w:rPr>
            <w:noProof/>
            <w:webHidden/>
          </w:rPr>
        </w:r>
        <w:r>
          <w:rPr>
            <w:noProof/>
            <w:webHidden/>
          </w:rPr>
          <w:fldChar w:fldCharType="separate"/>
        </w:r>
        <w:r>
          <w:rPr>
            <w:noProof/>
            <w:webHidden/>
          </w:rPr>
          <w:t>30</w:t>
        </w:r>
        <w:r>
          <w:rPr>
            <w:noProof/>
            <w:webHidden/>
          </w:rPr>
          <w:fldChar w:fldCharType="end"/>
        </w:r>
      </w:hyperlink>
    </w:p>
    <w:p w:rsidR="002B5AC1" w:rsidRDefault="002B5AC1">
      <w:pPr>
        <w:pStyle w:val="TOC4"/>
        <w:rPr>
          <w:rFonts w:asciiTheme="minorHAnsi" w:eastAsiaTheme="minorEastAsia" w:hAnsiTheme="minorHAnsi" w:cstheme="minorBidi"/>
          <w:caps w:val="0"/>
          <w:noProof/>
          <w:sz w:val="22"/>
          <w:szCs w:val="22"/>
        </w:rPr>
      </w:pPr>
      <w:hyperlink w:anchor="_Toc54790917" w:history="1">
        <w:r w:rsidRPr="00D81DCB">
          <w:rPr>
            <w:rStyle w:val="Hyperlink"/>
            <w:rFonts w:ascii="Times New Roman" w:hAnsi="Times New Roman" w:cs="Times New Roman"/>
            <w:noProof/>
          </w:rPr>
          <w:t>APPENDIX 2 - OFFICIAL COPY ENTRIES</w:t>
        </w:r>
        <w:r>
          <w:rPr>
            <w:noProof/>
            <w:webHidden/>
          </w:rPr>
          <w:tab/>
        </w:r>
        <w:r>
          <w:rPr>
            <w:noProof/>
            <w:webHidden/>
          </w:rPr>
          <w:fldChar w:fldCharType="begin"/>
        </w:r>
        <w:r>
          <w:rPr>
            <w:noProof/>
            <w:webHidden/>
          </w:rPr>
          <w:instrText xml:space="preserve"> PAGEREF _Toc54790917 \h </w:instrText>
        </w:r>
        <w:r>
          <w:rPr>
            <w:noProof/>
            <w:webHidden/>
          </w:rPr>
        </w:r>
        <w:r>
          <w:rPr>
            <w:noProof/>
            <w:webHidden/>
          </w:rPr>
          <w:fldChar w:fldCharType="separate"/>
        </w:r>
        <w:r>
          <w:rPr>
            <w:noProof/>
            <w:webHidden/>
          </w:rPr>
          <w:t>31</w:t>
        </w:r>
        <w:r>
          <w:rPr>
            <w:noProof/>
            <w:webHidden/>
          </w:rPr>
          <w:fldChar w:fldCharType="end"/>
        </w:r>
      </w:hyperlink>
    </w:p>
    <w:p w:rsidR="00504B02" w:rsidRPr="004555B8" w:rsidRDefault="00016FFF" w:rsidP="00504B02">
      <w:pPr>
        <w:rPr>
          <w:rFonts w:ascii="Times New Roman" w:hAnsi="Times New Roman" w:cs="Times New Roman"/>
          <w:sz w:val="22"/>
          <w:szCs w:val="22"/>
        </w:rPr>
      </w:pPr>
      <w:r w:rsidRPr="004555B8">
        <w:rPr>
          <w:rFonts w:ascii="Times New Roman" w:eastAsia="Times New Roman" w:hAnsi="Times New Roman" w:cs="Times New Roman"/>
          <w:caps/>
          <w:sz w:val="22"/>
          <w:szCs w:val="22"/>
        </w:rPr>
        <w:fldChar w:fldCharType="end"/>
      </w:r>
    </w:p>
    <w:p w:rsidR="00420B1C" w:rsidRPr="004555B8" w:rsidRDefault="00420B1C" w:rsidP="0074158F">
      <w:pPr>
        <w:rPr>
          <w:rFonts w:ascii="Times New Roman" w:hAnsi="Times New Roman" w:cs="Times New Roman"/>
          <w:sz w:val="22"/>
          <w:szCs w:val="22"/>
        </w:rPr>
        <w:sectPr w:rsidR="00420B1C" w:rsidRPr="004555B8" w:rsidSect="004555B8">
          <w:headerReference w:type="even" r:id="rId11"/>
          <w:footerReference w:type="even" r:id="rId12"/>
          <w:headerReference w:type="first" r:id="rId13"/>
          <w:footerReference w:type="first" r:id="rId14"/>
          <w:pgSz w:w="11907" w:h="16840" w:code="9"/>
          <w:pgMar w:top="1418" w:right="1701" w:bottom="1418" w:left="1701" w:header="709" w:footer="709" w:gutter="0"/>
          <w:paperSrc w:first="271" w:other="271"/>
          <w:cols w:space="720"/>
          <w:docGrid w:linePitch="272"/>
        </w:sectPr>
      </w:pPr>
    </w:p>
    <w:p w:rsidR="00307C92" w:rsidRPr="004555B8" w:rsidRDefault="00581ECB" w:rsidP="004011D9">
      <w:pPr>
        <w:pStyle w:val="Body"/>
        <w:jc w:val="center"/>
        <w:rPr>
          <w:rFonts w:ascii="Times New Roman" w:hAnsi="Times New Roman" w:cs="Times New Roman"/>
          <w:b/>
          <w:sz w:val="22"/>
          <w:szCs w:val="22"/>
        </w:rPr>
      </w:pPr>
      <w:r w:rsidRPr="004555B8">
        <w:rPr>
          <w:rFonts w:ascii="Times New Roman" w:hAnsi="Times New Roman" w:cs="Times New Roman"/>
          <w:b/>
          <w:sz w:val="22"/>
          <w:szCs w:val="22"/>
        </w:rPr>
        <w:lastRenderedPageBreak/>
        <w:fldChar w:fldCharType="begin"/>
      </w:r>
      <w:r w:rsidRPr="004555B8">
        <w:rPr>
          <w:rFonts w:ascii="Times New Roman" w:hAnsi="Times New Roman" w:cs="Times New Roman"/>
          <w:sz w:val="22"/>
          <w:szCs w:val="22"/>
        </w:rPr>
        <w:instrText xml:space="preserve">  TC "</w:instrText>
      </w:r>
      <w:bookmarkStart w:id="9" w:name="_Toc54790891"/>
      <w:r w:rsidRPr="004555B8">
        <w:rPr>
          <w:rFonts w:ascii="Times New Roman" w:hAnsi="Times New Roman" w:cs="Times New Roman"/>
          <w:sz w:val="22"/>
          <w:szCs w:val="22"/>
        </w:rPr>
        <w:instrText>PRESCRIBED CLAUSES</w:instrText>
      </w:r>
      <w:bookmarkEnd w:id="9"/>
      <w:r w:rsidRPr="004555B8">
        <w:rPr>
          <w:rFonts w:ascii="Times New Roman" w:hAnsi="Times New Roman" w:cs="Times New Roman"/>
          <w:sz w:val="22"/>
          <w:szCs w:val="22"/>
        </w:rPr>
        <w:instrText xml:space="preserve">" \l2 </w:instrText>
      </w:r>
      <w:r w:rsidRPr="004555B8">
        <w:rPr>
          <w:rFonts w:ascii="Times New Roman" w:hAnsi="Times New Roman" w:cs="Times New Roman"/>
          <w:b/>
          <w:sz w:val="22"/>
          <w:szCs w:val="22"/>
        </w:rPr>
        <w:fldChar w:fldCharType="end"/>
      </w:r>
      <w:r w:rsidRPr="004555B8">
        <w:rPr>
          <w:rFonts w:ascii="Times New Roman" w:hAnsi="Times New Roman" w:cs="Times New Roman"/>
          <w:b/>
          <w:sz w:val="22"/>
          <w:szCs w:val="22"/>
        </w:rPr>
        <w:t>PRESCRIBED CLAUSES</w:t>
      </w:r>
    </w:p>
    <w:p w:rsidR="00F30337" w:rsidRPr="004555B8" w:rsidRDefault="00F30337" w:rsidP="004011D9">
      <w:pPr>
        <w:pStyle w:val="Body"/>
        <w:rPr>
          <w:rFonts w:ascii="Times New Roman" w:hAnsi="Times New Roman" w:cs="Times New Roman"/>
          <w:b/>
          <w:sz w:val="22"/>
          <w:szCs w:val="22"/>
        </w:rPr>
      </w:pPr>
      <w:bookmarkStart w:id="10" w:name="sch82201"/>
      <w:r w:rsidRPr="004555B8">
        <w:rPr>
          <w:rFonts w:ascii="Times New Roman" w:hAnsi="Times New Roman" w:cs="Times New Roman"/>
          <w:b/>
          <w:sz w:val="22"/>
          <w:szCs w:val="22"/>
        </w:rPr>
        <w:t>LR1</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Date of lease</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napToGrid w:val="0"/>
          <w:sz w:val="22"/>
          <w:szCs w:val="22"/>
          <w:highlight w:val="yellow"/>
        </w:rPr>
        <w:t>[                    ]</w:t>
      </w:r>
    </w:p>
    <w:p w:rsidR="00F30337"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LR2</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Title number(s)</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LR2.1</w:t>
      </w:r>
      <w:r w:rsidRPr="004555B8">
        <w:rPr>
          <w:rFonts w:ascii="Times New Roman" w:hAnsi="Times New Roman" w:cs="Times New Roman"/>
          <w:sz w:val="22"/>
          <w:szCs w:val="22"/>
        </w:rPr>
        <w:t xml:space="preserve"> </w:t>
      </w:r>
      <w:r w:rsidRPr="004555B8">
        <w:rPr>
          <w:rFonts w:ascii="Times New Roman" w:hAnsi="Times New Roman" w:cs="Times New Roman"/>
          <w:b/>
          <w:sz w:val="22"/>
          <w:szCs w:val="22"/>
        </w:rPr>
        <w:t>Landlord's title number(s)</w:t>
      </w:r>
    </w:p>
    <w:p w:rsidR="00163EEE" w:rsidRPr="00040FEB" w:rsidRDefault="00076D2C" w:rsidP="00163EEE">
      <w:pPr>
        <w:pStyle w:val="Body"/>
        <w:rPr>
          <w:rFonts w:ascii="Times New Roman" w:hAnsi="Times New Roman" w:cs="Times New Roman"/>
          <w:b/>
          <w:i/>
          <w:snapToGrid w:val="0"/>
          <w:sz w:val="22"/>
          <w:szCs w:val="22"/>
        </w:rPr>
      </w:pPr>
      <w:r w:rsidRPr="00040FEB">
        <w:rPr>
          <w:rFonts w:ascii="Times New Roman" w:hAnsi="Times New Roman" w:cs="Times New Roman"/>
          <w:b/>
          <w:i/>
          <w:snapToGrid w:val="0"/>
          <w:sz w:val="22"/>
          <w:szCs w:val="22"/>
        </w:rPr>
        <w:t>Title Numbers</w:t>
      </w:r>
      <w:r w:rsidRPr="00040FEB">
        <w:rPr>
          <w:rFonts w:ascii="Times New Roman" w:hAnsi="Times New Roman" w:cs="Times New Roman"/>
          <w:b/>
          <w:snapToGrid w:val="0"/>
          <w:sz w:val="22"/>
          <w:szCs w:val="22"/>
        </w:rPr>
        <w:t xml:space="preserve"> </w:t>
      </w:r>
      <w:r w:rsidR="00163EEE" w:rsidRPr="00040FEB">
        <w:rPr>
          <w:rFonts w:ascii="Times New Roman" w:hAnsi="Times New Roman" w:cs="Times New Roman"/>
          <w:b/>
          <w:i/>
          <w:snapToGrid w:val="0"/>
          <w:sz w:val="22"/>
          <w:szCs w:val="22"/>
        </w:rPr>
        <w:t>NN218879, NN218877, NN354726 and NN298603</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LR2.2</w:t>
      </w:r>
      <w:r w:rsidRPr="004555B8">
        <w:rPr>
          <w:rFonts w:ascii="Times New Roman" w:hAnsi="Times New Roman" w:cs="Times New Roman"/>
          <w:sz w:val="22"/>
          <w:szCs w:val="22"/>
        </w:rPr>
        <w:t xml:space="preserve"> </w:t>
      </w:r>
      <w:r w:rsidRPr="004555B8">
        <w:rPr>
          <w:rFonts w:ascii="Times New Roman" w:hAnsi="Times New Roman" w:cs="Times New Roman"/>
          <w:b/>
          <w:sz w:val="22"/>
          <w:szCs w:val="22"/>
        </w:rPr>
        <w:t>Other title numbers</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LR3</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Parties to this lease</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Landlord</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 xml:space="preserve">THE SECRETARY OF STATE FOR JUSTICE </w:t>
      </w:r>
      <w:r w:rsidRPr="004555B8">
        <w:rPr>
          <w:rFonts w:ascii="Times New Roman" w:hAnsi="Times New Roman" w:cs="Times New Roman"/>
          <w:sz w:val="22"/>
          <w:szCs w:val="22"/>
        </w:rPr>
        <w:t>of 102</w:t>
      </w:r>
      <w:r w:rsidR="00581ECB" w:rsidRPr="004555B8">
        <w:rPr>
          <w:rFonts w:ascii="Times New Roman" w:hAnsi="Times New Roman" w:cs="Times New Roman"/>
          <w:sz w:val="22"/>
          <w:szCs w:val="22"/>
        </w:rPr>
        <w:t xml:space="preserve"> Petty France London SW1H 9AJ</w:t>
      </w:r>
    </w:p>
    <w:p w:rsidR="00F30337"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Tenant</w:t>
      </w:r>
    </w:p>
    <w:p w:rsidR="00F30337" w:rsidRPr="004555B8" w:rsidRDefault="00C8169C" w:rsidP="004011D9">
      <w:pPr>
        <w:pStyle w:val="Body"/>
        <w:rPr>
          <w:rFonts w:ascii="Times New Roman" w:hAnsi="Times New Roman" w:cs="Times New Roman"/>
          <w:sz w:val="22"/>
          <w:szCs w:val="22"/>
        </w:rPr>
      </w:pPr>
      <w:r w:rsidRPr="00DD1879">
        <w:rPr>
          <w:rFonts w:ascii="Times New Roman" w:hAnsi="Times New Roman" w:cs="Times New Roman"/>
          <w:b/>
          <w:caps/>
          <w:sz w:val="22"/>
          <w:szCs w:val="22"/>
        </w:rPr>
        <w:t>G4S Care and Justice Services (UK) Ltd</w:t>
      </w:r>
      <w:r w:rsidR="00F30337" w:rsidRPr="00DD1879">
        <w:rPr>
          <w:rFonts w:ascii="Times New Roman" w:hAnsi="Times New Roman" w:cs="Times New Roman"/>
          <w:caps/>
          <w:sz w:val="22"/>
          <w:szCs w:val="22"/>
        </w:rPr>
        <w:t xml:space="preserve"> (</w:t>
      </w:r>
      <w:r w:rsidR="00F30337" w:rsidRPr="00DD1879">
        <w:rPr>
          <w:rFonts w:ascii="Times New Roman" w:hAnsi="Times New Roman" w:cs="Times New Roman"/>
          <w:sz w:val="22"/>
          <w:szCs w:val="22"/>
        </w:rPr>
        <w:t>Registered No</w:t>
      </w:r>
      <w:r w:rsidR="0082363B" w:rsidRPr="00DD1879">
        <w:rPr>
          <w:rFonts w:ascii="Times New Roman" w:hAnsi="Times New Roman" w:cs="Times New Roman"/>
          <w:sz w:val="22"/>
          <w:szCs w:val="22"/>
        </w:rPr>
        <w:t xml:space="preserve">.  </w:t>
      </w:r>
      <w:r w:rsidR="0089463E" w:rsidRPr="00DD1879">
        <w:rPr>
          <w:rFonts w:ascii="Times New Roman" w:hAnsi="Times New Roman"/>
          <w:snapToGrid w:val="0"/>
          <w:sz w:val="22"/>
          <w:szCs w:val="22"/>
        </w:rPr>
        <w:t>00390328</w:t>
      </w:r>
      <w:r w:rsidR="00F30337" w:rsidRPr="00DD1879">
        <w:rPr>
          <w:rFonts w:ascii="Times New Roman" w:hAnsi="Times New Roman" w:cs="Times New Roman"/>
          <w:sz w:val="22"/>
          <w:szCs w:val="22"/>
        </w:rPr>
        <w:t xml:space="preserve">) whose registered office is at </w:t>
      </w:r>
      <w:r w:rsidR="0089463E" w:rsidRPr="00DD1879">
        <w:rPr>
          <w:rFonts w:ascii="Times New Roman" w:hAnsi="Times New Roman"/>
          <w:snapToGrid w:val="0"/>
          <w:sz w:val="22"/>
          <w:szCs w:val="22"/>
        </w:rPr>
        <w:t>5th Floor, Southside, 105 Victoria Street, Victoria, SW1E 6QT</w:t>
      </w:r>
    </w:p>
    <w:p w:rsidR="00F30337" w:rsidRPr="004555B8" w:rsidRDefault="00F30337" w:rsidP="00805784">
      <w:pPr>
        <w:pStyle w:val="Body"/>
        <w:rPr>
          <w:rFonts w:ascii="Times New Roman" w:hAnsi="Times New Roman" w:cs="Times New Roman"/>
          <w:sz w:val="22"/>
          <w:szCs w:val="22"/>
        </w:rPr>
      </w:pPr>
      <w:r w:rsidRPr="004555B8">
        <w:rPr>
          <w:rFonts w:ascii="Times New Roman" w:hAnsi="Times New Roman" w:cs="Times New Roman"/>
          <w:b/>
          <w:sz w:val="22"/>
          <w:szCs w:val="22"/>
        </w:rPr>
        <w:t>LR4</w:t>
      </w:r>
      <w:r w:rsidR="00472EF1" w:rsidRPr="004555B8">
        <w:rPr>
          <w:rFonts w:ascii="Times New Roman" w:hAnsi="Times New Roman" w:cs="Times New Roman"/>
          <w:sz w:val="22"/>
          <w:szCs w:val="22"/>
        </w:rPr>
        <w:t xml:space="preserve"> </w:t>
      </w:r>
      <w:r w:rsidRPr="004555B8">
        <w:rPr>
          <w:rFonts w:ascii="Times New Roman" w:hAnsi="Times New Roman" w:cs="Times New Roman"/>
          <w:b/>
          <w:sz w:val="22"/>
          <w:szCs w:val="22"/>
        </w:rPr>
        <w:t>Property</w:t>
      </w:r>
      <w:r w:rsidRPr="004555B8">
        <w:rPr>
          <w:rFonts w:ascii="Times New Roman" w:hAnsi="Times New Roman" w:cs="Times New Roman"/>
          <w:sz w:val="22"/>
          <w:szCs w:val="22"/>
        </w:rPr>
        <w:tab/>
      </w:r>
      <w:r w:rsidRPr="004555B8">
        <w:rPr>
          <w:rFonts w:ascii="Times New Roman" w:hAnsi="Times New Roman" w:cs="Times New Roman"/>
          <w:b/>
          <w:sz w:val="22"/>
          <w:szCs w:val="22"/>
        </w:rPr>
        <w:t xml:space="preserve">In the case of a conflict between this </w:t>
      </w:r>
      <w:r w:rsidR="00544741">
        <w:rPr>
          <w:rFonts w:ascii="Times New Roman" w:hAnsi="Times New Roman" w:cs="Times New Roman"/>
          <w:b/>
          <w:sz w:val="22"/>
          <w:szCs w:val="22"/>
        </w:rPr>
        <w:t>c</w:t>
      </w:r>
      <w:r w:rsidR="00F85DA6" w:rsidRPr="004555B8">
        <w:rPr>
          <w:rFonts w:ascii="Times New Roman" w:hAnsi="Times New Roman" w:cs="Times New Roman"/>
          <w:b/>
          <w:sz w:val="22"/>
          <w:szCs w:val="22"/>
        </w:rPr>
        <w:t>lause </w:t>
      </w:r>
      <w:r w:rsidRPr="004555B8">
        <w:rPr>
          <w:rFonts w:ascii="Times New Roman" w:hAnsi="Times New Roman" w:cs="Times New Roman"/>
          <w:b/>
          <w:sz w:val="22"/>
          <w:szCs w:val="22"/>
        </w:rPr>
        <w:t xml:space="preserve">and the remainder of this lease then, for the purposes of registration, this </w:t>
      </w:r>
      <w:r w:rsidR="00544741">
        <w:rPr>
          <w:rFonts w:ascii="Times New Roman" w:hAnsi="Times New Roman" w:cs="Times New Roman"/>
          <w:b/>
          <w:sz w:val="22"/>
          <w:szCs w:val="22"/>
        </w:rPr>
        <w:t>c</w:t>
      </w:r>
      <w:r w:rsidR="00F85DA6" w:rsidRPr="004555B8">
        <w:rPr>
          <w:rFonts w:ascii="Times New Roman" w:hAnsi="Times New Roman" w:cs="Times New Roman"/>
          <w:b/>
          <w:sz w:val="22"/>
          <w:szCs w:val="22"/>
        </w:rPr>
        <w:t>lause </w:t>
      </w:r>
      <w:r w:rsidRPr="004555B8">
        <w:rPr>
          <w:rFonts w:ascii="Times New Roman" w:hAnsi="Times New Roman" w:cs="Times New Roman"/>
          <w:b/>
          <w:sz w:val="22"/>
          <w:szCs w:val="22"/>
        </w:rPr>
        <w:t>shall prevail.</w:t>
      </w:r>
    </w:p>
    <w:p w:rsidR="00F30337" w:rsidRPr="004555B8" w:rsidRDefault="00F30337">
      <w:pPr>
        <w:pStyle w:val="Body"/>
        <w:rPr>
          <w:rFonts w:ascii="Times New Roman" w:hAnsi="Times New Roman" w:cs="Times New Roman"/>
          <w:sz w:val="22"/>
          <w:szCs w:val="22"/>
        </w:rPr>
      </w:pPr>
      <w:r w:rsidRPr="004555B8">
        <w:rPr>
          <w:rFonts w:ascii="Times New Roman" w:hAnsi="Times New Roman" w:cs="Times New Roman"/>
          <w:sz w:val="22"/>
          <w:szCs w:val="22"/>
        </w:rPr>
        <w:t xml:space="preserve">The premises (referred to in this Lease as the </w:t>
      </w:r>
      <w:r w:rsidR="00472EF1" w:rsidRPr="004555B8">
        <w:rPr>
          <w:rFonts w:ascii="Times New Roman" w:hAnsi="Times New Roman" w:cs="Times New Roman"/>
          <w:sz w:val="22"/>
          <w:szCs w:val="22"/>
        </w:rPr>
        <w:t>"</w:t>
      </w:r>
      <w:r w:rsidRPr="004555B8">
        <w:rPr>
          <w:rFonts w:ascii="Times New Roman" w:hAnsi="Times New Roman" w:cs="Times New Roman"/>
          <w:sz w:val="22"/>
          <w:szCs w:val="22"/>
        </w:rPr>
        <w:t xml:space="preserve">Premises") at shown edged red on the </w:t>
      </w:r>
      <w:r w:rsidR="006D0C17" w:rsidRPr="004555B8">
        <w:rPr>
          <w:rFonts w:ascii="Times New Roman" w:hAnsi="Times New Roman" w:cs="Times New Roman"/>
          <w:sz w:val="22"/>
          <w:szCs w:val="22"/>
        </w:rPr>
        <w:t>Plan </w:t>
      </w:r>
      <w:r w:rsidRPr="004555B8">
        <w:rPr>
          <w:rFonts w:ascii="Times New Roman" w:hAnsi="Times New Roman" w:cs="Times New Roman"/>
          <w:sz w:val="22"/>
          <w:szCs w:val="22"/>
        </w:rPr>
        <w:t xml:space="preserve">attached at </w:t>
      </w:r>
      <w:r w:rsidRPr="00BE35E6">
        <w:rPr>
          <w:rFonts w:ascii="Times New Roman" w:hAnsi="Times New Roman" w:cs="Times New Roman"/>
          <w:b/>
          <w:sz w:val="22"/>
          <w:szCs w:val="22"/>
        </w:rPr>
        <w:t>Appendix 1</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LR5</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 xml:space="preserve">Prescribed statements </w:t>
      </w:r>
      <w:proofErr w:type="spellStart"/>
      <w:r w:rsidRPr="004555B8">
        <w:rPr>
          <w:rFonts w:ascii="Times New Roman" w:hAnsi="Times New Roman" w:cs="Times New Roman"/>
          <w:b/>
          <w:sz w:val="22"/>
          <w:szCs w:val="22"/>
        </w:rPr>
        <w:t>etc</w:t>
      </w:r>
      <w:proofErr w:type="spellEnd"/>
    </w:p>
    <w:p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LR5.1</w:t>
      </w:r>
      <w:r w:rsidR="00472EF1" w:rsidRPr="004555B8">
        <w:rPr>
          <w:rFonts w:ascii="Times New Roman" w:hAnsi="Times New Roman" w:cs="Times New Roman"/>
          <w:sz w:val="22"/>
          <w:szCs w:val="22"/>
        </w:rPr>
        <w:t xml:space="preserve"> </w:t>
      </w:r>
      <w:r w:rsidRPr="004555B8">
        <w:rPr>
          <w:rFonts w:ascii="Times New Roman" w:hAnsi="Times New Roman" w:cs="Times New Roman"/>
          <w:b/>
          <w:sz w:val="22"/>
          <w:szCs w:val="22"/>
        </w:rPr>
        <w:t>Statements prescribed under rules 179 (dispositions in favour of a charity), 180 (dispositions by a charity) or 196 (leases under the Leasehold Reform, Housing and Urban Development</w:t>
      </w:r>
      <w:r w:rsidR="0082363B" w:rsidRPr="004555B8">
        <w:rPr>
          <w:rFonts w:ascii="Times New Roman" w:hAnsi="Times New Roman" w:cs="Times New Roman"/>
          <w:b/>
          <w:sz w:val="22"/>
          <w:szCs w:val="22"/>
        </w:rPr>
        <w:t> Act </w:t>
      </w:r>
      <w:r w:rsidRPr="004555B8">
        <w:rPr>
          <w:rFonts w:ascii="Times New Roman" w:hAnsi="Times New Roman" w:cs="Times New Roman"/>
          <w:b/>
          <w:sz w:val="22"/>
          <w:szCs w:val="22"/>
        </w:rPr>
        <w:t>1993) of the Land Registration Rules 2003</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Not applicable</w:t>
      </w:r>
    </w:p>
    <w:p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LR5.2</w:t>
      </w:r>
      <w:r w:rsidR="00472EF1" w:rsidRPr="004555B8">
        <w:rPr>
          <w:rFonts w:ascii="Times New Roman" w:hAnsi="Times New Roman" w:cs="Times New Roman"/>
          <w:sz w:val="22"/>
          <w:szCs w:val="22"/>
        </w:rPr>
        <w:t xml:space="preserve"> </w:t>
      </w:r>
      <w:proofErr w:type="gramStart"/>
      <w:r w:rsidRPr="004555B8">
        <w:rPr>
          <w:rFonts w:ascii="Times New Roman" w:hAnsi="Times New Roman" w:cs="Times New Roman"/>
          <w:b/>
          <w:sz w:val="22"/>
          <w:szCs w:val="22"/>
        </w:rPr>
        <w:t>This</w:t>
      </w:r>
      <w:proofErr w:type="gramEnd"/>
      <w:r w:rsidRPr="004555B8">
        <w:rPr>
          <w:rFonts w:ascii="Times New Roman" w:hAnsi="Times New Roman" w:cs="Times New Roman"/>
          <w:b/>
          <w:sz w:val="22"/>
          <w:szCs w:val="22"/>
        </w:rPr>
        <w:t xml:space="preserve"> lease is made under, or by reference to, provisions of:</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Not applicable</w:t>
      </w:r>
    </w:p>
    <w:p w:rsidR="00472EF1" w:rsidRPr="004555B8" w:rsidRDefault="00F30337" w:rsidP="00805784">
      <w:pPr>
        <w:pStyle w:val="Body"/>
        <w:rPr>
          <w:rFonts w:ascii="Times New Roman" w:hAnsi="Times New Roman" w:cs="Times New Roman"/>
          <w:b/>
          <w:sz w:val="22"/>
          <w:szCs w:val="22"/>
        </w:rPr>
      </w:pPr>
      <w:r w:rsidRPr="004555B8">
        <w:rPr>
          <w:rFonts w:ascii="Times New Roman" w:hAnsi="Times New Roman" w:cs="Times New Roman"/>
          <w:b/>
          <w:sz w:val="22"/>
          <w:szCs w:val="22"/>
        </w:rPr>
        <w:t>LR6</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Term for which the Property is leased</w:t>
      </w:r>
    </w:p>
    <w:p w:rsidR="00F30337" w:rsidRPr="004555B8" w:rsidRDefault="00F30337">
      <w:pPr>
        <w:pStyle w:val="Body"/>
        <w:rPr>
          <w:rFonts w:ascii="Times New Roman" w:hAnsi="Times New Roman" w:cs="Times New Roman"/>
          <w:sz w:val="22"/>
          <w:szCs w:val="22"/>
        </w:rPr>
      </w:pPr>
      <w:r w:rsidRPr="004555B8">
        <w:rPr>
          <w:rFonts w:ascii="Times New Roman" w:hAnsi="Times New Roman" w:cs="Times New Roman"/>
          <w:sz w:val="22"/>
          <w:szCs w:val="22"/>
        </w:rPr>
        <w:t xml:space="preserve">From and including </w:t>
      </w:r>
      <w:r w:rsidR="00472EF1" w:rsidRPr="004555B8">
        <w:rPr>
          <w:rFonts w:ascii="Times New Roman" w:hAnsi="Times New Roman" w:cs="Times New Roman"/>
          <w:snapToGrid w:val="0"/>
          <w:sz w:val="22"/>
          <w:szCs w:val="22"/>
          <w:highlight w:val="yellow"/>
        </w:rPr>
        <w:t>[                    ]</w:t>
      </w:r>
      <w:r w:rsidR="00472EF1" w:rsidRPr="004555B8">
        <w:rPr>
          <w:rFonts w:ascii="Times New Roman" w:hAnsi="Times New Roman" w:cs="Times New Roman"/>
          <w:snapToGrid w:val="0"/>
          <w:sz w:val="22"/>
          <w:szCs w:val="22"/>
        </w:rPr>
        <w:t xml:space="preserve"> </w:t>
      </w:r>
      <w:r w:rsidRPr="004555B8">
        <w:rPr>
          <w:rFonts w:ascii="Times New Roman" w:hAnsi="Times New Roman" w:cs="Times New Roman"/>
          <w:sz w:val="22"/>
          <w:szCs w:val="22"/>
        </w:rPr>
        <w:t xml:space="preserve">(referred to in this Lease as the </w:t>
      </w:r>
      <w:r w:rsidR="00472EF1" w:rsidRPr="004555B8">
        <w:rPr>
          <w:rFonts w:ascii="Times New Roman" w:hAnsi="Times New Roman" w:cs="Times New Roman"/>
          <w:sz w:val="22"/>
          <w:szCs w:val="22"/>
        </w:rPr>
        <w:t>"</w:t>
      </w:r>
      <w:r w:rsidRPr="004555B8">
        <w:rPr>
          <w:rFonts w:ascii="Times New Roman" w:hAnsi="Times New Roman" w:cs="Times New Roman"/>
          <w:sz w:val="22"/>
          <w:szCs w:val="22"/>
        </w:rPr>
        <w:t>Term Commencement Date")</w:t>
      </w:r>
    </w:p>
    <w:p w:rsidR="00F30337" w:rsidRPr="004555B8" w:rsidRDefault="00F30337">
      <w:pPr>
        <w:pStyle w:val="Body"/>
        <w:rPr>
          <w:rFonts w:ascii="Times New Roman" w:hAnsi="Times New Roman" w:cs="Times New Roman"/>
          <w:sz w:val="22"/>
          <w:szCs w:val="22"/>
        </w:rPr>
      </w:pPr>
      <w:r w:rsidRPr="004555B8">
        <w:rPr>
          <w:rFonts w:ascii="Times New Roman" w:hAnsi="Times New Roman" w:cs="Times New Roman"/>
          <w:sz w:val="22"/>
          <w:szCs w:val="22"/>
        </w:rPr>
        <w:t xml:space="preserve">To and including </w:t>
      </w:r>
      <w:r w:rsidR="00472EF1" w:rsidRPr="004555B8">
        <w:rPr>
          <w:rFonts w:ascii="Times New Roman" w:hAnsi="Times New Roman" w:cs="Times New Roman"/>
          <w:snapToGrid w:val="0"/>
          <w:sz w:val="22"/>
          <w:szCs w:val="22"/>
          <w:highlight w:val="yellow"/>
        </w:rPr>
        <w:t>[                    ]</w:t>
      </w:r>
    </w:p>
    <w:p w:rsidR="00F30337" w:rsidRPr="004555B8" w:rsidRDefault="00F30337">
      <w:pPr>
        <w:pStyle w:val="Body"/>
        <w:rPr>
          <w:rFonts w:ascii="Times New Roman" w:hAnsi="Times New Roman" w:cs="Times New Roman"/>
          <w:sz w:val="22"/>
          <w:szCs w:val="22"/>
        </w:rPr>
      </w:pPr>
      <w:r w:rsidRPr="004555B8">
        <w:rPr>
          <w:rFonts w:ascii="Times New Roman" w:hAnsi="Times New Roman" w:cs="Times New Roman"/>
          <w:sz w:val="22"/>
          <w:szCs w:val="22"/>
        </w:rPr>
        <w:t xml:space="preserve">(This term is referred to in this Lease as the </w:t>
      </w:r>
      <w:r w:rsidR="00472EF1" w:rsidRPr="004555B8">
        <w:rPr>
          <w:rFonts w:ascii="Times New Roman" w:hAnsi="Times New Roman" w:cs="Times New Roman"/>
          <w:sz w:val="22"/>
          <w:szCs w:val="22"/>
        </w:rPr>
        <w:t>"</w:t>
      </w:r>
      <w:r w:rsidRPr="004555B8">
        <w:rPr>
          <w:rFonts w:ascii="Times New Roman" w:hAnsi="Times New Roman" w:cs="Times New Roman"/>
          <w:sz w:val="22"/>
          <w:szCs w:val="22"/>
        </w:rPr>
        <w:t>Contractual Term")</w:t>
      </w:r>
    </w:p>
    <w:p w:rsidR="00F30337" w:rsidRDefault="00472EF1" w:rsidP="004011D9">
      <w:pPr>
        <w:pStyle w:val="Body"/>
        <w:rPr>
          <w:rFonts w:ascii="Times New Roman" w:hAnsi="Times New Roman" w:cs="Times New Roman"/>
          <w:sz w:val="22"/>
          <w:szCs w:val="22"/>
        </w:rPr>
      </w:pPr>
      <w:r w:rsidRPr="004555B8">
        <w:rPr>
          <w:rFonts w:ascii="Times New Roman" w:hAnsi="Times New Roman" w:cs="Times New Roman"/>
          <w:b/>
          <w:i/>
          <w:sz w:val="22"/>
          <w:szCs w:val="22"/>
          <w:highlight w:val="yellow"/>
        </w:rPr>
        <w:lastRenderedPageBreak/>
        <w:t>[</w:t>
      </w:r>
      <w:r w:rsidR="004A5CD0">
        <w:rPr>
          <w:rFonts w:ascii="Times New Roman" w:hAnsi="Times New Roman" w:cs="Times New Roman"/>
          <w:b/>
          <w:i/>
          <w:sz w:val="22"/>
          <w:szCs w:val="22"/>
          <w:highlight w:val="yellow"/>
        </w:rPr>
        <w:t>Note</w:t>
      </w:r>
      <w:r w:rsidR="00BD5C0E">
        <w:rPr>
          <w:rFonts w:ascii="Times New Roman" w:hAnsi="Times New Roman" w:cs="Times New Roman"/>
          <w:b/>
          <w:i/>
          <w:sz w:val="22"/>
          <w:szCs w:val="22"/>
          <w:highlight w:val="yellow"/>
        </w:rPr>
        <w:t>:  T</w:t>
      </w:r>
      <w:r w:rsidR="00F30337" w:rsidRPr="004555B8">
        <w:rPr>
          <w:rFonts w:ascii="Times New Roman" w:hAnsi="Times New Roman" w:cs="Times New Roman"/>
          <w:b/>
          <w:i/>
          <w:sz w:val="22"/>
          <w:szCs w:val="22"/>
          <w:highlight w:val="yellow"/>
        </w:rPr>
        <w:t xml:space="preserve">he </w:t>
      </w:r>
      <w:r w:rsidR="00BE35E6">
        <w:rPr>
          <w:rFonts w:ascii="Times New Roman" w:hAnsi="Times New Roman" w:cs="Times New Roman"/>
          <w:b/>
          <w:i/>
          <w:sz w:val="22"/>
          <w:szCs w:val="22"/>
          <w:highlight w:val="yellow"/>
        </w:rPr>
        <w:t xml:space="preserve">Contractual </w:t>
      </w:r>
      <w:r w:rsidR="00F30337" w:rsidRPr="004555B8">
        <w:rPr>
          <w:rFonts w:ascii="Times New Roman" w:hAnsi="Times New Roman" w:cs="Times New Roman"/>
          <w:b/>
          <w:i/>
          <w:sz w:val="22"/>
          <w:szCs w:val="22"/>
          <w:highlight w:val="yellow"/>
        </w:rPr>
        <w:t xml:space="preserve">Term will end on </w:t>
      </w:r>
      <w:r w:rsidR="004A5CD0">
        <w:rPr>
          <w:rFonts w:ascii="Times New Roman" w:hAnsi="Times New Roman" w:cs="Times New Roman"/>
          <w:b/>
          <w:i/>
          <w:sz w:val="22"/>
          <w:szCs w:val="22"/>
          <w:highlight w:val="yellow"/>
        </w:rPr>
        <w:t>the Lease Expiry Date</w:t>
      </w:r>
      <w:r w:rsidRPr="00D439F8">
        <w:rPr>
          <w:rFonts w:ascii="Times New Roman" w:hAnsi="Times New Roman" w:cs="Times New Roman"/>
          <w:i/>
          <w:sz w:val="22"/>
          <w:szCs w:val="22"/>
          <w:highlight w:val="yellow"/>
        </w:rPr>
        <w:t>]</w:t>
      </w:r>
    </w:p>
    <w:p w:rsidR="005A058D" w:rsidRPr="00D439F8" w:rsidRDefault="005A058D" w:rsidP="004011D9">
      <w:pPr>
        <w:pStyle w:val="Body"/>
        <w:rPr>
          <w:rFonts w:ascii="Times New Roman" w:hAnsi="Times New Roman" w:cs="Times New Roman"/>
          <w:b/>
          <w:i/>
          <w:sz w:val="22"/>
          <w:szCs w:val="22"/>
        </w:rPr>
      </w:pPr>
      <w:r w:rsidRPr="007101EC">
        <w:rPr>
          <w:rFonts w:ascii="Times New Roman" w:hAnsi="Times New Roman" w:cs="Times New Roman"/>
          <w:b/>
          <w:i/>
          <w:sz w:val="22"/>
          <w:szCs w:val="22"/>
          <w:highlight w:val="yellow"/>
        </w:rPr>
        <w:t>[Note</w:t>
      </w:r>
      <w:r w:rsidR="00BD5C0E" w:rsidRPr="007101EC">
        <w:rPr>
          <w:rFonts w:ascii="Times New Roman" w:hAnsi="Times New Roman" w:cs="Times New Roman"/>
          <w:b/>
          <w:i/>
          <w:sz w:val="22"/>
          <w:szCs w:val="22"/>
          <w:highlight w:val="yellow"/>
        </w:rPr>
        <w:t xml:space="preserve">:  </w:t>
      </w:r>
      <w:r w:rsidRPr="007101EC">
        <w:rPr>
          <w:rFonts w:ascii="Times New Roman" w:hAnsi="Times New Roman" w:cs="Times New Roman"/>
          <w:b/>
          <w:i/>
          <w:sz w:val="22"/>
          <w:szCs w:val="22"/>
          <w:highlight w:val="yellow"/>
        </w:rPr>
        <w:t>The Term Commencement Date will be</w:t>
      </w:r>
      <w:r w:rsidR="00585D48">
        <w:rPr>
          <w:rFonts w:ascii="Times New Roman" w:hAnsi="Times New Roman" w:cs="Times New Roman"/>
          <w:b/>
          <w:i/>
          <w:sz w:val="22"/>
          <w:szCs w:val="22"/>
          <w:highlight w:val="yellow"/>
        </w:rPr>
        <w:t xml:space="preserve"> the date of</w:t>
      </w:r>
      <w:r w:rsidRPr="007101EC">
        <w:rPr>
          <w:rFonts w:ascii="Times New Roman" w:hAnsi="Times New Roman" w:cs="Times New Roman"/>
          <w:b/>
          <w:i/>
          <w:sz w:val="22"/>
          <w:szCs w:val="22"/>
          <w:highlight w:val="yellow"/>
        </w:rPr>
        <w:t xml:space="preserve"> Practical Completion of </w:t>
      </w:r>
      <w:r w:rsidR="0080521A" w:rsidRPr="007101EC">
        <w:rPr>
          <w:rFonts w:ascii="Times New Roman" w:hAnsi="Times New Roman" w:cs="Times New Roman"/>
          <w:b/>
          <w:i/>
          <w:sz w:val="22"/>
          <w:szCs w:val="22"/>
          <w:highlight w:val="yellow"/>
        </w:rPr>
        <w:t>the Premises</w:t>
      </w:r>
      <w:r w:rsidR="0080521A" w:rsidRPr="00D439F8">
        <w:rPr>
          <w:rFonts w:ascii="Times New Roman" w:hAnsi="Times New Roman" w:cs="Times New Roman"/>
          <w:b/>
          <w:i/>
          <w:sz w:val="22"/>
          <w:szCs w:val="22"/>
        </w:rPr>
        <w:t>]</w:t>
      </w:r>
    </w:p>
    <w:p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LR7</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Premium</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None</w:t>
      </w:r>
    </w:p>
    <w:p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LR8</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Prohibitions or restrictions on disposing of this lease</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This Lease contains a provision that prohibits or restricts dispositions</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LR9</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 xml:space="preserve">Rights of acquisition </w:t>
      </w:r>
      <w:proofErr w:type="spellStart"/>
      <w:r w:rsidRPr="004555B8">
        <w:rPr>
          <w:rFonts w:ascii="Times New Roman" w:hAnsi="Times New Roman" w:cs="Times New Roman"/>
          <w:b/>
          <w:sz w:val="22"/>
          <w:szCs w:val="22"/>
        </w:rPr>
        <w:t>etc</w:t>
      </w:r>
      <w:proofErr w:type="spellEnd"/>
    </w:p>
    <w:p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LR9.1</w:t>
      </w:r>
      <w:r w:rsidR="00472EF1"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Tenant's contractual rights to renew this lease, to acquire the reversion or another lease of the Property, or to acquire an interest in other land</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None</w:t>
      </w:r>
    </w:p>
    <w:p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LR9.2</w:t>
      </w:r>
      <w:r w:rsidR="00472EF1"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Tenant's covenant to (or offer to) surrender this lease</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 xml:space="preserve">The covenant specified in </w:t>
      </w:r>
      <w:r w:rsidR="00544741" w:rsidRPr="009B08D6">
        <w:rPr>
          <w:rFonts w:ascii="Times New Roman" w:hAnsi="Times New Roman" w:cs="Times New Roman"/>
          <w:b/>
          <w:sz w:val="22"/>
          <w:szCs w:val="22"/>
        </w:rPr>
        <w:t>clause</w:t>
      </w:r>
      <w:r w:rsidR="00F85DA6" w:rsidRPr="009B08D6">
        <w:rPr>
          <w:rFonts w:ascii="Times New Roman" w:hAnsi="Times New Roman" w:cs="Times New Roman"/>
          <w:b/>
          <w:sz w:val="22"/>
          <w:szCs w:val="22"/>
        </w:rPr>
        <w:t> </w:t>
      </w:r>
      <w:r w:rsidRPr="009B08D6">
        <w:rPr>
          <w:rFonts w:ascii="Times New Roman" w:hAnsi="Times New Roman" w:cs="Times New Roman"/>
          <w:b/>
          <w:sz w:val="22"/>
          <w:szCs w:val="22"/>
        </w:rPr>
        <w:fldChar w:fldCharType="begin"/>
      </w:r>
      <w:r w:rsidRPr="009B08D6">
        <w:rPr>
          <w:rFonts w:ascii="Times New Roman" w:hAnsi="Times New Roman" w:cs="Times New Roman"/>
          <w:b/>
          <w:sz w:val="22"/>
          <w:szCs w:val="22"/>
        </w:rPr>
        <w:instrText xml:space="preserve"> REF _Ref302057456 \r \h </w:instrText>
      </w:r>
      <w:r w:rsidR="00472EF1" w:rsidRPr="009B08D6">
        <w:rPr>
          <w:rFonts w:ascii="Times New Roman" w:hAnsi="Times New Roman" w:cs="Times New Roman"/>
          <w:b/>
          <w:sz w:val="22"/>
          <w:szCs w:val="22"/>
        </w:rPr>
        <w:instrText xml:space="preserve"> \* MERGEFORMAT </w:instrText>
      </w:r>
      <w:r w:rsidRPr="009B08D6">
        <w:rPr>
          <w:rFonts w:ascii="Times New Roman" w:hAnsi="Times New Roman" w:cs="Times New Roman"/>
          <w:b/>
          <w:sz w:val="22"/>
          <w:szCs w:val="22"/>
        </w:rPr>
      </w:r>
      <w:r w:rsidRPr="009B08D6">
        <w:rPr>
          <w:rFonts w:ascii="Times New Roman" w:hAnsi="Times New Roman" w:cs="Times New Roman"/>
          <w:b/>
          <w:sz w:val="22"/>
          <w:szCs w:val="22"/>
        </w:rPr>
        <w:fldChar w:fldCharType="separate"/>
      </w:r>
      <w:r w:rsidR="002B5AC1">
        <w:rPr>
          <w:rFonts w:ascii="Times New Roman" w:hAnsi="Times New Roman" w:cs="Times New Roman"/>
          <w:b/>
          <w:sz w:val="22"/>
          <w:szCs w:val="22"/>
        </w:rPr>
        <w:t>2.4.3.6</w:t>
      </w:r>
      <w:r w:rsidRPr="009B08D6">
        <w:rPr>
          <w:rFonts w:ascii="Times New Roman" w:hAnsi="Times New Roman" w:cs="Times New Roman"/>
          <w:b/>
          <w:sz w:val="22"/>
          <w:szCs w:val="22"/>
        </w:rPr>
        <w:fldChar w:fldCharType="end"/>
      </w:r>
    </w:p>
    <w:p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LR9.3</w:t>
      </w:r>
      <w:r w:rsidR="00472EF1"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Landlord's contractual rights to acquire this lease</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None</w:t>
      </w:r>
    </w:p>
    <w:p w:rsidR="00472EF1"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LR10</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Restrictive covenants given in this lease by the Landlord in respect of land other than the Property</w:t>
      </w:r>
      <w:r w:rsidRPr="004555B8">
        <w:rPr>
          <w:rFonts w:ascii="Times New Roman" w:hAnsi="Times New Roman" w:cs="Times New Roman"/>
          <w:sz w:val="22"/>
          <w:szCs w:val="22"/>
        </w:rPr>
        <w:tab/>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None</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LR11</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Easements</w:t>
      </w:r>
      <w:r w:rsidRPr="004555B8">
        <w:rPr>
          <w:rFonts w:ascii="Times New Roman" w:hAnsi="Times New Roman" w:cs="Times New Roman"/>
          <w:sz w:val="22"/>
          <w:szCs w:val="22"/>
        </w:rPr>
        <w:tab/>
      </w:r>
    </w:p>
    <w:p w:rsidR="00472EF1"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LR11.1</w:t>
      </w:r>
      <w:r w:rsidR="00472EF1"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Easements granted by this lease for the benefit of the Property</w:t>
      </w:r>
      <w:r w:rsidRPr="004555B8">
        <w:rPr>
          <w:rFonts w:ascii="Times New Roman" w:hAnsi="Times New Roman" w:cs="Times New Roman"/>
          <w:sz w:val="22"/>
          <w:szCs w:val="22"/>
        </w:rPr>
        <w:tab/>
      </w:r>
    </w:p>
    <w:p w:rsidR="00F30337" w:rsidRPr="009B08D6" w:rsidRDefault="00F30337" w:rsidP="004011D9">
      <w:pPr>
        <w:pStyle w:val="Body"/>
        <w:rPr>
          <w:rFonts w:ascii="Times New Roman" w:hAnsi="Times New Roman" w:cs="Times New Roman"/>
          <w:b/>
          <w:sz w:val="22"/>
          <w:szCs w:val="22"/>
        </w:rPr>
      </w:pPr>
      <w:r w:rsidRPr="004555B8">
        <w:rPr>
          <w:rFonts w:ascii="Times New Roman" w:hAnsi="Times New Roman" w:cs="Times New Roman"/>
          <w:sz w:val="22"/>
          <w:szCs w:val="22"/>
        </w:rPr>
        <w:t>The rights specified in</w:t>
      </w:r>
      <w:r w:rsidRPr="009B08D6">
        <w:rPr>
          <w:rFonts w:ascii="Times New Roman" w:hAnsi="Times New Roman" w:cs="Times New Roman"/>
          <w:b/>
          <w:sz w:val="22"/>
          <w:szCs w:val="22"/>
        </w:rPr>
        <w:t xml:space="preserve"> </w:t>
      </w:r>
      <w:r w:rsidR="00544741" w:rsidRPr="009B08D6">
        <w:rPr>
          <w:rFonts w:ascii="Times New Roman" w:hAnsi="Times New Roman" w:cs="Times New Roman"/>
          <w:b/>
          <w:sz w:val="22"/>
          <w:szCs w:val="22"/>
        </w:rPr>
        <w:t>clause</w:t>
      </w:r>
      <w:r w:rsidR="00F85DA6" w:rsidRPr="009B08D6">
        <w:rPr>
          <w:rFonts w:ascii="Times New Roman" w:hAnsi="Times New Roman" w:cs="Times New Roman"/>
          <w:b/>
          <w:sz w:val="22"/>
          <w:szCs w:val="22"/>
        </w:rPr>
        <w:t> </w:t>
      </w:r>
      <w:r w:rsidRPr="009B08D6">
        <w:rPr>
          <w:rFonts w:ascii="Times New Roman" w:hAnsi="Times New Roman" w:cs="Times New Roman"/>
          <w:b/>
          <w:sz w:val="22"/>
          <w:szCs w:val="22"/>
        </w:rPr>
        <w:fldChar w:fldCharType="begin"/>
      </w:r>
      <w:r w:rsidRPr="009B08D6">
        <w:rPr>
          <w:rFonts w:ascii="Times New Roman" w:hAnsi="Times New Roman" w:cs="Times New Roman"/>
          <w:b/>
          <w:sz w:val="22"/>
          <w:szCs w:val="22"/>
        </w:rPr>
        <w:instrText xml:space="preserve"> REF _Ref302057539 \r \h </w:instrText>
      </w:r>
      <w:r w:rsidR="00472EF1" w:rsidRPr="009B08D6">
        <w:rPr>
          <w:rFonts w:ascii="Times New Roman" w:hAnsi="Times New Roman" w:cs="Times New Roman"/>
          <w:b/>
          <w:sz w:val="22"/>
          <w:szCs w:val="22"/>
        </w:rPr>
        <w:instrText xml:space="preserve"> \* MERGEFORMAT </w:instrText>
      </w:r>
      <w:r w:rsidRPr="009B08D6">
        <w:rPr>
          <w:rFonts w:ascii="Times New Roman" w:hAnsi="Times New Roman" w:cs="Times New Roman"/>
          <w:b/>
          <w:sz w:val="22"/>
          <w:szCs w:val="22"/>
        </w:rPr>
      </w:r>
      <w:r w:rsidRPr="009B08D6">
        <w:rPr>
          <w:rFonts w:ascii="Times New Roman" w:hAnsi="Times New Roman" w:cs="Times New Roman"/>
          <w:b/>
          <w:sz w:val="22"/>
          <w:szCs w:val="22"/>
        </w:rPr>
        <w:fldChar w:fldCharType="separate"/>
      </w:r>
      <w:r w:rsidR="002B5AC1">
        <w:rPr>
          <w:rFonts w:ascii="Times New Roman" w:hAnsi="Times New Roman" w:cs="Times New Roman"/>
          <w:b/>
          <w:sz w:val="22"/>
          <w:szCs w:val="22"/>
        </w:rPr>
        <w:t>3.1</w:t>
      </w:r>
      <w:r w:rsidRPr="009B08D6">
        <w:rPr>
          <w:rFonts w:ascii="Times New Roman" w:hAnsi="Times New Roman" w:cs="Times New Roman"/>
          <w:b/>
          <w:sz w:val="22"/>
          <w:szCs w:val="22"/>
        </w:rPr>
        <w:fldChar w:fldCharType="end"/>
      </w:r>
      <w:r w:rsidRPr="004555B8">
        <w:rPr>
          <w:rFonts w:ascii="Times New Roman" w:hAnsi="Times New Roman" w:cs="Times New Roman"/>
          <w:sz w:val="22"/>
          <w:szCs w:val="22"/>
        </w:rPr>
        <w:t xml:space="preserve"> and</w:t>
      </w:r>
      <w:r w:rsidRPr="009B08D6">
        <w:rPr>
          <w:rFonts w:ascii="Times New Roman" w:hAnsi="Times New Roman" w:cs="Times New Roman"/>
          <w:b/>
          <w:sz w:val="22"/>
          <w:szCs w:val="22"/>
        </w:rPr>
        <w:t xml:space="preserve"> </w:t>
      </w:r>
      <w:r w:rsidR="00221B3E" w:rsidRPr="009B08D6">
        <w:rPr>
          <w:rFonts w:ascii="Times New Roman" w:hAnsi="Times New Roman" w:cs="Times New Roman"/>
          <w:b/>
          <w:sz w:val="22"/>
          <w:szCs w:val="22"/>
        </w:rPr>
        <w:fldChar w:fldCharType="begin"/>
      </w:r>
      <w:r w:rsidR="00221B3E" w:rsidRPr="009B08D6">
        <w:rPr>
          <w:rFonts w:ascii="Times New Roman" w:hAnsi="Times New Roman" w:cs="Times New Roman"/>
          <w:b/>
          <w:sz w:val="22"/>
          <w:szCs w:val="22"/>
        </w:rPr>
        <w:instrText xml:space="preserve"> REF _Ref527632138 \n \h </w:instrText>
      </w:r>
      <w:r w:rsidR="004555B8" w:rsidRPr="009B08D6">
        <w:rPr>
          <w:rFonts w:ascii="Times New Roman" w:hAnsi="Times New Roman" w:cs="Times New Roman"/>
          <w:b/>
          <w:sz w:val="22"/>
          <w:szCs w:val="22"/>
        </w:rPr>
        <w:instrText xml:space="preserve"> \* MERGEFORMAT </w:instrText>
      </w:r>
      <w:r w:rsidR="00221B3E" w:rsidRPr="009B08D6">
        <w:rPr>
          <w:rFonts w:ascii="Times New Roman" w:hAnsi="Times New Roman" w:cs="Times New Roman"/>
          <w:b/>
          <w:sz w:val="22"/>
          <w:szCs w:val="22"/>
        </w:rPr>
      </w:r>
      <w:r w:rsidR="00221B3E" w:rsidRPr="009B08D6">
        <w:rPr>
          <w:rFonts w:ascii="Times New Roman" w:hAnsi="Times New Roman" w:cs="Times New Roman"/>
          <w:b/>
          <w:sz w:val="22"/>
          <w:szCs w:val="22"/>
        </w:rPr>
        <w:fldChar w:fldCharType="separate"/>
      </w:r>
      <w:r w:rsidR="002B5AC1">
        <w:rPr>
          <w:rFonts w:ascii="Times New Roman" w:hAnsi="Times New Roman" w:cs="Times New Roman"/>
          <w:b/>
          <w:sz w:val="22"/>
          <w:szCs w:val="22"/>
        </w:rPr>
        <w:t>Schedule 1</w:t>
      </w:r>
      <w:r w:rsidR="00221B3E" w:rsidRPr="009B08D6">
        <w:rPr>
          <w:rFonts w:ascii="Times New Roman" w:hAnsi="Times New Roman" w:cs="Times New Roman"/>
          <w:b/>
          <w:sz w:val="22"/>
          <w:szCs w:val="22"/>
        </w:rPr>
        <w:fldChar w:fldCharType="end"/>
      </w:r>
    </w:p>
    <w:p w:rsidR="00472EF1"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LR11.2</w:t>
      </w:r>
      <w:r w:rsidR="00472EF1" w:rsidRPr="004555B8">
        <w:rPr>
          <w:rFonts w:ascii="Times New Roman" w:hAnsi="Times New Roman" w:cs="Times New Roman"/>
          <w:sz w:val="22"/>
          <w:szCs w:val="22"/>
        </w:rPr>
        <w:t xml:space="preserve"> </w:t>
      </w:r>
      <w:r w:rsidRPr="004555B8">
        <w:rPr>
          <w:rFonts w:ascii="Times New Roman" w:hAnsi="Times New Roman" w:cs="Times New Roman"/>
          <w:b/>
          <w:sz w:val="22"/>
          <w:szCs w:val="22"/>
        </w:rPr>
        <w:t>Easements granted or reserved by this lease over the Property for the benefit of other property</w:t>
      </w:r>
    </w:p>
    <w:p w:rsidR="00F30337" w:rsidRPr="009B08D6" w:rsidRDefault="00F30337" w:rsidP="004011D9">
      <w:pPr>
        <w:pStyle w:val="Body"/>
        <w:rPr>
          <w:rFonts w:ascii="Times New Roman" w:hAnsi="Times New Roman" w:cs="Times New Roman"/>
          <w:b/>
          <w:sz w:val="22"/>
          <w:szCs w:val="22"/>
        </w:rPr>
      </w:pPr>
      <w:r w:rsidRPr="004555B8">
        <w:rPr>
          <w:rFonts w:ascii="Times New Roman" w:hAnsi="Times New Roman" w:cs="Times New Roman"/>
          <w:sz w:val="22"/>
          <w:szCs w:val="22"/>
        </w:rPr>
        <w:t xml:space="preserve">The rights specified in </w:t>
      </w:r>
      <w:r w:rsidR="00544741" w:rsidRPr="009B08D6">
        <w:rPr>
          <w:rFonts w:ascii="Times New Roman" w:hAnsi="Times New Roman" w:cs="Times New Roman"/>
          <w:b/>
          <w:sz w:val="22"/>
          <w:szCs w:val="22"/>
        </w:rPr>
        <w:t>clause</w:t>
      </w:r>
      <w:r w:rsidR="00F85DA6" w:rsidRPr="009B08D6">
        <w:rPr>
          <w:rFonts w:ascii="Times New Roman" w:hAnsi="Times New Roman" w:cs="Times New Roman"/>
          <w:b/>
          <w:sz w:val="22"/>
          <w:szCs w:val="22"/>
        </w:rPr>
        <w:t> </w:t>
      </w:r>
      <w:r w:rsidRPr="009B08D6">
        <w:rPr>
          <w:rFonts w:ascii="Times New Roman" w:hAnsi="Times New Roman" w:cs="Times New Roman"/>
          <w:b/>
          <w:sz w:val="22"/>
          <w:szCs w:val="22"/>
        </w:rPr>
        <w:fldChar w:fldCharType="begin"/>
      </w:r>
      <w:r w:rsidRPr="009B08D6">
        <w:rPr>
          <w:rFonts w:ascii="Times New Roman" w:hAnsi="Times New Roman" w:cs="Times New Roman"/>
          <w:b/>
          <w:sz w:val="22"/>
          <w:szCs w:val="22"/>
        </w:rPr>
        <w:instrText xml:space="preserve"> REF _Ref302057547 \r \h </w:instrText>
      </w:r>
      <w:r w:rsidR="00472EF1" w:rsidRPr="009B08D6">
        <w:rPr>
          <w:rFonts w:ascii="Times New Roman" w:hAnsi="Times New Roman" w:cs="Times New Roman"/>
          <w:b/>
          <w:sz w:val="22"/>
          <w:szCs w:val="22"/>
        </w:rPr>
        <w:instrText xml:space="preserve"> \* MERGEFORMAT </w:instrText>
      </w:r>
      <w:r w:rsidRPr="009B08D6">
        <w:rPr>
          <w:rFonts w:ascii="Times New Roman" w:hAnsi="Times New Roman" w:cs="Times New Roman"/>
          <w:b/>
          <w:sz w:val="22"/>
          <w:szCs w:val="22"/>
        </w:rPr>
      </w:r>
      <w:r w:rsidRPr="009B08D6">
        <w:rPr>
          <w:rFonts w:ascii="Times New Roman" w:hAnsi="Times New Roman" w:cs="Times New Roman"/>
          <w:b/>
          <w:sz w:val="22"/>
          <w:szCs w:val="22"/>
        </w:rPr>
        <w:fldChar w:fldCharType="separate"/>
      </w:r>
      <w:r w:rsidR="002B5AC1">
        <w:rPr>
          <w:rFonts w:ascii="Times New Roman" w:hAnsi="Times New Roman" w:cs="Times New Roman"/>
          <w:b/>
          <w:sz w:val="22"/>
          <w:szCs w:val="22"/>
        </w:rPr>
        <w:t>3.3</w:t>
      </w:r>
      <w:r w:rsidRPr="009B08D6">
        <w:rPr>
          <w:rFonts w:ascii="Times New Roman" w:hAnsi="Times New Roman" w:cs="Times New Roman"/>
          <w:b/>
          <w:sz w:val="22"/>
          <w:szCs w:val="22"/>
        </w:rPr>
        <w:fldChar w:fldCharType="end"/>
      </w:r>
      <w:r w:rsidRPr="009B08D6">
        <w:rPr>
          <w:rFonts w:ascii="Times New Roman" w:hAnsi="Times New Roman" w:cs="Times New Roman"/>
          <w:b/>
          <w:sz w:val="22"/>
          <w:szCs w:val="22"/>
        </w:rPr>
        <w:t xml:space="preserve"> </w:t>
      </w:r>
      <w:r w:rsidRPr="004555B8">
        <w:rPr>
          <w:rFonts w:ascii="Times New Roman" w:hAnsi="Times New Roman" w:cs="Times New Roman"/>
          <w:sz w:val="22"/>
          <w:szCs w:val="22"/>
        </w:rPr>
        <w:t>and</w:t>
      </w:r>
      <w:r w:rsidRPr="009B08D6">
        <w:rPr>
          <w:rFonts w:ascii="Times New Roman" w:hAnsi="Times New Roman" w:cs="Times New Roman"/>
          <w:b/>
          <w:sz w:val="22"/>
          <w:szCs w:val="22"/>
        </w:rPr>
        <w:t xml:space="preserve"> </w:t>
      </w:r>
      <w:r w:rsidR="00221B3E" w:rsidRPr="009B08D6">
        <w:rPr>
          <w:rFonts w:ascii="Times New Roman" w:hAnsi="Times New Roman" w:cs="Times New Roman"/>
          <w:b/>
          <w:sz w:val="22"/>
          <w:szCs w:val="22"/>
        </w:rPr>
        <w:fldChar w:fldCharType="begin"/>
      </w:r>
      <w:r w:rsidR="00221B3E" w:rsidRPr="009B08D6">
        <w:rPr>
          <w:rFonts w:ascii="Times New Roman" w:hAnsi="Times New Roman" w:cs="Times New Roman"/>
          <w:b/>
          <w:sz w:val="22"/>
          <w:szCs w:val="22"/>
        </w:rPr>
        <w:instrText xml:space="preserve"> REF _Ref527632138 \n \h </w:instrText>
      </w:r>
      <w:r w:rsidR="004555B8" w:rsidRPr="009B08D6">
        <w:rPr>
          <w:rFonts w:ascii="Times New Roman" w:hAnsi="Times New Roman" w:cs="Times New Roman"/>
          <w:b/>
          <w:sz w:val="22"/>
          <w:szCs w:val="22"/>
        </w:rPr>
        <w:instrText xml:space="preserve"> \* MERGEFORMAT </w:instrText>
      </w:r>
      <w:r w:rsidR="00221B3E" w:rsidRPr="009B08D6">
        <w:rPr>
          <w:rFonts w:ascii="Times New Roman" w:hAnsi="Times New Roman" w:cs="Times New Roman"/>
          <w:b/>
          <w:sz w:val="22"/>
          <w:szCs w:val="22"/>
        </w:rPr>
      </w:r>
      <w:r w:rsidR="00221B3E" w:rsidRPr="009B08D6">
        <w:rPr>
          <w:rFonts w:ascii="Times New Roman" w:hAnsi="Times New Roman" w:cs="Times New Roman"/>
          <w:b/>
          <w:sz w:val="22"/>
          <w:szCs w:val="22"/>
        </w:rPr>
        <w:fldChar w:fldCharType="separate"/>
      </w:r>
      <w:r w:rsidR="002B5AC1">
        <w:rPr>
          <w:rFonts w:ascii="Times New Roman" w:hAnsi="Times New Roman" w:cs="Times New Roman"/>
          <w:b/>
          <w:sz w:val="22"/>
          <w:szCs w:val="22"/>
        </w:rPr>
        <w:t>Schedule 1</w:t>
      </w:r>
      <w:r w:rsidR="00221B3E" w:rsidRPr="009B08D6">
        <w:rPr>
          <w:rFonts w:ascii="Times New Roman" w:hAnsi="Times New Roman" w:cs="Times New Roman"/>
          <w:b/>
          <w:sz w:val="22"/>
          <w:szCs w:val="22"/>
        </w:rPr>
        <w:fldChar w:fldCharType="end"/>
      </w:r>
    </w:p>
    <w:p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LR12</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Estate rent charge burdening the Property</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None</w:t>
      </w:r>
    </w:p>
    <w:p w:rsidR="00F30337" w:rsidRPr="004555B8" w:rsidRDefault="00F30337" w:rsidP="00805784">
      <w:pPr>
        <w:pStyle w:val="Body"/>
        <w:rPr>
          <w:rFonts w:ascii="Times New Roman" w:hAnsi="Times New Roman" w:cs="Times New Roman"/>
          <w:sz w:val="22"/>
          <w:szCs w:val="22"/>
        </w:rPr>
      </w:pPr>
      <w:r w:rsidRPr="004555B8">
        <w:rPr>
          <w:rFonts w:ascii="Times New Roman" w:hAnsi="Times New Roman" w:cs="Times New Roman"/>
          <w:b/>
          <w:sz w:val="22"/>
          <w:szCs w:val="22"/>
        </w:rPr>
        <w:t>LR13</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Application for standard form of restriction</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None</w:t>
      </w:r>
    </w:p>
    <w:p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LR14</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Declaration of trust where there is more than one person comprising the Tenant</w:t>
      </w:r>
    </w:p>
    <w:p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lastRenderedPageBreak/>
        <w:t>Not applicable</w:t>
      </w:r>
    </w:p>
    <w:bookmarkEnd w:id="10"/>
    <w:p w:rsidR="00307C92" w:rsidRPr="004555B8" w:rsidRDefault="00307C92" w:rsidP="004011D9">
      <w:pPr>
        <w:pStyle w:val="Body"/>
        <w:rPr>
          <w:rFonts w:ascii="Times New Roman" w:hAnsi="Times New Roman" w:cs="Times New Roman"/>
          <w:sz w:val="22"/>
          <w:szCs w:val="22"/>
        </w:rPr>
      </w:pPr>
    </w:p>
    <w:p w:rsidR="00245616" w:rsidRPr="004555B8" w:rsidRDefault="00245616" w:rsidP="004011D9">
      <w:pPr>
        <w:pStyle w:val="Body"/>
        <w:rPr>
          <w:rFonts w:ascii="Times New Roman" w:hAnsi="Times New Roman" w:cs="Times New Roman"/>
          <w:sz w:val="22"/>
          <w:szCs w:val="22"/>
        </w:rPr>
      </w:pPr>
    </w:p>
    <w:p w:rsidR="00E41935" w:rsidRPr="004555B8" w:rsidRDefault="00307C92" w:rsidP="00E41935">
      <w:pPr>
        <w:rPr>
          <w:rFonts w:ascii="Times New Roman" w:hAnsi="Times New Roman" w:cs="Times New Roman"/>
          <w:sz w:val="22"/>
          <w:szCs w:val="22"/>
        </w:rPr>
      </w:pPr>
      <w:r w:rsidRPr="004555B8">
        <w:rPr>
          <w:rFonts w:ascii="Times New Roman" w:hAnsi="Times New Roman" w:cs="Times New Roman"/>
          <w:sz w:val="22"/>
          <w:szCs w:val="22"/>
        </w:rPr>
        <w:br w:type="page"/>
      </w:r>
    </w:p>
    <w:p w:rsidR="00F265F0" w:rsidRPr="004555B8" w:rsidRDefault="00504B02" w:rsidP="00504B02">
      <w:pPr>
        <w:pStyle w:val="Body"/>
        <w:rPr>
          <w:rFonts w:ascii="Times New Roman" w:hAnsi="Times New Roman" w:cs="Times New Roman"/>
          <w:sz w:val="22"/>
          <w:szCs w:val="22"/>
        </w:rPr>
      </w:pPr>
      <w:r w:rsidRPr="004555B8">
        <w:rPr>
          <w:rFonts w:ascii="Times New Roman" w:hAnsi="Times New Roman" w:cs="Times New Roman"/>
          <w:b/>
          <w:sz w:val="22"/>
          <w:szCs w:val="22"/>
        </w:rPr>
        <w:lastRenderedPageBreak/>
        <w:t>THIS LEASE</w:t>
      </w:r>
      <w:r w:rsidRPr="004555B8">
        <w:rPr>
          <w:rFonts w:ascii="Times New Roman" w:hAnsi="Times New Roman" w:cs="Times New Roman"/>
          <w:sz w:val="22"/>
          <w:szCs w:val="22"/>
        </w:rPr>
        <w:t xml:space="preserve"> is made on the date set </w:t>
      </w:r>
      <w:r w:rsidR="00690C8B" w:rsidRPr="004555B8">
        <w:rPr>
          <w:rFonts w:ascii="Times New Roman" w:hAnsi="Times New Roman" w:cs="Times New Roman"/>
          <w:sz w:val="22"/>
          <w:szCs w:val="22"/>
        </w:rPr>
        <w:t>specified in the Prescribed Clauses</w:t>
      </w:r>
    </w:p>
    <w:p w:rsidR="00F265F0" w:rsidRPr="004555B8" w:rsidRDefault="00504B02" w:rsidP="00504B02">
      <w:pPr>
        <w:pStyle w:val="Body"/>
        <w:rPr>
          <w:rFonts w:ascii="Times New Roman" w:hAnsi="Times New Roman" w:cs="Times New Roman"/>
          <w:sz w:val="22"/>
          <w:szCs w:val="22"/>
        </w:rPr>
      </w:pPr>
      <w:r w:rsidRPr="004555B8">
        <w:rPr>
          <w:rFonts w:ascii="Times New Roman" w:hAnsi="Times New Roman" w:cs="Times New Roman"/>
          <w:b/>
          <w:sz w:val="22"/>
          <w:szCs w:val="22"/>
        </w:rPr>
        <w:t>BETWEEN</w:t>
      </w:r>
      <w:r w:rsidR="00690C8B" w:rsidRPr="004555B8">
        <w:rPr>
          <w:rFonts w:ascii="Times New Roman" w:hAnsi="Times New Roman" w:cs="Times New Roman"/>
          <w:sz w:val="22"/>
          <w:szCs w:val="22"/>
        </w:rPr>
        <w:t>:-</w:t>
      </w:r>
    </w:p>
    <w:p w:rsidR="00F265F0" w:rsidRPr="004555B8" w:rsidRDefault="00E41935" w:rsidP="00504B02">
      <w:pPr>
        <w:pStyle w:val="Body"/>
        <w:ind w:left="851" w:hanging="851"/>
        <w:rPr>
          <w:rFonts w:ascii="Times New Roman" w:hAnsi="Times New Roman" w:cs="Times New Roman"/>
          <w:sz w:val="22"/>
          <w:szCs w:val="22"/>
        </w:rPr>
      </w:pPr>
      <w:r w:rsidRPr="004555B8">
        <w:rPr>
          <w:rFonts w:ascii="Times New Roman" w:hAnsi="Times New Roman" w:cs="Times New Roman"/>
          <w:sz w:val="22"/>
          <w:szCs w:val="22"/>
        </w:rPr>
        <w:t>(1)</w:t>
      </w:r>
      <w:r w:rsidRPr="004555B8">
        <w:rPr>
          <w:rFonts w:ascii="Times New Roman" w:hAnsi="Times New Roman" w:cs="Times New Roman"/>
          <w:sz w:val="22"/>
          <w:szCs w:val="22"/>
        </w:rPr>
        <w:tab/>
      </w:r>
      <w:proofErr w:type="gramStart"/>
      <w:r w:rsidR="00F265F0" w:rsidRPr="004555B8">
        <w:rPr>
          <w:rFonts w:ascii="Times New Roman" w:hAnsi="Times New Roman" w:cs="Times New Roman"/>
          <w:sz w:val="22"/>
          <w:szCs w:val="22"/>
        </w:rPr>
        <w:t>the</w:t>
      </w:r>
      <w:proofErr w:type="gramEnd"/>
      <w:r w:rsidR="00F265F0" w:rsidRPr="004555B8">
        <w:rPr>
          <w:rFonts w:ascii="Times New Roman" w:hAnsi="Times New Roman" w:cs="Times New Roman"/>
          <w:sz w:val="22"/>
          <w:szCs w:val="22"/>
        </w:rPr>
        <w:t xml:space="preserve"> Landlord; and</w:t>
      </w:r>
    </w:p>
    <w:p w:rsidR="00F265F0" w:rsidRDefault="00E41935" w:rsidP="00504B02">
      <w:pPr>
        <w:pStyle w:val="Body"/>
        <w:ind w:left="851" w:hanging="851"/>
        <w:rPr>
          <w:rFonts w:ascii="Times New Roman" w:hAnsi="Times New Roman" w:cs="Times New Roman"/>
          <w:sz w:val="22"/>
          <w:szCs w:val="22"/>
        </w:rPr>
      </w:pPr>
      <w:r w:rsidRPr="004555B8">
        <w:rPr>
          <w:rFonts w:ascii="Times New Roman" w:hAnsi="Times New Roman" w:cs="Times New Roman"/>
          <w:sz w:val="22"/>
          <w:szCs w:val="22"/>
        </w:rPr>
        <w:t>(2)</w:t>
      </w:r>
      <w:r w:rsidRPr="004555B8">
        <w:rPr>
          <w:rFonts w:ascii="Times New Roman" w:hAnsi="Times New Roman" w:cs="Times New Roman"/>
          <w:sz w:val="22"/>
          <w:szCs w:val="22"/>
        </w:rPr>
        <w:tab/>
      </w:r>
      <w:proofErr w:type="gramStart"/>
      <w:r w:rsidR="00F76BFC">
        <w:rPr>
          <w:rFonts w:ascii="Times New Roman" w:hAnsi="Times New Roman" w:cs="Times New Roman"/>
          <w:sz w:val="22"/>
          <w:szCs w:val="22"/>
        </w:rPr>
        <w:t>the</w:t>
      </w:r>
      <w:proofErr w:type="gramEnd"/>
      <w:r w:rsidR="00F76BFC">
        <w:rPr>
          <w:rFonts w:ascii="Times New Roman" w:hAnsi="Times New Roman" w:cs="Times New Roman"/>
          <w:sz w:val="22"/>
          <w:szCs w:val="22"/>
        </w:rPr>
        <w:t xml:space="preserve"> Tenant,</w:t>
      </w:r>
    </w:p>
    <w:p w:rsidR="009B08D6" w:rsidRPr="009B08D6" w:rsidRDefault="009B08D6" w:rsidP="009B08D6">
      <w:pPr>
        <w:pStyle w:val="Body"/>
        <w:ind w:left="851" w:hanging="851"/>
        <w:rPr>
          <w:rFonts w:ascii="Times New Roman" w:hAnsi="Times New Roman" w:cs="Times New Roman"/>
          <w:sz w:val="22"/>
          <w:szCs w:val="22"/>
        </w:rPr>
      </w:pPr>
      <w:proofErr w:type="gramStart"/>
      <w:r w:rsidRPr="009B08D6">
        <w:rPr>
          <w:rFonts w:ascii="Times New Roman" w:hAnsi="Times New Roman" w:cs="Times New Roman"/>
          <w:sz w:val="22"/>
          <w:szCs w:val="22"/>
        </w:rPr>
        <w:t>each</w:t>
      </w:r>
      <w:proofErr w:type="gramEnd"/>
      <w:r w:rsidRPr="009B08D6">
        <w:rPr>
          <w:rFonts w:ascii="Times New Roman" w:hAnsi="Times New Roman" w:cs="Times New Roman"/>
          <w:sz w:val="22"/>
          <w:szCs w:val="22"/>
        </w:rPr>
        <w:t xml:space="preserve"> one a "</w:t>
      </w:r>
      <w:r w:rsidRPr="009B08D6">
        <w:rPr>
          <w:rFonts w:ascii="Times New Roman" w:hAnsi="Times New Roman" w:cs="Times New Roman"/>
          <w:b/>
          <w:sz w:val="22"/>
          <w:szCs w:val="22"/>
        </w:rPr>
        <w:t>Party</w:t>
      </w:r>
      <w:r w:rsidRPr="009B08D6">
        <w:rPr>
          <w:rFonts w:ascii="Times New Roman" w:hAnsi="Times New Roman" w:cs="Times New Roman"/>
          <w:sz w:val="22"/>
          <w:szCs w:val="22"/>
        </w:rPr>
        <w:t>" and together are the "</w:t>
      </w:r>
      <w:r w:rsidRPr="009B08D6">
        <w:rPr>
          <w:rFonts w:ascii="Times New Roman" w:hAnsi="Times New Roman" w:cs="Times New Roman"/>
          <w:b/>
          <w:sz w:val="22"/>
          <w:szCs w:val="22"/>
        </w:rPr>
        <w:t>Parties</w:t>
      </w:r>
      <w:r w:rsidRPr="009B08D6">
        <w:rPr>
          <w:rFonts w:ascii="Times New Roman" w:hAnsi="Times New Roman" w:cs="Times New Roman"/>
          <w:sz w:val="22"/>
          <w:szCs w:val="22"/>
        </w:rPr>
        <w:t>".</w:t>
      </w:r>
    </w:p>
    <w:p w:rsidR="00F265F0" w:rsidRPr="004555B8" w:rsidRDefault="00690C8B" w:rsidP="00504B02">
      <w:pPr>
        <w:pStyle w:val="Body"/>
        <w:rPr>
          <w:rFonts w:ascii="Times New Roman" w:hAnsi="Times New Roman" w:cs="Times New Roman"/>
          <w:sz w:val="22"/>
          <w:szCs w:val="22"/>
        </w:rPr>
      </w:pPr>
      <w:r w:rsidRPr="004555B8">
        <w:rPr>
          <w:rFonts w:ascii="Times New Roman" w:hAnsi="Times New Roman" w:cs="Times New Roman"/>
          <w:b/>
          <w:sz w:val="22"/>
          <w:szCs w:val="22"/>
        </w:rPr>
        <w:t>IT IS AGREED</w:t>
      </w:r>
      <w:r w:rsidRPr="004555B8">
        <w:rPr>
          <w:rFonts w:ascii="Times New Roman" w:hAnsi="Times New Roman" w:cs="Times New Roman"/>
          <w:sz w:val="22"/>
          <w:szCs w:val="22"/>
        </w:rPr>
        <w:t xml:space="preserve"> as follows:-</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_Ref434195335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1" w:name="_Toc54790892"/>
      <w:r w:rsidR="002B5AC1">
        <w:rPr>
          <w:rFonts w:ascii="Times New Roman" w:hAnsi="Times New Roman" w:cs="Times New Roman"/>
          <w:sz w:val="22"/>
          <w:szCs w:val="22"/>
        </w:rPr>
        <w:instrText>1</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INTERPRETATION</w:instrText>
      </w:r>
      <w:bookmarkEnd w:id="11"/>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2" w:name="_Ref433915974"/>
      <w:bookmarkStart w:id="13" w:name="_Ref434194975"/>
      <w:bookmarkStart w:id="14" w:name="_Ref434195634"/>
      <w:bookmarkStart w:id="15" w:name="_Ref434195335"/>
      <w:r w:rsidR="00504B02" w:rsidRPr="004555B8">
        <w:rPr>
          <w:rStyle w:val="Level1asHeadingtext"/>
          <w:rFonts w:ascii="Times New Roman" w:hAnsi="Times New Roman" w:cs="Times New Roman"/>
          <w:sz w:val="22"/>
          <w:szCs w:val="22"/>
        </w:rPr>
        <w:t>Interpretation</w:t>
      </w:r>
      <w:bookmarkEnd w:id="12"/>
      <w:bookmarkEnd w:id="13"/>
      <w:bookmarkEnd w:id="14"/>
      <w:bookmarkEnd w:id="15"/>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Defined terms</w:t>
      </w:r>
    </w:p>
    <w:p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In this Lease, the following words and expressions have the following meanings:</w:t>
      </w:r>
      <w:r w:rsidR="00245616" w:rsidRPr="004555B8">
        <w:rPr>
          <w:rFonts w:ascii="Times New Roman" w:hAnsi="Times New Roman" w:cs="Times New Roman"/>
          <w:sz w:val="22"/>
          <w:szCs w:val="22"/>
        </w:rPr>
        <w:t>-</w:t>
      </w:r>
    </w:p>
    <w:tbl>
      <w:tblPr>
        <w:tblW w:w="9005" w:type="dxa"/>
        <w:tblInd w:w="850" w:type="dxa"/>
        <w:tblLayout w:type="fixed"/>
        <w:tblLook w:val="0000" w:firstRow="0" w:lastRow="0" w:firstColumn="0" w:lastColumn="0" w:noHBand="0" w:noVBand="0"/>
      </w:tblPr>
      <w:tblGrid>
        <w:gridCol w:w="2835"/>
        <w:gridCol w:w="6170"/>
      </w:tblGrid>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1925</w:t>
            </w:r>
            <w:r w:rsidR="0082363B" w:rsidRPr="004555B8">
              <w:rPr>
                <w:rFonts w:ascii="Times New Roman" w:hAnsi="Times New Roman" w:cs="Times New Roman"/>
                <w:b/>
                <w:sz w:val="22"/>
                <w:szCs w:val="22"/>
              </w:rPr>
              <w:t> Act</w:t>
            </w:r>
            <w:r w:rsidRPr="004555B8">
              <w:rPr>
                <w:rFonts w:ascii="Times New Roman" w:hAnsi="Times New Roman" w:cs="Times New Roman"/>
                <w:sz w:val="22"/>
                <w:szCs w:val="22"/>
              </w:rPr>
              <w:t>"</w:t>
            </w:r>
          </w:p>
        </w:tc>
        <w:tc>
          <w:tcPr>
            <w:tcW w:w="6170" w:type="dxa"/>
          </w:tcPr>
          <w:p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the Law of Property</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1925</w:t>
            </w:r>
            <w:r w:rsidR="00C12722">
              <w:rPr>
                <w:rFonts w:ascii="Times New Roman" w:hAnsi="Times New Roman" w:cs="Times New Roman"/>
                <w:sz w:val="22"/>
                <w:szCs w:val="22"/>
              </w:rPr>
              <w:t>;</w:t>
            </w: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Adjoining Premises</w:t>
            </w:r>
            <w:r w:rsidRPr="004555B8">
              <w:rPr>
                <w:rFonts w:ascii="Times New Roman" w:hAnsi="Times New Roman" w:cs="Times New Roman"/>
                <w:sz w:val="22"/>
                <w:szCs w:val="22"/>
              </w:rPr>
              <w:t>"</w:t>
            </w:r>
          </w:p>
        </w:tc>
        <w:tc>
          <w:tcPr>
            <w:tcW w:w="6170" w:type="dxa"/>
          </w:tcPr>
          <w:p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any premises, whether or not owned by the Landlord at any time during the </w:t>
            </w:r>
            <w:r w:rsidR="00BE35E6">
              <w:rPr>
                <w:rFonts w:ascii="Times New Roman" w:hAnsi="Times New Roman" w:cs="Times New Roman"/>
                <w:sz w:val="22"/>
                <w:szCs w:val="22"/>
              </w:rPr>
              <w:t xml:space="preserve">Contractual </w:t>
            </w:r>
            <w:r w:rsidRPr="004555B8">
              <w:rPr>
                <w:rFonts w:ascii="Times New Roman" w:hAnsi="Times New Roman" w:cs="Times New Roman"/>
                <w:sz w:val="22"/>
                <w:szCs w:val="22"/>
              </w:rPr>
              <w:t>Term, which are adjacent to or near to the Premises</w:t>
            </w:r>
            <w:r w:rsidR="00C12722">
              <w:rPr>
                <w:rFonts w:ascii="Times New Roman" w:hAnsi="Times New Roman" w:cs="Times New Roman"/>
                <w:sz w:val="22"/>
                <w:szCs w:val="22"/>
              </w:rPr>
              <w:t>;</w:t>
            </w: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Authorised Use</w:t>
            </w:r>
            <w:r w:rsidRPr="004555B8">
              <w:rPr>
                <w:rFonts w:ascii="Times New Roman" w:hAnsi="Times New Roman" w:cs="Times New Roman"/>
                <w:sz w:val="22"/>
                <w:szCs w:val="22"/>
              </w:rPr>
              <w:t>"</w:t>
            </w:r>
          </w:p>
        </w:tc>
        <w:tc>
          <w:tcPr>
            <w:tcW w:w="6170" w:type="dxa"/>
          </w:tcPr>
          <w:p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the use of the Premises for such purposes to enable the Tenant to comply with its obligations in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in accordance with the terms of the </w:t>
            </w:r>
            <w:r w:rsidR="00022CCD" w:rsidRPr="004555B8">
              <w:rPr>
                <w:rFonts w:ascii="Times New Roman" w:hAnsi="Times New Roman" w:cs="Times New Roman"/>
                <w:sz w:val="22"/>
                <w:szCs w:val="22"/>
              </w:rPr>
              <w:t>Prison Operating Contract</w:t>
            </w:r>
            <w:r w:rsidR="00C12722">
              <w:rPr>
                <w:rFonts w:ascii="Times New Roman" w:hAnsi="Times New Roman" w:cs="Times New Roman"/>
                <w:sz w:val="22"/>
                <w:szCs w:val="22"/>
              </w:rPr>
              <w:t>;</w:t>
            </w: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Business Day</w:t>
            </w:r>
            <w:r w:rsidRPr="004555B8">
              <w:rPr>
                <w:rFonts w:ascii="Times New Roman" w:hAnsi="Times New Roman" w:cs="Times New Roman"/>
                <w:sz w:val="22"/>
                <w:szCs w:val="22"/>
              </w:rPr>
              <w:t>"</w:t>
            </w:r>
          </w:p>
        </w:tc>
        <w:tc>
          <w:tcPr>
            <w:tcW w:w="6170" w:type="dxa"/>
          </w:tcPr>
          <w:p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a calendar day (other than a Saturday or Sunday) on which banks are open for domestic business in the City of London</w:t>
            </w:r>
            <w:r w:rsidR="00C12722">
              <w:rPr>
                <w:rFonts w:ascii="Times New Roman" w:hAnsi="Times New Roman" w:cs="Times New Roman"/>
                <w:sz w:val="22"/>
                <w:szCs w:val="22"/>
              </w:rPr>
              <w:t>;</w:t>
            </w:r>
          </w:p>
        </w:tc>
      </w:tr>
      <w:tr w:rsidR="00805784" w:rsidRPr="004555B8" w:rsidTr="00805784">
        <w:trPr>
          <w:cantSplit/>
          <w:trHeight w:val="1640"/>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Conduits</w:t>
            </w:r>
            <w:r w:rsidRPr="004555B8">
              <w:rPr>
                <w:rFonts w:ascii="Times New Roman" w:hAnsi="Times New Roman" w:cs="Times New Roman"/>
                <w:sz w:val="22"/>
                <w:szCs w:val="22"/>
              </w:rPr>
              <w:t>"</w:t>
            </w:r>
          </w:p>
        </w:tc>
        <w:tc>
          <w:tcPr>
            <w:tcW w:w="6170" w:type="dxa"/>
          </w:tcPr>
          <w:p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all conduits, drains or other media, including all fixtures and ancillary apparatus, used for or in connection with all or any of:-</w:t>
            </w:r>
          </w:p>
          <w:p w:rsidR="00805784" w:rsidRPr="004555B8" w:rsidRDefault="00805784" w:rsidP="00E4464D">
            <w:pPr>
              <w:pStyle w:val="Defs1"/>
              <w:jc w:val="left"/>
              <w:rPr>
                <w:rFonts w:ascii="Times New Roman" w:hAnsi="Times New Roman" w:cs="Times New Roman"/>
                <w:sz w:val="22"/>
                <w:szCs w:val="22"/>
              </w:rPr>
            </w:pPr>
            <w:r w:rsidRPr="004555B8">
              <w:rPr>
                <w:rFonts w:ascii="Times New Roman" w:hAnsi="Times New Roman" w:cs="Times New Roman"/>
                <w:sz w:val="22"/>
                <w:szCs w:val="22"/>
              </w:rPr>
              <w:t>the supply of Utilities and/or drainage and</w:t>
            </w:r>
          </w:p>
          <w:p w:rsidR="00805784" w:rsidRPr="004555B8" w:rsidRDefault="00805784" w:rsidP="00E4464D">
            <w:pPr>
              <w:pStyle w:val="Defs1"/>
              <w:jc w:val="left"/>
              <w:rPr>
                <w:rFonts w:ascii="Times New Roman" w:hAnsi="Times New Roman" w:cs="Times New Roman"/>
                <w:sz w:val="22"/>
                <w:szCs w:val="22"/>
              </w:rPr>
            </w:pPr>
            <w:r w:rsidRPr="004555B8">
              <w:rPr>
                <w:rFonts w:ascii="Times New Roman" w:hAnsi="Times New Roman" w:cs="Times New Roman"/>
                <w:sz w:val="22"/>
                <w:szCs w:val="22"/>
              </w:rPr>
              <w:t>any plant and machinery</w:t>
            </w:r>
            <w:r w:rsidR="00C12722">
              <w:rPr>
                <w:rFonts w:ascii="Times New Roman" w:hAnsi="Times New Roman" w:cs="Times New Roman"/>
                <w:sz w:val="22"/>
                <w:szCs w:val="22"/>
              </w:rPr>
              <w:t>;</w:t>
            </w:r>
          </w:p>
        </w:tc>
      </w:tr>
      <w:tr w:rsidR="00BE35E6" w:rsidRPr="00080FBC" w:rsidTr="00BE35E6">
        <w:trPr>
          <w:cantSplit/>
          <w:trHeight w:val="776"/>
        </w:trPr>
        <w:tc>
          <w:tcPr>
            <w:tcW w:w="2835" w:type="dxa"/>
          </w:tcPr>
          <w:p w:rsidR="00BE35E6" w:rsidRPr="00BE35E6" w:rsidRDefault="00BE35E6" w:rsidP="00BE35E6">
            <w:pPr>
              <w:pStyle w:val="Body"/>
              <w:jc w:val="left"/>
              <w:rPr>
                <w:rFonts w:ascii="Times New Roman" w:hAnsi="Times New Roman" w:cs="Times New Roman"/>
                <w:sz w:val="22"/>
                <w:szCs w:val="22"/>
              </w:rPr>
            </w:pPr>
            <w:r w:rsidRPr="00BE35E6">
              <w:rPr>
                <w:rFonts w:ascii="Times New Roman" w:hAnsi="Times New Roman" w:cs="Times New Roman"/>
                <w:sz w:val="22"/>
                <w:szCs w:val="22"/>
              </w:rPr>
              <w:t>"</w:t>
            </w:r>
            <w:r w:rsidRPr="00BE35E6">
              <w:rPr>
                <w:rFonts w:ascii="Times New Roman" w:hAnsi="Times New Roman" w:cs="Times New Roman"/>
                <w:b/>
                <w:sz w:val="22"/>
                <w:szCs w:val="22"/>
              </w:rPr>
              <w:t>Contractual Term</w:t>
            </w:r>
            <w:r w:rsidRPr="00BE35E6">
              <w:rPr>
                <w:rFonts w:ascii="Times New Roman" w:hAnsi="Times New Roman" w:cs="Times New Roman"/>
                <w:sz w:val="22"/>
                <w:szCs w:val="22"/>
              </w:rPr>
              <w:t>"</w:t>
            </w:r>
          </w:p>
        </w:tc>
        <w:tc>
          <w:tcPr>
            <w:tcW w:w="6170" w:type="dxa"/>
          </w:tcPr>
          <w:p w:rsidR="00BE35E6" w:rsidRPr="00BE35E6" w:rsidRDefault="00BE35E6" w:rsidP="00BE35E6">
            <w:pPr>
              <w:pStyle w:val="Body"/>
              <w:jc w:val="left"/>
              <w:rPr>
                <w:rFonts w:ascii="Times New Roman" w:hAnsi="Times New Roman" w:cs="Times New Roman"/>
                <w:sz w:val="22"/>
                <w:szCs w:val="22"/>
              </w:rPr>
            </w:pPr>
            <w:r w:rsidRPr="00BE35E6">
              <w:rPr>
                <w:rFonts w:ascii="Times New Roman" w:hAnsi="Times New Roman" w:cs="Times New Roman"/>
                <w:sz w:val="22"/>
                <w:szCs w:val="22"/>
              </w:rPr>
              <w:t xml:space="preserve">means the period from the Term Commencement Date to the </w:t>
            </w:r>
            <w:r w:rsidR="00AC2EFE">
              <w:rPr>
                <w:rFonts w:ascii="Times New Roman" w:hAnsi="Times New Roman" w:cs="Times New Roman"/>
                <w:sz w:val="22"/>
                <w:szCs w:val="22"/>
              </w:rPr>
              <w:t xml:space="preserve">Lease </w:t>
            </w:r>
            <w:r w:rsidRPr="00BE35E6">
              <w:rPr>
                <w:rFonts w:ascii="Times New Roman" w:hAnsi="Times New Roman" w:cs="Times New Roman"/>
                <w:sz w:val="22"/>
                <w:szCs w:val="22"/>
              </w:rPr>
              <w:t xml:space="preserve">Expiry Date, as detailed in </w:t>
            </w:r>
            <w:r w:rsidRPr="00BE35E6">
              <w:rPr>
                <w:rFonts w:ascii="Times New Roman" w:hAnsi="Times New Roman" w:cs="Times New Roman"/>
                <w:b/>
                <w:sz w:val="22"/>
                <w:szCs w:val="22"/>
              </w:rPr>
              <w:t>clause LR6</w:t>
            </w:r>
            <w:r w:rsidRPr="00BE35E6">
              <w:rPr>
                <w:rFonts w:ascii="Times New Roman" w:hAnsi="Times New Roman" w:cs="Times New Roman"/>
                <w:sz w:val="22"/>
                <w:szCs w:val="22"/>
              </w:rPr>
              <w:t xml:space="preserve"> of the Particulars; </w:t>
            </w: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p>
        </w:tc>
        <w:tc>
          <w:tcPr>
            <w:tcW w:w="6170" w:type="dxa"/>
          </w:tcPr>
          <w:p w:rsidR="00805784" w:rsidRPr="004555B8" w:rsidRDefault="00805784" w:rsidP="00BD5C0E">
            <w:pPr>
              <w:pStyle w:val="Body"/>
              <w:jc w:val="left"/>
              <w:rPr>
                <w:rFonts w:ascii="Times New Roman" w:hAnsi="Times New Roman" w:cs="Times New Roman"/>
                <w:sz w:val="22"/>
                <w:szCs w:val="22"/>
              </w:rPr>
            </w:pP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lastRenderedPageBreak/>
              <w:t>"</w:t>
            </w:r>
            <w:r w:rsidRPr="004555B8">
              <w:rPr>
                <w:rFonts w:ascii="Times New Roman" w:hAnsi="Times New Roman" w:cs="Times New Roman"/>
                <w:b/>
                <w:sz w:val="22"/>
                <w:szCs w:val="22"/>
              </w:rPr>
              <w:t>Interest Rate</w:t>
            </w:r>
            <w:r w:rsidRPr="004555B8">
              <w:rPr>
                <w:rFonts w:ascii="Times New Roman" w:hAnsi="Times New Roman" w:cs="Times New Roman"/>
                <w:sz w:val="22"/>
                <w:szCs w:val="22"/>
              </w:rPr>
              <w:t>"</w:t>
            </w:r>
          </w:p>
        </w:tc>
        <w:tc>
          <w:tcPr>
            <w:tcW w:w="6170" w:type="dxa"/>
          </w:tcPr>
          <w:p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four per cent (4%) per annum above the base lending rate from time to time of National Westminster Bank PLC or such other clearing bank nominated by the Landlord at any time or, if the clearing banks cease at any time to publish a base lending rate, such comparable rate of interest as the Landlord may reasonably determine</w:t>
            </w:r>
            <w:r w:rsidR="00C12722">
              <w:rPr>
                <w:rFonts w:ascii="Times New Roman" w:hAnsi="Times New Roman" w:cs="Times New Roman"/>
                <w:sz w:val="22"/>
                <w:szCs w:val="22"/>
              </w:rPr>
              <w:t>;</w:t>
            </w:r>
          </w:p>
        </w:tc>
      </w:tr>
      <w:tr w:rsidR="004A5CD0" w:rsidRPr="004555B8" w:rsidTr="00805784">
        <w:trPr>
          <w:cantSplit/>
        </w:trPr>
        <w:tc>
          <w:tcPr>
            <w:tcW w:w="2835" w:type="dxa"/>
          </w:tcPr>
          <w:p w:rsidR="004A5CD0" w:rsidRPr="004A5CD0" w:rsidRDefault="004A5CD0" w:rsidP="00805784">
            <w:pPr>
              <w:pStyle w:val="Body"/>
              <w:jc w:val="left"/>
              <w:rPr>
                <w:rFonts w:ascii="Times New Roman" w:hAnsi="Times New Roman" w:cs="Times New Roman"/>
                <w:b/>
                <w:sz w:val="22"/>
                <w:szCs w:val="22"/>
              </w:rPr>
            </w:pPr>
            <w:r w:rsidRPr="004A5CD0">
              <w:rPr>
                <w:rFonts w:ascii="Times New Roman" w:hAnsi="Times New Roman" w:cs="Times New Roman"/>
                <w:b/>
                <w:sz w:val="22"/>
                <w:szCs w:val="22"/>
              </w:rPr>
              <w:t>"Lease Expiry Date"</w:t>
            </w:r>
          </w:p>
        </w:tc>
        <w:tc>
          <w:tcPr>
            <w:tcW w:w="6170" w:type="dxa"/>
          </w:tcPr>
          <w:p w:rsidR="004A5CD0" w:rsidRPr="004555B8" w:rsidRDefault="001E26B7" w:rsidP="00386E09">
            <w:pPr>
              <w:pStyle w:val="Body"/>
              <w:jc w:val="left"/>
              <w:rPr>
                <w:rFonts w:ascii="Times New Roman" w:hAnsi="Times New Roman" w:cs="Times New Roman"/>
                <w:sz w:val="22"/>
                <w:szCs w:val="22"/>
              </w:rPr>
            </w:pPr>
            <w:r>
              <w:rPr>
                <w:rFonts w:ascii="Times New Roman" w:hAnsi="Times New Roman" w:cs="Times New Roman"/>
                <w:sz w:val="22"/>
                <w:szCs w:val="22"/>
              </w:rPr>
              <w:t>m</w:t>
            </w:r>
            <w:r w:rsidR="00DD1879">
              <w:rPr>
                <w:rFonts w:ascii="Times New Roman" w:hAnsi="Times New Roman" w:cs="Times New Roman"/>
                <w:sz w:val="22"/>
                <w:szCs w:val="22"/>
              </w:rPr>
              <w:t xml:space="preserve">eans </w:t>
            </w:r>
            <w:r>
              <w:rPr>
                <w:rFonts w:ascii="Times New Roman" w:hAnsi="Times New Roman" w:cs="Times New Roman"/>
                <w:sz w:val="22"/>
                <w:szCs w:val="22"/>
              </w:rPr>
              <w:t xml:space="preserve">[                 ] </w:t>
            </w:r>
            <w:r w:rsidR="00386E09" w:rsidRPr="00040FEB">
              <w:rPr>
                <w:rFonts w:ascii="Times New Roman" w:hAnsi="Times New Roman" w:cs="Times New Roman"/>
                <w:b/>
                <w:sz w:val="22"/>
                <w:szCs w:val="22"/>
              </w:rPr>
              <w:t>[</w:t>
            </w:r>
            <w:r w:rsidRPr="00040FEB">
              <w:rPr>
                <w:rFonts w:ascii="Times New Roman" w:hAnsi="Times New Roman" w:cs="Times New Roman"/>
                <w:b/>
                <w:i/>
                <w:sz w:val="22"/>
                <w:szCs w:val="22"/>
                <w:highlight w:val="yellow"/>
              </w:rPr>
              <w:t xml:space="preserve">Note:  insert </w:t>
            </w:r>
            <w:r w:rsidR="00DD1879" w:rsidRPr="00040FEB">
              <w:rPr>
                <w:rFonts w:ascii="Times New Roman" w:hAnsi="Times New Roman" w:cs="Times New Roman"/>
                <w:b/>
                <w:i/>
                <w:sz w:val="22"/>
                <w:szCs w:val="22"/>
                <w:highlight w:val="yellow"/>
              </w:rPr>
              <w:t>the date fal</w:t>
            </w:r>
            <w:r w:rsidR="005C60E2" w:rsidRPr="00040FEB">
              <w:rPr>
                <w:rFonts w:ascii="Times New Roman" w:hAnsi="Times New Roman" w:cs="Times New Roman"/>
                <w:b/>
                <w:i/>
                <w:sz w:val="22"/>
                <w:szCs w:val="22"/>
                <w:highlight w:val="yellow"/>
              </w:rPr>
              <w:t>ling 13 years and 6 months from and including</w:t>
            </w:r>
            <w:r w:rsidR="00DD1879" w:rsidRPr="00040FEB">
              <w:rPr>
                <w:rFonts w:ascii="Times New Roman" w:hAnsi="Times New Roman" w:cs="Times New Roman"/>
                <w:b/>
                <w:i/>
                <w:sz w:val="22"/>
                <w:szCs w:val="22"/>
                <w:highlight w:val="yellow"/>
              </w:rPr>
              <w:t xml:space="preserve"> the Services Commencement Date</w:t>
            </w:r>
            <w:r w:rsidRPr="00040FEB">
              <w:rPr>
                <w:rFonts w:ascii="Times New Roman" w:hAnsi="Times New Roman" w:cs="Times New Roman"/>
                <w:b/>
                <w:i/>
                <w:sz w:val="22"/>
                <w:szCs w:val="22"/>
                <w:highlight w:val="yellow"/>
              </w:rPr>
              <w:t xml:space="preserve"> (as that term is defined in the Prison Operating Contract</w:t>
            </w:r>
            <w:r w:rsidR="00386E09" w:rsidRPr="00040FEB">
              <w:rPr>
                <w:rFonts w:ascii="Times New Roman" w:hAnsi="Times New Roman" w:cs="Times New Roman"/>
                <w:b/>
                <w:sz w:val="22"/>
                <w:szCs w:val="22"/>
              </w:rPr>
              <w:t>]</w:t>
            </w:r>
            <w:r w:rsidR="00DD1879">
              <w:rPr>
                <w:rFonts w:ascii="Times New Roman" w:hAnsi="Times New Roman" w:cs="Times New Roman"/>
                <w:sz w:val="22"/>
                <w:szCs w:val="22"/>
              </w:rPr>
              <w:t>;</w:t>
            </w: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Legislation</w:t>
            </w:r>
            <w:r w:rsidRPr="004555B8">
              <w:rPr>
                <w:rFonts w:ascii="Times New Roman" w:hAnsi="Times New Roman" w:cs="Times New Roman"/>
                <w:sz w:val="22"/>
                <w:szCs w:val="22"/>
              </w:rPr>
              <w:t>"</w:t>
            </w:r>
          </w:p>
        </w:tc>
        <w:tc>
          <w:tcPr>
            <w:tcW w:w="6170" w:type="dxa"/>
          </w:tcPr>
          <w:p w:rsidR="00805784" w:rsidRPr="00C12722" w:rsidRDefault="00805784" w:rsidP="004011D9">
            <w:pPr>
              <w:pStyle w:val="Body"/>
              <w:jc w:val="left"/>
              <w:rPr>
                <w:rFonts w:ascii="Times New Roman" w:hAnsi="Times New Roman" w:cs="Times New Roman"/>
                <w:sz w:val="22"/>
                <w:szCs w:val="22"/>
              </w:rPr>
            </w:pPr>
            <w:r w:rsidRPr="004555B8">
              <w:rPr>
                <w:rFonts w:ascii="Times New Roman" w:hAnsi="Times New Roman" w:cs="Times New Roman"/>
                <w:sz w:val="22"/>
                <w:szCs w:val="22"/>
              </w:rPr>
              <w:t>any</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 xml:space="preserve">of Parliament or subordinate legislation within the meaning of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21(1) of the Interpretation</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1978, and any exercise of the Royal Prerogative in the United Kingdom and shall include the Offender Management</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2007</w:t>
            </w:r>
            <w:r w:rsidR="00C12722">
              <w:rPr>
                <w:rFonts w:ascii="Times New Roman" w:hAnsi="Times New Roman" w:cs="Times New Roman"/>
                <w:sz w:val="22"/>
                <w:szCs w:val="22"/>
              </w:rPr>
              <w:t>;</w:t>
            </w:r>
          </w:p>
        </w:tc>
      </w:tr>
      <w:tr w:rsidR="00805784" w:rsidRPr="004555B8" w:rsidTr="00805784">
        <w:trPr>
          <w:cantSplit/>
        </w:trPr>
        <w:tc>
          <w:tcPr>
            <w:tcW w:w="2835" w:type="dxa"/>
          </w:tcPr>
          <w:p w:rsidR="00805784" w:rsidRPr="004555B8" w:rsidRDefault="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Liability Period</w:t>
            </w:r>
            <w:r w:rsidRPr="004555B8">
              <w:rPr>
                <w:rFonts w:ascii="Times New Roman" w:hAnsi="Times New Roman" w:cs="Times New Roman"/>
                <w:sz w:val="22"/>
                <w:szCs w:val="22"/>
              </w:rPr>
              <w:t>"</w:t>
            </w:r>
          </w:p>
        </w:tc>
        <w:tc>
          <w:tcPr>
            <w:tcW w:w="6170" w:type="dxa"/>
          </w:tcPr>
          <w:p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any period during which a person is bound by the Tenant's Covenants pursuant to the 1995</w:t>
            </w:r>
            <w:r w:rsidR="0082363B" w:rsidRPr="004555B8">
              <w:rPr>
                <w:rFonts w:ascii="Times New Roman" w:hAnsi="Times New Roman" w:cs="Times New Roman"/>
                <w:sz w:val="22"/>
                <w:szCs w:val="22"/>
              </w:rPr>
              <w:t> Act</w:t>
            </w:r>
            <w:r w:rsidR="00C12722">
              <w:rPr>
                <w:rFonts w:ascii="Times New Roman" w:hAnsi="Times New Roman" w:cs="Times New Roman"/>
                <w:sz w:val="22"/>
                <w:szCs w:val="22"/>
              </w:rPr>
              <w:t>;</w:t>
            </w:r>
          </w:p>
        </w:tc>
      </w:tr>
      <w:tr w:rsidR="001340C4" w:rsidRPr="004555B8" w:rsidTr="00805784">
        <w:trPr>
          <w:cantSplit/>
        </w:trPr>
        <w:tc>
          <w:tcPr>
            <w:tcW w:w="2835" w:type="dxa"/>
          </w:tcPr>
          <w:p w:rsidR="001340C4" w:rsidRPr="004555B8" w:rsidRDefault="00FB00F5">
            <w:pPr>
              <w:pStyle w:val="Body"/>
              <w:jc w:val="left"/>
              <w:rPr>
                <w:rFonts w:ascii="Times New Roman" w:hAnsi="Times New Roman" w:cs="Times New Roman"/>
                <w:sz w:val="22"/>
                <w:szCs w:val="22"/>
              </w:rPr>
            </w:pPr>
            <w:r>
              <w:rPr>
                <w:rFonts w:ascii="Times New Roman" w:hAnsi="Times New Roman" w:cs="Times New Roman"/>
                <w:sz w:val="22"/>
                <w:szCs w:val="22"/>
              </w:rPr>
              <w:t>"</w:t>
            </w:r>
            <w:r w:rsidRPr="00121394">
              <w:rPr>
                <w:rFonts w:ascii="Times New Roman" w:hAnsi="Times New Roman" w:cs="Times New Roman"/>
                <w:b/>
                <w:sz w:val="22"/>
                <w:szCs w:val="22"/>
              </w:rPr>
              <w:t>Miller</w:t>
            </w:r>
            <w:r w:rsidR="001340C4" w:rsidRPr="00121394">
              <w:rPr>
                <w:rFonts w:ascii="Times New Roman" w:hAnsi="Times New Roman" w:cs="Times New Roman"/>
                <w:b/>
                <w:sz w:val="22"/>
                <w:szCs w:val="22"/>
              </w:rPr>
              <w:t>s Park Service Road</w:t>
            </w:r>
            <w:r w:rsidR="001340C4">
              <w:rPr>
                <w:rFonts w:ascii="Times New Roman" w:hAnsi="Times New Roman" w:cs="Times New Roman"/>
                <w:sz w:val="22"/>
                <w:szCs w:val="22"/>
              </w:rPr>
              <w:t>"</w:t>
            </w:r>
          </w:p>
        </w:tc>
        <w:tc>
          <w:tcPr>
            <w:tcW w:w="6170" w:type="dxa"/>
          </w:tcPr>
          <w:p w:rsidR="001340C4" w:rsidRPr="004555B8" w:rsidRDefault="001340C4" w:rsidP="008E1853">
            <w:pPr>
              <w:pStyle w:val="Body"/>
              <w:jc w:val="left"/>
              <w:rPr>
                <w:rFonts w:ascii="Times New Roman" w:hAnsi="Times New Roman" w:cs="Times New Roman"/>
                <w:sz w:val="22"/>
                <w:szCs w:val="22"/>
              </w:rPr>
            </w:pPr>
            <w:r>
              <w:rPr>
                <w:rFonts w:ascii="Times New Roman" w:hAnsi="Times New Roman" w:cs="Times New Roman"/>
                <w:sz w:val="22"/>
                <w:szCs w:val="22"/>
              </w:rPr>
              <w:t xml:space="preserve">means the road way </w:t>
            </w:r>
            <w:r w:rsidR="008E1853">
              <w:rPr>
                <w:rFonts w:ascii="Times New Roman" w:hAnsi="Times New Roman" w:cs="Times New Roman"/>
                <w:sz w:val="22"/>
                <w:szCs w:val="22"/>
              </w:rPr>
              <w:t xml:space="preserve">shown </w:t>
            </w:r>
            <w:r>
              <w:rPr>
                <w:rFonts w:ascii="Times New Roman" w:hAnsi="Times New Roman" w:cs="Times New Roman"/>
                <w:sz w:val="22"/>
                <w:szCs w:val="22"/>
              </w:rPr>
              <w:t>shaded blue</w:t>
            </w:r>
            <w:r w:rsidR="008E1853">
              <w:rPr>
                <w:rFonts w:ascii="Times New Roman" w:hAnsi="Times New Roman" w:cs="Times New Roman"/>
                <w:sz w:val="22"/>
                <w:szCs w:val="22"/>
              </w:rPr>
              <w:t xml:space="preserve"> on the Plan</w:t>
            </w:r>
            <w:r w:rsidR="007101EC">
              <w:rPr>
                <w:rFonts w:ascii="Times New Roman" w:hAnsi="Times New Roman" w:cs="Times New Roman"/>
                <w:sz w:val="22"/>
                <w:szCs w:val="22"/>
              </w:rPr>
              <w:t>;</w:t>
            </w: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Partial Termination</w:t>
            </w:r>
            <w:r w:rsidRPr="004555B8">
              <w:rPr>
                <w:rFonts w:ascii="Times New Roman" w:hAnsi="Times New Roman" w:cs="Times New Roman"/>
                <w:sz w:val="22"/>
                <w:szCs w:val="22"/>
              </w:rPr>
              <w:t>"</w:t>
            </w:r>
          </w:p>
        </w:tc>
        <w:tc>
          <w:tcPr>
            <w:tcW w:w="6170" w:type="dxa"/>
          </w:tcPr>
          <w:p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a </w:t>
            </w:r>
            <w:r w:rsidR="00912E2C">
              <w:rPr>
                <w:rFonts w:ascii="Times New Roman" w:hAnsi="Times New Roman" w:cs="Times New Roman"/>
                <w:sz w:val="22"/>
                <w:szCs w:val="22"/>
              </w:rPr>
              <w:t>p</w:t>
            </w:r>
            <w:r w:rsidRPr="004555B8">
              <w:rPr>
                <w:rFonts w:ascii="Times New Roman" w:hAnsi="Times New Roman" w:cs="Times New Roman"/>
                <w:sz w:val="22"/>
                <w:szCs w:val="22"/>
              </w:rPr>
              <w:t xml:space="preserve">artial </w:t>
            </w:r>
            <w:r w:rsidR="00912E2C">
              <w:rPr>
                <w:rFonts w:ascii="Times New Roman" w:hAnsi="Times New Roman" w:cs="Times New Roman"/>
                <w:sz w:val="22"/>
                <w:szCs w:val="22"/>
              </w:rPr>
              <w:t>t</w:t>
            </w:r>
            <w:r w:rsidRPr="004555B8">
              <w:rPr>
                <w:rFonts w:ascii="Times New Roman" w:hAnsi="Times New Roman" w:cs="Times New Roman"/>
                <w:sz w:val="22"/>
                <w:szCs w:val="22"/>
              </w:rPr>
              <w:t>ermination</w:t>
            </w:r>
            <w:r w:rsidR="00912E2C">
              <w:rPr>
                <w:rFonts w:ascii="Times New Roman" w:hAnsi="Times New Roman" w:cs="Times New Roman"/>
                <w:sz w:val="22"/>
                <w:szCs w:val="22"/>
              </w:rPr>
              <w:t xml:space="preserve"> of the Prison Operating Contract in the circumstances set out</w:t>
            </w:r>
            <w:r w:rsidRPr="004555B8">
              <w:rPr>
                <w:rFonts w:ascii="Times New Roman" w:hAnsi="Times New Roman" w:cs="Times New Roman"/>
                <w:sz w:val="22"/>
                <w:szCs w:val="22"/>
              </w:rPr>
              <w:t xml:space="preserve"> in</w:t>
            </w:r>
            <w:r w:rsidR="00912E2C">
              <w:rPr>
                <w:rFonts w:ascii="Times New Roman" w:hAnsi="Times New Roman" w:cs="Times New Roman"/>
                <w:sz w:val="22"/>
                <w:szCs w:val="22"/>
              </w:rPr>
              <w:t xml:space="preserve"> </w:t>
            </w:r>
            <w:r w:rsidR="00912E2C">
              <w:rPr>
                <w:rFonts w:ascii="Times New Roman" w:hAnsi="Times New Roman" w:cs="Times New Roman"/>
                <w:b/>
                <w:sz w:val="22"/>
                <w:szCs w:val="22"/>
              </w:rPr>
              <w:t xml:space="preserve">clause 49.3 (Authority Partial Termination) </w:t>
            </w:r>
            <w:r w:rsidR="00912E2C">
              <w:rPr>
                <w:rFonts w:ascii="Times New Roman" w:hAnsi="Times New Roman" w:cs="Times New Roman"/>
                <w:sz w:val="22"/>
                <w:szCs w:val="22"/>
              </w:rPr>
              <w:t>of</w:t>
            </w:r>
            <w:r w:rsidRPr="004555B8">
              <w:rPr>
                <w:rFonts w:ascii="Times New Roman" w:hAnsi="Times New Roman" w:cs="Times New Roman"/>
                <w:sz w:val="22"/>
                <w:szCs w:val="22"/>
              </w:rPr>
              <w:t xml:space="preserve">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w:t>
            </w:r>
            <w:r w:rsidR="00912E2C">
              <w:rPr>
                <w:rFonts w:ascii="Times New Roman" w:hAnsi="Times New Roman" w:cs="Times New Roman"/>
                <w:sz w:val="22"/>
                <w:szCs w:val="22"/>
              </w:rPr>
              <w:t xml:space="preserve">(or any other partial termination agreed by the Secretary of State for Justice and the Tenant from time to time pursuant to the Prison Operating Contract) </w:t>
            </w:r>
            <w:r w:rsidRPr="004555B8">
              <w:rPr>
                <w:rFonts w:ascii="Times New Roman" w:hAnsi="Times New Roman" w:cs="Times New Roman"/>
                <w:sz w:val="22"/>
                <w:szCs w:val="22"/>
              </w:rPr>
              <w:t>and "Partially Terminated" shall be construed accordingly</w:t>
            </w:r>
            <w:r w:rsidR="00C12722">
              <w:rPr>
                <w:rFonts w:ascii="Times New Roman" w:hAnsi="Times New Roman" w:cs="Times New Roman"/>
                <w:sz w:val="22"/>
                <w:szCs w:val="22"/>
              </w:rPr>
              <w:t>;</w:t>
            </w: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Particulars</w:t>
            </w:r>
            <w:r w:rsidRPr="004555B8">
              <w:rPr>
                <w:rFonts w:ascii="Times New Roman" w:hAnsi="Times New Roman" w:cs="Times New Roman"/>
                <w:sz w:val="22"/>
                <w:szCs w:val="22"/>
              </w:rPr>
              <w:t>"</w:t>
            </w:r>
          </w:p>
        </w:tc>
        <w:tc>
          <w:tcPr>
            <w:tcW w:w="6170" w:type="dxa"/>
          </w:tcPr>
          <w:p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the Land Registry Particulars set out at the front of this Lease</w:t>
            </w:r>
            <w:r w:rsidR="00C12722">
              <w:rPr>
                <w:rFonts w:ascii="Times New Roman" w:hAnsi="Times New Roman" w:cs="Times New Roman"/>
                <w:sz w:val="22"/>
                <w:szCs w:val="22"/>
              </w:rPr>
              <w:t>;</w:t>
            </w: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Planning</w:t>
            </w:r>
            <w:r w:rsidR="0082363B" w:rsidRPr="004555B8">
              <w:rPr>
                <w:rFonts w:ascii="Times New Roman" w:hAnsi="Times New Roman" w:cs="Times New Roman"/>
                <w:b/>
                <w:sz w:val="22"/>
                <w:szCs w:val="22"/>
              </w:rPr>
              <w:t> Act</w:t>
            </w:r>
            <w:r w:rsidRPr="004555B8">
              <w:rPr>
                <w:rFonts w:ascii="Times New Roman" w:hAnsi="Times New Roman" w:cs="Times New Roman"/>
                <w:b/>
                <w:sz w:val="22"/>
                <w:szCs w:val="22"/>
              </w:rPr>
              <w:t>s</w:t>
            </w:r>
            <w:r w:rsidRPr="004555B8">
              <w:rPr>
                <w:rFonts w:ascii="Times New Roman" w:hAnsi="Times New Roman" w:cs="Times New Roman"/>
                <w:sz w:val="22"/>
                <w:szCs w:val="22"/>
              </w:rPr>
              <w:t>"</w:t>
            </w:r>
          </w:p>
        </w:tc>
        <w:tc>
          <w:tcPr>
            <w:tcW w:w="6170" w:type="dxa"/>
          </w:tcPr>
          <w:p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the Town and Country Planning</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1990, the Planning (Listed Buildings and Conservation Areas)</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1990, the Planning (Hazardous Substances)</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1990, the Planning (Consequential Provisions)</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1990, the Planning and Compensation</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1991, the Planning and Compulsory Purchase</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2004, the Planning</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2008 and all other Laws from time to time in force relating to town and country planning</w:t>
            </w:r>
            <w:r w:rsidR="00C12722">
              <w:rPr>
                <w:rFonts w:ascii="Times New Roman" w:hAnsi="Times New Roman" w:cs="Times New Roman"/>
                <w:sz w:val="22"/>
                <w:szCs w:val="22"/>
              </w:rPr>
              <w:t>;</w:t>
            </w: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Plan</w:t>
            </w:r>
            <w:r w:rsidRPr="004555B8">
              <w:rPr>
                <w:rFonts w:ascii="Times New Roman" w:hAnsi="Times New Roman" w:cs="Times New Roman"/>
                <w:sz w:val="22"/>
                <w:szCs w:val="22"/>
              </w:rPr>
              <w:t>"</w:t>
            </w:r>
          </w:p>
        </w:tc>
        <w:tc>
          <w:tcPr>
            <w:tcW w:w="6170" w:type="dxa"/>
          </w:tcPr>
          <w:p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the corresponding plan attached at </w:t>
            </w:r>
            <w:r w:rsidR="006D0C17" w:rsidRPr="007217DC">
              <w:rPr>
                <w:rFonts w:ascii="Times New Roman" w:hAnsi="Times New Roman" w:cs="Times New Roman"/>
                <w:b/>
                <w:sz w:val="22"/>
                <w:szCs w:val="22"/>
              </w:rPr>
              <w:fldChar w:fldCharType="begin"/>
            </w:r>
            <w:r w:rsidR="006D0C17" w:rsidRPr="007217DC">
              <w:rPr>
                <w:rFonts w:ascii="Times New Roman" w:hAnsi="Times New Roman" w:cs="Times New Roman"/>
                <w:b/>
                <w:sz w:val="22"/>
                <w:szCs w:val="22"/>
              </w:rPr>
              <w:instrText xml:space="preserve"> REF _Ref527632350 \n \h </w:instrText>
            </w:r>
            <w:r w:rsidR="004555B8" w:rsidRPr="007217DC">
              <w:rPr>
                <w:rFonts w:ascii="Times New Roman" w:hAnsi="Times New Roman" w:cs="Times New Roman"/>
                <w:b/>
                <w:sz w:val="22"/>
                <w:szCs w:val="22"/>
              </w:rPr>
              <w:instrText xml:space="preserve"> \* MERGEFORMAT </w:instrText>
            </w:r>
            <w:r w:rsidR="006D0C17" w:rsidRPr="007217DC">
              <w:rPr>
                <w:rFonts w:ascii="Times New Roman" w:hAnsi="Times New Roman" w:cs="Times New Roman"/>
                <w:b/>
                <w:sz w:val="22"/>
                <w:szCs w:val="22"/>
              </w:rPr>
            </w:r>
            <w:r w:rsidR="006D0C17" w:rsidRPr="007217DC">
              <w:rPr>
                <w:rFonts w:ascii="Times New Roman" w:hAnsi="Times New Roman" w:cs="Times New Roman"/>
                <w:b/>
                <w:sz w:val="22"/>
                <w:szCs w:val="22"/>
              </w:rPr>
              <w:fldChar w:fldCharType="separate"/>
            </w:r>
            <w:r w:rsidR="002B5AC1">
              <w:rPr>
                <w:rFonts w:ascii="Times New Roman" w:hAnsi="Times New Roman" w:cs="Times New Roman"/>
                <w:b/>
                <w:sz w:val="22"/>
                <w:szCs w:val="22"/>
              </w:rPr>
              <w:t>Appendix 1</w:t>
            </w:r>
            <w:r w:rsidR="006D0C17" w:rsidRPr="007217DC">
              <w:rPr>
                <w:rFonts w:ascii="Times New Roman" w:hAnsi="Times New Roman" w:cs="Times New Roman"/>
                <w:b/>
                <w:sz w:val="22"/>
                <w:szCs w:val="22"/>
              </w:rPr>
              <w:fldChar w:fldCharType="end"/>
            </w:r>
            <w:r w:rsidRPr="007217DC">
              <w:rPr>
                <w:rFonts w:ascii="Times New Roman" w:hAnsi="Times New Roman" w:cs="Times New Roman"/>
                <w:b/>
                <w:sz w:val="22"/>
                <w:szCs w:val="22"/>
              </w:rPr>
              <w:t xml:space="preserve"> (Plans)</w:t>
            </w:r>
            <w:r w:rsidRPr="004555B8">
              <w:rPr>
                <w:rFonts w:ascii="Times New Roman" w:hAnsi="Times New Roman" w:cs="Times New Roman"/>
                <w:sz w:val="22"/>
                <w:szCs w:val="22"/>
              </w:rPr>
              <w:t xml:space="preserve"> and labelled accordingly</w:t>
            </w:r>
            <w:r w:rsidR="00C12722">
              <w:rPr>
                <w:rFonts w:ascii="Times New Roman" w:hAnsi="Times New Roman" w:cs="Times New Roman"/>
                <w:sz w:val="22"/>
                <w:szCs w:val="22"/>
              </w:rPr>
              <w:t>;</w:t>
            </w:r>
          </w:p>
        </w:tc>
      </w:tr>
      <w:tr w:rsidR="00C8169C" w:rsidRPr="004555B8" w:rsidTr="00805784">
        <w:trPr>
          <w:cantSplit/>
        </w:trPr>
        <w:tc>
          <w:tcPr>
            <w:tcW w:w="2835" w:type="dxa"/>
          </w:tcPr>
          <w:p w:rsidR="00C8169C" w:rsidRPr="004555B8" w:rsidRDefault="00C8169C"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Pr="00121394">
              <w:rPr>
                <w:rFonts w:ascii="Times New Roman" w:hAnsi="Times New Roman" w:cs="Times New Roman"/>
                <w:b/>
                <w:sz w:val="22"/>
                <w:szCs w:val="22"/>
              </w:rPr>
              <w:t>Premises</w:t>
            </w:r>
            <w:r>
              <w:rPr>
                <w:rFonts w:ascii="Times New Roman" w:hAnsi="Times New Roman" w:cs="Times New Roman"/>
                <w:sz w:val="22"/>
                <w:szCs w:val="22"/>
              </w:rPr>
              <w:t>"</w:t>
            </w:r>
          </w:p>
        </w:tc>
        <w:tc>
          <w:tcPr>
            <w:tcW w:w="6170" w:type="dxa"/>
          </w:tcPr>
          <w:p w:rsidR="00C8169C" w:rsidRPr="007101EC" w:rsidRDefault="00C8169C" w:rsidP="00C8169C">
            <w:pPr>
              <w:pStyle w:val="Body"/>
              <w:rPr>
                <w:rFonts w:ascii="Times New Roman" w:hAnsi="Times New Roman" w:cs="Times New Roman"/>
                <w:sz w:val="22"/>
                <w:szCs w:val="22"/>
              </w:rPr>
            </w:pPr>
            <w:r>
              <w:rPr>
                <w:rFonts w:ascii="Times New Roman" w:hAnsi="Times New Roman" w:cs="Times New Roman"/>
                <w:sz w:val="22"/>
                <w:szCs w:val="22"/>
              </w:rPr>
              <w:t>means the premises</w:t>
            </w:r>
            <w:r w:rsidRPr="004555B8">
              <w:rPr>
                <w:rFonts w:ascii="Times New Roman" w:hAnsi="Times New Roman" w:cs="Times New Roman"/>
                <w:sz w:val="22"/>
                <w:szCs w:val="22"/>
              </w:rPr>
              <w:t xml:space="preserve"> shown edged red on the Plan attached at </w:t>
            </w:r>
            <w:r w:rsidRPr="00BE35E6">
              <w:rPr>
                <w:rFonts w:ascii="Times New Roman" w:hAnsi="Times New Roman" w:cs="Times New Roman"/>
                <w:b/>
                <w:sz w:val="22"/>
                <w:szCs w:val="22"/>
              </w:rPr>
              <w:t>Appendix 1</w:t>
            </w:r>
            <w:r w:rsidR="007101EC">
              <w:rPr>
                <w:rFonts w:ascii="Times New Roman" w:hAnsi="Times New Roman" w:cs="Times New Roman"/>
                <w:sz w:val="22"/>
                <w:szCs w:val="22"/>
              </w:rPr>
              <w:t>;</w:t>
            </w:r>
          </w:p>
          <w:p w:rsidR="00C8169C" w:rsidRPr="004555B8" w:rsidRDefault="00C8169C" w:rsidP="00E4464D">
            <w:pPr>
              <w:pStyle w:val="Body"/>
              <w:jc w:val="left"/>
              <w:rPr>
                <w:rFonts w:ascii="Times New Roman" w:hAnsi="Times New Roman" w:cs="Times New Roman"/>
                <w:sz w:val="22"/>
                <w:szCs w:val="22"/>
              </w:rPr>
            </w:pPr>
          </w:p>
        </w:tc>
      </w:tr>
      <w:tr w:rsidR="00805784" w:rsidRPr="004555B8" w:rsidTr="00805784">
        <w:trPr>
          <w:cantSplit/>
        </w:trPr>
        <w:tc>
          <w:tcPr>
            <w:tcW w:w="2835" w:type="dxa"/>
          </w:tcPr>
          <w:p w:rsidR="00805784" w:rsidRPr="004555B8" w:rsidRDefault="00805784" w:rsidP="00022CCD">
            <w:pPr>
              <w:pStyle w:val="Body"/>
              <w:jc w:val="left"/>
              <w:rPr>
                <w:rFonts w:ascii="Times New Roman" w:hAnsi="Times New Roman" w:cs="Times New Roman"/>
                <w:sz w:val="22"/>
                <w:szCs w:val="22"/>
              </w:rPr>
            </w:pPr>
            <w:r w:rsidRPr="004555B8">
              <w:rPr>
                <w:rFonts w:ascii="Times New Roman" w:hAnsi="Times New Roman" w:cs="Times New Roman"/>
                <w:sz w:val="22"/>
                <w:szCs w:val="22"/>
              </w:rPr>
              <w:lastRenderedPageBreak/>
              <w:t>"</w:t>
            </w:r>
            <w:r w:rsidRPr="004555B8">
              <w:rPr>
                <w:rFonts w:ascii="Times New Roman" w:hAnsi="Times New Roman" w:cs="Times New Roman"/>
                <w:b/>
                <w:sz w:val="22"/>
                <w:szCs w:val="22"/>
              </w:rPr>
              <w:t>P</w:t>
            </w:r>
            <w:r w:rsidR="00022CCD" w:rsidRPr="004555B8">
              <w:rPr>
                <w:rFonts w:ascii="Times New Roman" w:hAnsi="Times New Roman" w:cs="Times New Roman"/>
                <w:b/>
                <w:sz w:val="22"/>
                <w:szCs w:val="22"/>
              </w:rPr>
              <w:t>rison Operating Contract</w:t>
            </w:r>
            <w:r w:rsidRPr="004555B8">
              <w:rPr>
                <w:rFonts w:ascii="Times New Roman" w:hAnsi="Times New Roman" w:cs="Times New Roman"/>
                <w:sz w:val="22"/>
                <w:szCs w:val="22"/>
              </w:rPr>
              <w:t>"</w:t>
            </w:r>
          </w:p>
        </w:tc>
        <w:tc>
          <w:tcPr>
            <w:tcW w:w="6170" w:type="dxa"/>
          </w:tcPr>
          <w:p w:rsidR="00805784" w:rsidRPr="004555B8" w:rsidRDefault="00805784" w:rsidP="00022CC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the contract dated </w:t>
            </w:r>
            <w:r w:rsidR="000C16F5" w:rsidRPr="004555B8">
              <w:rPr>
                <w:rFonts w:ascii="Times New Roman" w:hAnsi="Times New Roman" w:cs="Times New Roman"/>
                <w:snapToGrid w:val="0"/>
                <w:sz w:val="22"/>
                <w:szCs w:val="22"/>
                <w:highlight w:val="yellow"/>
              </w:rPr>
              <w:t>[                    ]</w:t>
            </w:r>
            <w:r w:rsidR="000C16F5" w:rsidRPr="004555B8">
              <w:rPr>
                <w:rFonts w:ascii="Times New Roman" w:hAnsi="Times New Roman" w:cs="Times New Roman"/>
                <w:snapToGrid w:val="0"/>
                <w:sz w:val="22"/>
                <w:szCs w:val="22"/>
              </w:rPr>
              <w:t xml:space="preserve"> </w:t>
            </w:r>
            <w:r w:rsidRPr="004555B8">
              <w:rPr>
                <w:rFonts w:ascii="Times New Roman" w:hAnsi="Times New Roman" w:cs="Times New Roman"/>
                <w:sz w:val="22"/>
                <w:szCs w:val="22"/>
              </w:rPr>
              <w:t xml:space="preserve">and made between the Secretary of State for Justice (1) and </w:t>
            </w:r>
            <w:r w:rsidRPr="00040FEB">
              <w:rPr>
                <w:rFonts w:ascii="Times New Roman" w:hAnsi="Times New Roman" w:cs="Times New Roman"/>
                <w:sz w:val="22"/>
                <w:szCs w:val="22"/>
              </w:rPr>
              <w:t>the Tenant</w:t>
            </w:r>
            <w:r w:rsidRPr="004555B8">
              <w:rPr>
                <w:rFonts w:ascii="Times New Roman" w:hAnsi="Times New Roman" w:cs="Times New Roman"/>
                <w:sz w:val="22"/>
                <w:szCs w:val="22"/>
              </w:rPr>
              <w:t xml:space="preserve"> (2) relating to the management of </w:t>
            </w:r>
            <w:r w:rsidR="00022CCD" w:rsidRPr="004555B8">
              <w:rPr>
                <w:rFonts w:ascii="Times New Roman" w:hAnsi="Times New Roman" w:cs="Times New Roman"/>
                <w:sz w:val="22"/>
                <w:szCs w:val="22"/>
              </w:rPr>
              <w:t xml:space="preserve">certain </w:t>
            </w:r>
            <w:r w:rsidRPr="004555B8">
              <w:rPr>
                <w:rFonts w:ascii="Times New Roman" w:hAnsi="Times New Roman" w:cs="Times New Roman"/>
                <w:sz w:val="22"/>
                <w:szCs w:val="22"/>
              </w:rPr>
              <w:t>custodial service</w:t>
            </w:r>
            <w:r w:rsidR="00022CCD" w:rsidRPr="004555B8">
              <w:rPr>
                <w:rFonts w:ascii="Times New Roman" w:hAnsi="Times New Roman" w:cs="Times New Roman"/>
                <w:sz w:val="22"/>
                <w:szCs w:val="22"/>
              </w:rPr>
              <w:t xml:space="preserve">s and property and facility management services </w:t>
            </w:r>
            <w:r w:rsidRPr="004555B8">
              <w:rPr>
                <w:rFonts w:ascii="Times New Roman" w:hAnsi="Times New Roman" w:cs="Times New Roman"/>
                <w:sz w:val="22"/>
                <w:szCs w:val="22"/>
              </w:rPr>
              <w:t>at the Premises</w:t>
            </w:r>
            <w:r w:rsidR="00C12722">
              <w:rPr>
                <w:rFonts w:ascii="Times New Roman" w:hAnsi="Times New Roman" w:cs="Times New Roman"/>
                <w:sz w:val="22"/>
                <w:szCs w:val="22"/>
              </w:rPr>
              <w:t>;</w:t>
            </w: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Project Documents</w:t>
            </w:r>
            <w:r w:rsidRPr="004555B8">
              <w:rPr>
                <w:rFonts w:ascii="Times New Roman" w:hAnsi="Times New Roman" w:cs="Times New Roman"/>
                <w:sz w:val="22"/>
                <w:szCs w:val="22"/>
              </w:rPr>
              <w:t>"</w:t>
            </w:r>
          </w:p>
        </w:tc>
        <w:tc>
          <w:tcPr>
            <w:tcW w:w="6170" w:type="dxa"/>
          </w:tcPr>
          <w:p w:rsidR="00805784" w:rsidRPr="004555B8" w:rsidRDefault="00BC7875" w:rsidP="00160AEF">
            <w:pPr>
              <w:pStyle w:val="Body"/>
              <w:jc w:val="left"/>
              <w:rPr>
                <w:rFonts w:ascii="Times New Roman" w:hAnsi="Times New Roman" w:cs="Times New Roman"/>
                <w:sz w:val="22"/>
                <w:szCs w:val="22"/>
              </w:rPr>
            </w:pPr>
            <w:r>
              <w:rPr>
                <w:rFonts w:ascii="Times New Roman" w:hAnsi="Times New Roman" w:cs="Times New Roman"/>
                <w:sz w:val="22"/>
                <w:szCs w:val="22"/>
              </w:rPr>
              <w:t>means the agreements entered into by the Tenant for the performance of its obligations under the Prison Operating Contract</w:t>
            </w:r>
            <w:r w:rsidR="00805784" w:rsidRPr="004555B8">
              <w:rPr>
                <w:rFonts w:ascii="Times New Roman" w:hAnsi="Times New Roman" w:cs="Times New Roman"/>
                <w:sz w:val="22"/>
                <w:szCs w:val="22"/>
              </w:rPr>
              <w:t xml:space="preserve"> </w:t>
            </w:r>
            <w:r w:rsidR="00845FC0">
              <w:rPr>
                <w:rFonts w:ascii="Times New Roman" w:hAnsi="Times New Roman" w:cs="Times New Roman"/>
                <w:sz w:val="22"/>
                <w:szCs w:val="22"/>
              </w:rPr>
              <w:t xml:space="preserve">or that are ancillary to </w:t>
            </w:r>
            <w:r w:rsidR="00805784" w:rsidRPr="004555B8">
              <w:rPr>
                <w:rFonts w:ascii="Times New Roman" w:hAnsi="Times New Roman" w:cs="Times New Roman"/>
                <w:sz w:val="22"/>
                <w:szCs w:val="22"/>
              </w:rPr>
              <w:t xml:space="preserve">the </w:t>
            </w:r>
            <w:r w:rsidR="00022CCD" w:rsidRPr="004555B8">
              <w:rPr>
                <w:rFonts w:ascii="Times New Roman" w:hAnsi="Times New Roman" w:cs="Times New Roman"/>
                <w:sz w:val="22"/>
                <w:szCs w:val="22"/>
              </w:rPr>
              <w:t>Prison Operating Contract</w:t>
            </w:r>
            <w:r>
              <w:rPr>
                <w:rFonts w:ascii="Times New Roman" w:hAnsi="Times New Roman" w:cs="Times New Roman"/>
                <w:sz w:val="22"/>
                <w:szCs w:val="22"/>
              </w:rPr>
              <w:t xml:space="preserve"> </w:t>
            </w:r>
            <w:r w:rsidR="00160AEF">
              <w:rPr>
                <w:rFonts w:ascii="Times New Roman" w:hAnsi="Times New Roman" w:cs="Times New Roman"/>
                <w:sz w:val="22"/>
                <w:szCs w:val="22"/>
              </w:rPr>
              <w:t xml:space="preserve">and </w:t>
            </w:r>
            <w:r w:rsidR="00845FC0">
              <w:rPr>
                <w:rFonts w:ascii="Times New Roman" w:hAnsi="Times New Roman" w:cs="Times New Roman"/>
                <w:sz w:val="22"/>
                <w:szCs w:val="22"/>
              </w:rPr>
              <w:t>the Tenant's occupa</w:t>
            </w:r>
            <w:r>
              <w:rPr>
                <w:rFonts w:ascii="Times New Roman" w:hAnsi="Times New Roman" w:cs="Times New Roman"/>
                <w:sz w:val="22"/>
                <w:szCs w:val="22"/>
              </w:rPr>
              <w:t>tion and</w:t>
            </w:r>
            <w:r w:rsidR="00845FC0">
              <w:rPr>
                <w:rFonts w:ascii="Times New Roman" w:hAnsi="Times New Roman" w:cs="Times New Roman"/>
                <w:sz w:val="22"/>
                <w:szCs w:val="22"/>
              </w:rPr>
              <w:t xml:space="preserve"> </w:t>
            </w:r>
            <w:r>
              <w:rPr>
                <w:rFonts w:ascii="Times New Roman" w:hAnsi="Times New Roman" w:cs="Times New Roman"/>
                <w:sz w:val="22"/>
                <w:szCs w:val="22"/>
              </w:rPr>
              <w:t>operation of the Premises</w:t>
            </w:r>
            <w:r w:rsidR="00C12722">
              <w:rPr>
                <w:rFonts w:ascii="Times New Roman" w:hAnsi="Times New Roman" w:cs="Times New Roman"/>
                <w:sz w:val="22"/>
                <w:szCs w:val="22"/>
              </w:rPr>
              <w:t>;</w:t>
            </w: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Rents</w:t>
            </w:r>
            <w:r w:rsidRPr="004555B8">
              <w:rPr>
                <w:rFonts w:ascii="Times New Roman" w:hAnsi="Times New Roman" w:cs="Times New Roman"/>
                <w:sz w:val="22"/>
                <w:szCs w:val="22"/>
              </w:rPr>
              <w:t>"</w:t>
            </w:r>
          </w:p>
        </w:tc>
        <w:tc>
          <w:tcPr>
            <w:tcW w:w="6170" w:type="dxa"/>
          </w:tcPr>
          <w:p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the sums payable by the Tenant to the Landlord in accordance with </w:t>
            </w:r>
            <w:r w:rsidR="00544741" w:rsidRPr="007217DC">
              <w:rPr>
                <w:rFonts w:ascii="Times New Roman" w:hAnsi="Times New Roman" w:cs="Times New Roman"/>
                <w:b/>
                <w:sz w:val="22"/>
                <w:szCs w:val="22"/>
              </w:rPr>
              <w:t>clause</w:t>
            </w:r>
            <w:r w:rsidR="00F85DA6" w:rsidRPr="007217DC">
              <w:rPr>
                <w:rFonts w:ascii="Times New Roman" w:hAnsi="Times New Roman" w:cs="Times New Roman"/>
                <w:b/>
                <w:sz w:val="22"/>
                <w:szCs w:val="22"/>
              </w:rPr>
              <w:t> </w:t>
            </w:r>
            <w:r w:rsidRPr="007217DC">
              <w:rPr>
                <w:rFonts w:ascii="Times New Roman" w:hAnsi="Times New Roman" w:cs="Times New Roman"/>
                <w:b/>
                <w:sz w:val="22"/>
                <w:szCs w:val="22"/>
              </w:rPr>
              <w:fldChar w:fldCharType="begin"/>
            </w:r>
            <w:r w:rsidRPr="007217DC">
              <w:rPr>
                <w:rFonts w:ascii="Times New Roman" w:hAnsi="Times New Roman" w:cs="Times New Roman"/>
                <w:b/>
                <w:sz w:val="22"/>
                <w:szCs w:val="22"/>
              </w:rPr>
              <w:instrText xml:space="preserve"> REF _Ref302057559 \r \h </w:instrText>
            </w:r>
            <w:r w:rsidR="00F85DA6" w:rsidRPr="007217DC">
              <w:rPr>
                <w:rFonts w:ascii="Times New Roman" w:hAnsi="Times New Roman" w:cs="Times New Roman"/>
                <w:b/>
                <w:sz w:val="22"/>
                <w:szCs w:val="22"/>
              </w:rPr>
              <w:instrText xml:space="preserve"> \* MERGEFORMAT </w:instrText>
            </w:r>
            <w:r w:rsidRPr="007217DC">
              <w:rPr>
                <w:rFonts w:ascii="Times New Roman" w:hAnsi="Times New Roman" w:cs="Times New Roman"/>
                <w:b/>
                <w:sz w:val="22"/>
                <w:szCs w:val="22"/>
              </w:rPr>
            </w:r>
            <w:r w:rsidRPr="007217DC">
              <w:rPr>
                <w:rFonts w:ascii="Times New Roman" w:hAnsi="Times New Roman" w:cs="Times New Roman"/>
                <w:b/>
                <w:sz w:val="22"/>
                <w:szCs w:val="22"/>
              </w:rPr>
              <w:fldChar w:fldCharType="separate"/>
            </w:r>
            <w:r w:rsidR="002B5AC1">
              <w:rPr>
                <w:rFonts w:ascii="Times New Roman" w:hAnsi="Times New Roman" w:cs="Times New Roman"/>
                <w:b/>
                <w:sz w:val="22"/>
                <w:szCs w:val="22"/>
              </w:rPr>
              <w:t>4.1</w:t>
            </w:r>
            <w:r w:rsidRPr="007217DC">
              <w:rPr>
                <w:rFonts w:ascii="Times New Roman" w:hAnsi="Times New Roman" w:cs="Times New Roman"/>
                <w:b/>
                <w:sz w:val="22"/>
                <w:szCs w:val="22"/>
              </w:rPr>
              <w:fldChar w:fldCharType="end"/>
            </w:r>
            <w:r w:rsidRPr="007217DC">
              <w:rPr>
                <w:rFonts w:ascii="Times New Roman" w:hAnsi="Times New Roman" w:cs="Times New Roman"/>
                <w:b/>
                <w:sz w:val="22"/>
                <w:szCs w:val="22"/>
              </w:rPr>
              <w:t xml:space="preserve"> (Obligation to pay rent)</w:t>
            </w:r>
            <w:r w:rsidR="00C12722">
              <w:rPr>
                <w:rFonts w:ascii="Times New Roman" w:hAnsi="Times New Roman" w:cs="Times New Roman"/>
                <w:sz w:val="22"/>
                <w:szCs w:val="22"/>
              </w:rPr>
              <w:t>;</w:t>
            </w: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Tenant's Covenants</w:t>
            </w:r>
            <w:r w:rsidRPr="004555B8">
              <w:rPr>
                <w:rFonts w:ascii="Times New Roman" w:hAnsi="Times New Roman" w:cs="Times New Roman"/>
                <w:sz w:val="22"/>
                <w:szCs w:val="22"/>
              </w:rPr>
              <w:t>"</w:t>
            </w:r>
          </w:p>
        </w:tc>
        <w:tc>
          <w:tcPr>
            <w:tcW w:w="6170" w:type="dxa"/>
          </w:tcPr>
          <w:p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the obligations, conditions and covenants to be complied with by a tenant of this Lease</w:t>
            </w:r>
            <w:r w:rsidR="00C12722">
              <w:rPr>
                <w:rFonts w:ascii="Times New Roman" w:hAnsi="Times New Roman" w:cs="Times New Roman"/>
                <w:sz w:val="22"/>
                <w:szCs w:val="22"/>
              </w:rPr>
              <w:t>;</w:t>
            </w: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Term Commencement Date</w:t>
            </w:r>
            <w:r w:rsidRPr="004555B8">
              <w:rPr>
                <w:rFonts w:ascii="Times New Roman" w:hAnsi="Times New Roman" w:cs="Times New Roman"/>
                <w:sz w:val="22"/>
                <w:szCs w:val="22"/>
              </w:rPr>
              <w:t>"</w:t>
            </w:r>
          </w:p>
        </w:tc>
        <w:tc>
          <w:tcPr>
            <w:tcW w:w="6170" w:type="dxa"/>
          </w:tcPr>
          <w:p w:rsidR="00805784" w:rsidRPr="004555B8" w:rsidRDefault="00805784" w:rsidP="00BD5C0E">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w:t>
            </w:r>
            <w:r w:rsidR="000C16F5" w:rsidRPr="004555B8">
              <w:rPr>
                <w:rFonts w:ascii="Times New Roman" w:hAnsi="Times New Roman" w:cs="Times New Roman"/>
                <w:snapToGrid w:val="0"/>
                <w:sz w:val="22"/>
                <w:szCs w:val="22"/>
                <w:highlight w:val="yellow"/>
              </w:rPr>
              <w:t>[                    ]</w:t>
            </w:r>
            <w:r w:rsidR="00C12722">
              <w:rPr>
                <w:rFonts w:ascii="Times New Roman" w:hAnsi="Times New Roman" w:cs="Times New Roman"/>
                <w:snapToGrid w:val="0"/>
                <w:sz w:val="22"/>
                <w:szCs w:val="22"/>
              </w:rPr>
              <w:t>;</w:t>
            </w:r>
            <w:r w:rsidR="000C16F5" w:rsidRPr="004555B8">
              <w:rPr>
                <w:rFonts w:ascii="Times New Roman" w:hAnsi="Times New Roman" w:cs="Times New Roman"/>
                <w:snapToGrid w:val="0"/>
                <w:sz w:val="22"/>
                <w:szCs w:val="22"/>
              </w:rPr>
              <w:t xml:space="preserve"> </w:t>
            </w:r>
            <w:r w:rsidR="000C16F5" w:rsidRPr="007217DC">
              <w:rPr>
                <w:rFonts w:ascii="Times New Roman" w:hAnsi="Times New Roman" w:cs="Times New Roman"/>
                <w:b/>
                <w:i/>
                <w:snapToGrid w:val="0"/>
                <w:sz w:val="22"/>
                <w:szCs w:val="22"/>
                <w:highlight w:val="yellow"/>
              </w:rPr>
              <w:t>[</w:t>
            </w:r>
            <w:r w:rsidR="0058425D">
              <w:rPr>
                <w:rFonts w:ascii="Times New Roman" w:hAnsi="Times New Roman" w:cs="Times New Roman"/>
                <w:b/>
                <w:i/>
                <w:snapToGrid w:val="0"/>
                <w:sz w:val="22"/>
                <w:szCs w:val="22"/>
                <w:highlight w:val="yellow"/>
              </w:rPr>
              <w:t>Note</w:t>
            </w:r>
            <w:r w:rsidRPr="007217DC">
              <w:rPr>
                <w:rFonts w:ascii="Times New Roman" w:hAnsi="Times New Roman" w:cs="Times New Roman"/>
                <w:b/>
                <w:i/>
                <w:sz w:val="22"/>
                <w:szCs w:val="22"/>
                <w:highlight w:val="yellow"/>
              </w:rPr>
              <w:t xml:space="preserve">: this will be the date ascertained in accordance with the </w:t>
            </w:r>
            <w:r w:rsidR="00022CCD" w:rsidRPr="007217DC">
              <w:rPr>
                <w:rFonts w:ascii="Times New Roman" w:hAnsi="Times New Roman" w:cs="Times New Roman"/>
                <w:b/>
                <w:i/>
                <w:sz w:val="22"/>
                <w:szCs w:val="22"/>
                <w:highlight w:val="yellow"/>
              </w:rPr>
              <w:t>Prison Operating Contract</w:t>
            </w:r>
            <w:r w:rsidR="000C16F5" w:rsidRPr="007217DC">
              <w:rPr>
                <w:rFonts w:ascii="Times New Roman" w:hAnsi="Times New Roman" w:cs="Times New Roman"/>
                <w:b/>
                <w:i/>
                <w:sz w:val="22"/>
                <w:szCs w:val="22"/>
                <w:highlight w:val="yellow"/>
              </w:rPr>
              <w:t>]</w:t>
            </w: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Title Matters</w:t>
            </w:r>
            <w:r w:rsidRPr="004555B8">
              <w:rPr>
                <w:rFonts w:ascii="Times New Roman" w:hAnsi="Times New Roman" w:cs="Times New Roman"/>
                <w:sz w:val="22"/>
                <w:szCs w:val="22"/>
              </w:rPr>
              <w:t>"</w:t>
            </w:r>
          </w:p>
        </w:tc>
        <w:tc>
          <w:tcPr>
            <w:tcW w:w="6170" w:type="dxa"/>
          </w:tcPr>
          <w:p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the matters briefly described in</w:t>
            </w:r>
            <w:r w:rsidRPr="007217DC">
              <w:rPr>
                <w:rFonts w:ascii="Times New Roman" w:hAnsi="Times New Roman" w:cs="Times New Roman"/>
                <w:b/>
                <w:sz w:val="22"/>
                <w:szCs w:val="22"/>
              </w:rPr>
              <w:t xml:space="preserve"> </w:t>
            </w:r>
            <w:r w:rsidR="00221B3E" w:rsidRPr="007217DC">
              <w:rPr>
                <w:rFonts w:ascii="Times New Roman" w:hAnsi="Times New Roman" w:cs="Times New Roman"/>
                <w:b/>
                <w:sz w:val="22"/>
                <w:szCs w:val="22"/>
              </w:rPr>
              <w:fldChar w:fldCharType="begin"/>
            </w:r>
            <w:r w:rsidR="00221B3E" w:rsidRPr="007217DC">
              <w:rPr>
                <w:rFonts w:ascii="Times New Roman" w:hAnsi="Times New Roman" w:cs="Times New Roman"/>
                <w:b/>
                <w:sz w:val="22"/>
                <w:szCs w:val="22"/>
              </w:rPr>
              <w:instrText xml:space="preserve"> REF _Ref527632184 \n \h </w:instrText>
            </w:r>
            <w:r w:rsidR="004555B8" w:rsidRPr="007217DC">
              <w:rPr>
                <w:rFonts w:ascii="Times New Roman" w:hAnsi="Times New Roman" w:cs="Times New Roman"/>
                <w:b/>
                <w:sz w:val="22"/>
                <w:szCs w:val="22"/>
              </w:rPr>
              <w:instrText xml:space="preserve"> \* MERGEFORMAT </w:instrText>
            </w:r>
            <w:r w:rsidR="00221B3E" w:rsidRPr="007217DC">
              <w:rPr>
                <w:rFonts w:ascii="Times New Roman" w:hAnsi="Times New Roman" w:cs="Times New Roman"/>
                <w:b/>
                <w:sz w:val="22"/>
                <w:szCs w:val="22"/>
              </w:rPr>
            </w:r>
            <w:r w:rsidR="00221B3E" w:rsidRPr="007217DC">
              <w:rPr>
                <w:rFonts w:ascii="Times New Roman" w:hAnsi="Times New Roman" w:cs="Times New Roman"/>
                <w:b/>
                <w:sz w:val="22"/>
                <w:szCs w:val="22"/>
              </w:rPr>
              <w:fldChar w:fldCharType="separate"/>
            </w:r>
            <w:r w:rsidR="002B5AC1">
              <w:rPr>
                <w:rFonts w:ascii="Times New Roman" w:hAnsi="Times New Roman" w:cs="Times New Roman"/>
                <w:b/>
                <w:sz w:val="22"/>
                <w:szCs w:val="22"/>
              </w:rPr>
              <w:t>Schedule 3</w:t>
            </w:r>
            <w:r w:rsidR="00221B3E" w:rsidRPr="007217DC">
              <w:rPr>
                <w:rFonts w:ascii="Times New Roman" w:hAnsi="Times New Roman" w:cs="Times New Roman"/>
                <w:b/>
                <w:sz w:val="22"/>
                <w:szCs w:val="22"/>
              </w:rPr>
              <w:fldChar w:fldCharType="end"/>
            </w:r>
            <w:r w:rsidR="00D23A39">
              <w:rPr>
                <w:rFonts w:ascii="Times New Roman" w:hAnsi="Times New Roman" w:cs="Times New Roman"/>
                <w:b/>
                <w:sz w:val="22"/>
                <w:szCs w:val="22"/>
              </w:rPr>
              <w:t xml:space="preserve"> </w:t>
            </w:r>
            <w:r w:rsidRPr="007217DC">
              <w:rPr>
                <w:rFonts w:ascii="Times New Roman" w:hAnsi="Times New Roman" w:cs="Times New Roman"/>
                <w:b/>
                <w:sz w:val="22"/>
                <w:szCs w:val="22"/>
              </w:rPr>
              <w:t>(Title Matters)</w:t>
            </w:r>
            <w:r w:rsidR="00C12722">
              <w:rPr>
                <w:rFonts w:ascii="Times New Roman" w:hAnsi="Times New Roman" w:cs="Times New Roman"/>
                <w:sz w:val="22"/>
                <w:szCs w:val="22"/>
              </w:rPr>
              <w:t>;</w:t>
            </w: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Utilities</w:t>
            </w:r>
            <w:r w:rsidRPr="004555B8">
              <w:rPr>
                <w:rFonts w:ascii="Times New Roman" w:hAnsi="Times New Roman" w:cs="Times New Roman"/>
                <w:sz w:val="22"/>
                <w:szCs w:val="22"/>
              </w:rPr>
              <w:t>"</w:t>
            </w:r>
          </w:p>
        </w:tc>
        <w:tc>
          <w:tcPr>
            <w:tcW w:w="6170" w:type="dxa"/>
          </w:tcPr>
          <w:p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electricity, gas, water, surface water and foul drainage, telecommunications and data services and any other similar services</w:t>
            </w:r>
            <w:r w:rsidR="00C12722">
              <w:rPr>
                <w:rFonts w:ascii="Times New Roman" w:hAnsi="Times New Roman" w:cs="Times New Roman"/>
                <w:sz w:val="22"/>
                <w:szCs w:val="22"/>
              </w:rPr>
              <w:t>;</w:t>
            </w: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Value Added Tax</w:t>
            </w:r>
            <w:r w:rsidRPr="004555B8">
              <w:rPr>
                <w:rFonts w:ascii="Times New Roman" w:hAnsi="Times New Roman" w:cs="Times New Roman"/>
                <w:sz w:val="22"/>
                <w:szCs w:val="22"/>
              </w:rPr>
              <w:t>"</w:t>
            </w:r>
          </w:p>
        </w:tc>
        <w:tc>
          <w:tcPr>
            <w:tcW w:w="6170" w:type="dxa"/>
          </w:tcPr>
          <w:p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any value added taxes as defined in the </w:t>
            </w:r>
            <w:r w:rsidR="00022CCD" w:rsidRPr="004555B8">
              <w:rPr>
                <w:rFonts w:ascii="Times New Roman" w:hAnsi="Times New Roman" w:cs="Times New Roman"/>
                <w:sz w:val="22"/>
                <w:szCs w:val="22"/>
              </w:rPr>
              <w:t>Prison Operating Contract</w:t>
            </w:r>
            <w:r w:rsidR="00C12722">
              <w:rPr>
                <w:rFonts w:ascii="Times New Roman" w:hAnsi="Times New Roman" w:cs="Times New Roman"/>
                <w:sz w:val="22"/>
                <w:szCs w:val="22"/>
              </w:rPr>
              <w:t>;</w:t>
            </w:r>
          </w:p>
        </w:tc>
      </w:tr>
      <w:tr w:rsidR="00805784" w:rsidRPr="004555B8" w:rsidTr="00805784">
        <w:trPr>
          <w:cantSplit/>
        </w:trPr>
        <w:tc>
          <w:tcPr>
            <w:tcW w:w="2835" w:type="dxa"/>
          </w:tcPr>
          <w:p w:rsidR="00805784" w:rsidRPr="004555B8" w:rsidRDefault="00805784" w:rsidP="00805784">
            <w:pPr>
              <w:pStyle w:val="Body"/>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b/>
                <w:sz w:val="22"/>
                <w:szCs w:val="22"/>
              </w:rPr>
              <w:t>Yearly Rent</w:t>
            </w:r>
            <w:r w:rsidRPr="004555B8">
              <w:rPr>
                <w:rFonts w:ascii="Times New Roman" w:hAnsi="Times New Roman" w:cs="Times New Roman"/>
                <w:sz w:val="22"/>
                <w:szCs w:val="22"/>
              </w:rPr>
              <w:t>"</w:t>
            </w:r>
          </w:p>
        </w:tc>
        <w:tc>
          <w:tcPr>
            <w:tcW w:w="6170" w:type="dxa"/>
          </w:tcPr>
          <w:p w:rsidR="00805784" w:rsidRPr="004555B8" w:rsidRDefault="00805784" w:rsidP="00E4464D">
            <w:pPr>
              <w:pStyle w:val="Body"/>
              <w:jc w:val="left"/>
              <w:rPr>
                <w:rFonts w:ascii="Times New Roman" w:hAnsi="Times New Roman" w:cs="Times New Roman"/>
                <w:sz w:val="22"/>
                <w:szCs w:val="22"/>
              </w:rPr>
            </w:pPr>
            <w:proofErr w:type="gramStart"/>
            <w:r w:rsidRPr="004555B8">
              <w:rPr>
                <w:rFonts w:ascii="Times New Roman" w:hAnsi="Times New Roman" w:cs="Times New Roman"/>
                <w:sz w:val="22"/>
                <w:szCs w:val="22"/>
              </w:rPr>
              <w:t>means</w:t>
            </w:r>
            <w:proofErr w:type="gramEnd"/>
            <w:r w:rsidRPr="004555B8">
              <w:rPr>
                <w:rFonts w:ascii="Times New Roman" w:hAnsi="Times New Roman" w:cs="Times New Roman"/>
                <w:sz w:val="22"/>
                <w:szCs w:val="22"/>
              </w:rPr>
              <w:t xml:space="preserve"> one pound (£1) per annum, if demanded</w:t>
            </w:r>
            <w:r w:rsidR="00C12722">
              <w:rPr>
                <w:rFonts w:ascii="Times New Roman" w:hAnsi="Times New Roman" w:cs="Times New Roman"/>
                <w:sz w:val="22"/>
                <w:szCs w:val="22"/>
              </w:rPr>
              <w:t>.</w:t>
            </w:r>
          </w:p>
        </w:tc>
      </w:tr>
    </w:tbl>
    <w:p w:rsidR="00F265F0" w:rsidRPr="004555B8" w:rsidRDefault="00504B02" w:rsidP="00E4464D">
      <w:pPr>
        <w:pStyle w:val="Level2"/>
        <w:keepNext/>
        <w:rPr>
          <w:rFonts w:ascii="Times New Roman" w:hAnsi="Times New Roman" w:cs="Times New Roman"/>
          <w:sz w:val="22"/>
          <w:szCs w:val="22"/>
        </w:rPr>
      </w:pPr>
      <w:r w:rsidRPr="004555B8">
        <w:rPr>
          <w:rStyle w:val="Level2asHeadingtext"/>
          <w:rFonts w:ascii="Times New Roman" w:hAnsi="Times New Roman" w:cs="Times New Roman"/>
          <w:sz w:val="22"/>
          <w:szCs w:val="22"/>
        </w:rPr>
        <w:t>Construction</w:t>
      </w:r>
    </w:p>
    <w:p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In this Lease, except where the context otherwise requires:</w:t>
      </w:r>
      <w:r w:rsidR="00835995" w:rsidRPr="004555B8">
        <w:rPr>
          <w:rFonts w:ascii="Times New Roman" w:hAnsi="Times New Roman" w:cs="Times New Roman"/>
          <w:sz w:val="22"/>
          <w:szCs w:val="22"/>
        </w:rPr>
        <w:t>-</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the masculine includes the feminine and vice versa;</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the singular includes the plural and vice versa;</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save where stated to the contrary, any reference to this Lease or to any other document shall include any permitted variation, amendment, or supplement to such document;</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any reference to any enactment, order, regulation, code or other similar instrument shall be construed as a reference to the enactment, order, regulation or instrument as amended, replaced, consolidated or re-enacted;</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headings are for convenience of reference only and are not intended to affect the interpretation thereof; </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words preceding </w:t>
      </w:r>
      <w:r w:rsidR="00504B02" w:rsidRPr="004555B8">
        <w:rPr>
          <w:rFonts w:ascii="Times New Roman" w:hAnsi="Times New Roman" w:cs="Times New Roman"/>
          <w:sz w:val="22"/>
          <w:szCs w:val="22"/>
        </w:rPr>
        <w:t>"</w:t>
      </w:r>
      <w:r w:rsidRPr="004555B8">
        <w:rPr>
          <w:rFonts w:ascii="Times New Roman" w:hAnsi="Times New Roman" w:cs="Times New Roman"/>
          <w:b/>
          <w:sz w:val="22"/>
          <w:szCs w:val="22"/>
        </w:rPr>
        <w:t>including</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 xml:space="preserve">, </w:t>
      </w:r>
      <w:r w:rsidR="00504B02" w:rsidRPr="004555B8">
        <w:rPr>
          <w:rFonts w:ascii="Times New Roman" w:hAnsi="Times New Roman" w:cs="Times New Roman"/>
          <w:sz w:val="22"/>
          <w:szCs w:val="22"/>
        </w:rPr>
        <w:t>"</w:t>
      </w:r>
      <w:r w:rsidRPr="004555B8">
        <w:rPr>
          <w:rFonts w:ascii="Times New Roman" w:hAnsi="Times New Roman" w:cs="Times New Roman"/>
          <w:b/>
          <w:sz w:val="22"/>
          <w:szCs w:val="22"/>
        </w:rPr>
        <w:t>includes</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 xml:space="preserve"> and </w:t>
      </w:r>
      <w:r w:rsidR="00504B02" w:rsidRPr="004555B8">
        <w:rPr>
          <w:rFonts w:ascii="Times New Roman" w:hAnsi="Times New Roman" w:cs="Times New Roman"/>
          <w:sz w:val="22"/>
          <w:szCs w:val="22"/>
        </w:rPr>
        <w:t>"</w:t>
      </w:r>
      <w:r w:rsidRPr="004555B8">
        <w:rPr>
          <w:rFonts w:ascii="Times New Roman" w:hAnsi="Times New Roman" w:cs="Times New Roman"/>
          <w:b/>
          <w:sz w:val="22"/>
          <w:szCs w:val="22"/>
        </w:rPr>
        <w:t>included</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 xml:space="preserve"> shall be construed without limitation by the words which follow these words;</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lastRenderedPageBreak/>
        <w:t xml:space="preserve">unless otherwise indicated, references to </w:t>
      </w:r>
      <w:r w:rsidR="00544741">
        <w:rPr>
          <w:rFonts w:ascii="Times New Roman" w:hAnsi="Times New Roman" w:cs="Times New Roman"/>
          <w:sz w:val="22"/>
          <w:szCs w:val="22"/>
        </w:rPr>
        <w:t>clause</w:t>
      </w:r>
      <w:r w:rsidRPr="004555B8">
        <w:rPr>
          <w:rFonts w:ascii="Times New Roman" w:hAnsi="Times New Roman" w:cs="Times New Roman"/>
          <w:sz w:val="22"/>
          <w:szCs w:val="22"/>
        </w:rPr>
        <w:t xml:space="preserve">s, </w:t>
      </w:r>
      <w:r w:rsidR="00F85DA6" w:rsidRPr="004555B8">
        <w:rPr>
          <w:rFonts w:ascii="Times New Roman" w:hAnsi="Times New Roman" w:cs="Times New Roman"/>
          <w:sz w:val="22"/>
          <w:szCs w:val="22"/>
        </w:rPr>
        <w:t>Schedules </w:t>
      </w:r>
      <w:r w:rsidRPr="004555B8">
        <w:rPr>
          <w:rFonts w:ascii="Times New Roman" w:hAnsi="Times New Roman" w:cs="Times New Roman"/>
          <w:sz w:val="22"/>
          <w:szCs w:val="22"/>
        </w:rPr>
        <w:t xml:space="preserve">and Appendices are to </w:t>
      </w:r>
      <w:r w:rsidR="00544741">
        <w:rPr>
          <w:rFonts w:ascii="Times New Roman" w:hAnsi="Times New Roman" w:cs="Times New Roman"/>
          <w:sz w:val="22"/>
          <w:szCs w:val="22"/>
        </w:rPr>
        <w:t>clause</w:t>
      </w:r>
      <w:r w:rsidR="00F85DA6" w:rsidRPr="004555B8">
        <w:rPr>
          <w:rFonts w:ascii="Times New Roman" w:hAnsi="Times New Roman" w:cs="Times New Roman"/>
          <w:sz w:val="22"/>
          <w:szCs w:val="22"/>
        </w:rPr>
        <w:t>s </w:t>
      </w:r>
      <w:r w:rsidRPr="004555B8">
        <w:rPr>
          <w:rFonts w:ascii="Times New Roman" w:hAnsi="Times New Roman" w:cs="Times New Roman"/>
          <w:sz w:val="22"/>
          <w:szCs w:val="22"/>
        </w:rPr>
        <w:t xml:space="preserve">of, </w:t>
      </w:r>
      <w:r w:rsidR="00F85DA6" w:rsidRPr="004555B8">
        <w:rPr>
          <w:rFonts w:ascii="Times New Roman" w:hAnsi="Times New Roman" w:cs="Times New Roman"/>
          <w:sz w:val="22"/>
          <w:szCs w:val="22"/>
        </w:rPr>
        <w:t>Schedules </w:t>
      </w:r>
      <w:r w:rsidRPr="004555B8">
        <w:rPr>
          <w:rFonts w:ascii="Times New Roman" w:hAnsi="Times New Roman" w:cs="Times New Roman"/>
          <w:sz w:val="22"/>
          <w:szCs w:val="22"/>
        </w:rPr>
        <w:t xml:space="preserve">and Appendices to this Lease and references in a </w:t>
      </w:r>
      <w:r w:rsidR="00F85DA6" w:rsidRPr="004555B8">
        <w:rPr>
          <w:rFonts w:ascii="Times New Roman" w:hAnsi="Times New Roman" w:cs="Times New Roman"/>
          <w:sz w:val="22"/>
          <w:szCs w:val="22"/>
        </w:rPr>
        <w:t>Schedule </w:t>
      </w:r>
      <w:r w:rsidRPr="004555B8">
        <w:rPr>
          <w:rFonts w:ascii="Times New Roman" w:hAnsi="Times New Roman" w:cs="Times New Roman"/>
          <w:sz w:val="22"/>
          <w:szCs w:val="22"/>
        </w:rPr>
        <w:t xml:space="preserve">to a </w:t>
      </w:r>
      <w:r w:rsidR="00F85DA6" w:rsidRPr="004555B8">
        <w:rPr>
          <w:rFonts w:ascii="Times New Roman" w:hAnsi="Times New Roman" w:cs="Times New Roman"/>
          <w:sz w:val="22"/>
          <w:szCs w:val="22"/>
        </w:rPr>
        <w:t>paragraph </w:t>
      </w:r>
      <w:r w:rsidRPr="004555B8">
        <w:rPr>
          <w:rFonts w:ascii="Times New Roman" w:hAnsi="Times New Roman" w:cs="Times New Roman"/>
          <w:sz w:val="22"/>
          <w:szCs w:val="22"/>
        </w:rPr>
        <w:t xml:space="preserve">are to a </w:t>
      </w:r>
      <w:r w:rsidR="00F85DA6" w:rsidRPr="004555B8">
        <w:rPr>
          <w:rFonts w:ascii="Times New Roman" w:hAnsi="Times New Roman" w:cs="Times New Roman"/>
          <w:sz w:val="22"/>
          <w:szCs w:val="22"/>
        </w:rPr>
        <w:t>paragraph </w:t>
      </w:r>
      <w:r w:rsidRPr="004555B8">
        <w:rPr>
          <w:rFonts w:ascii="Times New Roman" w:hAnsi="Times New Roman" w:cs="Times New Roman"/>
          <w:sz w:val="22"/>
          <w:szCs w:val="22"/>
        </w:rPr>
        <w:t>of that Schedule;</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references to the Landlord, or the Tenant include their respective successors in title and, in the case of individuals, include their personal representatives;</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the Landlord</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s obligations in this Lease do not bind any Landlord after it has disposed of its interest in the Premises and it will not be liable for any breach of the Landlord</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s obligations in this Lease arising after the date of that disposal;</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references to the Premises include any part of them unless specific reference is made to the whole of them;</w:t>
      </w:r>
    </w:p>
    <w:p w:rsidR="00F265F0" w:rsidRPr="004555B8" w:rsidRDefault="00D53889" w:rsidP="00D53889">
      <w:pPr>
        <w:pStyle w:val="Level3"/>
        <w:rPr>
          <w:rFonts w:ascii="Times New Roman" w:hAnsi="Times New Roman" w:cs="Times New Roman"/>
          <w:sz w:val="22"/>
          <w:szCs w:val="22"/>
        </w:rPr>
      </w:pPr>
      <w:r w:rsidRPr="00D53889">
        <w:rPr>
          <w:rFonts w:ascii="Times New Roman" w:hAnsi="Times New Roman" w:cs="Times New Roman"/>
          <w:sz w:val="22"/>
          <w:szCs w:val="22"/>
        </w:rPr>
        <w:t xml:space="preserve">references to the end of the Contractual Term include the determination of the Contractual Term before the </w:t>
      </w:r>
      <w:r w:rsidR="0058425D">
        <w:rPr>
          <w:rFonts w:ascii="Times New Roman" w:hAnsi="Times New Roman" w:cs="Times New Roman"/>
          <w:sz w:val="22"/>
          <w:szCs w:val="22"/>
        </w:rPr>
        <w:t xml:space="preserve">Lease </w:t>
      </w:r>
      <w:r w:rsidRPr="00D53889">
        <w:rPr>
          <w:rFonts w:ascii="Times New Roman" w:hAnsi="Times New Roman" w:cs="Times New Roman"/>
          <w:sz w:val="22"/>
          <w:szCs w:val="22"/>
        </w:rPr>
        <w:t>Expiry Date</w:t>
      </w:r>
      <w:r w:rsidR="00F265F0" w:rsidRPr="004555B8">
        <w:rPr>
          <w:rFonts w:ascii="Times New Roman" w:hAnsi="Times New Roman" w:cs="Times New Roman"/>
          <w:sz w:val="22"/>
          <w:szCs w:val="22"/>
        </w:rPr>
        <w:t>;</w:t>
      </w:r>
    </w:p>
    <w:p w:rsidR="00F265F0" w:rsidRPr="004555B8" w:rsidRDefault="00504B02" w:rsidP="004011D9">
      <w:pPr>
        <w:pStyle w:val="Level3"/>
        <w:rPr>
          <w:rFonts w:ascii="Times New Roman" w:hAnsi="Times New Roman" w:cs="Times New Roman"/>
          <w:sz w:val="22"/>
          <w:szCs w:val="22"/>
        </w:rPr>
      </w:pPr>
      <w:r w:rsidRPr="004555B8">
        <w:rPr>
          <w:rFonts w:ascii="Times New Roman" w:hAnsi="Times New Roman" w:cs="Times New Roman"/>
          <w:sz w:val="22"/>
          <w:szCs w:val="22"/>
        </w:rPr>
        <w:t>"</w:t>
      </w:r>
      <w:r w:rsidR="00F265F0" w:rsidRPr="004555B8">
        <w:rPr>
          <w:rFonts w:ascii="Times New Roman" w:hAnsi="Times New Roman" w:cs="Times New Roman"/>
          <w:b/>
          <w:sz w:val="22"/>
          <w:szCs w:val="22"/>
        </w:rPr>
        <w:t>indemnify</w:t>
      </w:r>
      <w:r w:rsidRPr="004555B8">
        <w:rPr>
          <w:rFonts w:ascii="Times New Roman" w:hAnsi="Times New Roman" w:cs="Times New Roman"/>
          <w:sz w:val="22"/>
          <w:szCs w:val="22"/>
        </w:rPr>
        <w:t>"</w:t>
      </w:r>
      <w:r w:rsidR="00F265F0" w:rsidRPr="004555B8">
        <w:rPr>
          <w:rFonts w:ascii="Times New Roman" w:hAnsi="Times New Roman" w:cs="Times New Roman"/>
          <w:sz w:val="22"/>
          <w:szCs w:val="22"/>
        </w:rPr>
        <w:t xml:space="preserve"> means to indemnify against all actions, claims, demands and proceedings taken or made against the Landlord and all costs, damages, expenses, liabilities and losses incurred by the Landlord;</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references to the Tenant include, and the Tenant</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 xml:space="preserve">s Covenants bind, any </w:t>
      </w:r>
      <w:proofErr w:type="spellStart"/>
      <w:r w:rsidRPr="004555B8">
        <w:rPr>
          <w:rFonts w:ascii="Times New Roman" w:hAnsi="Times New Roman" w:cs="Times New Roman"/>
          <w:sz w:val="22"/>
          <w:szCs w:val="22"/>
        </w:rPr>
        <w:t>undertenant</w:t>
      </w:r>
      <w:proofErr w:type="spellEnd"/>
      <w:r w:rsidRPr="004555B8">
        <w:rPr>
          <w:rFonts w:ascii="Times New Roman" w:hAnsi="Times New Roman" w:cs="Times New Roman"/>
          <w:sz w:val="22"/>
          <w:szCs w:val="22"/>
        </w:rPr>
        <w:t xml:space="preserve"> or other person in occupation of the Premises or deriving title under the Landlord, their successors in title, and any other person under the Tenant</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s or their control, including employees, agents, workmen and invitees;</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any covenant by the Tenant not to do any act or thing includes a covenant not to permit, suffer or allow the doing of that act or thing;</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where two or more people form a party to this Lease, the obligations they undertake may be enforced against them all jointly or against each of them individually; and</w:t>
      </w:r>
    </w:p>
    <w:p w:rsidR="00F265F0" w:rsidRPr="004555B8" w:rsidRDefault="00F265F0" w:rsidP="00504B02">
      <w:pPr>
        <w:pStyle w:val="Level3"/>
        <w:rPr>
          <w:rFonts w:ascii="Times New Roman" w:hAnsi="Times New Roman" w:cs="Times New Roman"/>
          <w:sz w:val="22"/>
          <w:szCs w:val="22"/>
        </w:rPr>
      </w:pPr>
      <w:proofErr w:type="gramStart"/>
      <w:r w:rsidRPr="004555B8">
        <w:rPr>
          <w:rFonts w:ascii="Times New Roman" w:hAnsi="Times New Roman" w:cs="Times New Roman"/>
          <w:sz w:val="22"/>
          <w:szCs w:val="22"/>
        </w:rPr>
        <w:t>if</w:t>
      </w:r>
      <w:proofErr w:type="gramEnd"/>
      <w:r w:rsidRPr="004555B8">
        <w:rPr>
          <w:rFonts w:ascii="Times New Roman" w:hAnsi="Times New Roman" w:cs="Times New Roman"/>
          <w:sz w:val="22"/>
          <w:szCs w:val="22"/>
        </w:rPr>
        <w:t xml:space="preserve"> any provision is held to be illegal, invalid or unenforceable, the legality, validity and enforceability of the remainder of this Lease is to be unaffected.</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Particulars</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Particulars form part of this Lease and words and expressions set out in the Particulars are to be treated as defined terms in this Lease.</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Contracts (Rights of Third Parties)</w:t>
      </w:r>
      <w:r w:rsidR="0082363B" w:rsidRPr="004555B8">
        <w:rPr>
          <w:rStyle w:val="Level2asHeadingtext"/>
          <w:rFonts w:ascii="Times New Roman" w:hAnsi="Times New Roman" w:cs="Times New Roman"/>
          <w:sz w:val="22"/>
          <w:szCs w:val="22"/>
        </w:rPr>
        <w:t> Act </w:t>
      </w:r>
      <w:r w:rsidRPr="004555B8">
        <w:rPr>
          <w:rStyle w:val="Level2asHeadingtext"/>
          <w:rFonts w:ascii="Times New Roman" w:hAnsi="Times New Roman" w:cs="Times New Roman"/>
          <w:sz w:val="22"/>
          <w:szCs w:val="22"/>
        </w:rPr>
        <w:t>1999</w:t>
      </w:r>
    </w:p>
    <w:p w:rsidR="00F265F0" w:rsidRPr="004555B8" w:rsidRDefault="00D23A39" w:rsidP="00504B02">
      <w:pPr>
        <w:pStyle w:val="Body2"/>
        <w:rPr>
          <w:rFonts w:ascii="Times New Roman" w:hAnsi="Times New Roman" w:cs="Times New Roman"/>
          <w:sz w:val="22"/>
          <w:szCs w:val="22"/>
        </w:rPr>
      </w:pPr>
      <w:r>
        <w:rPr>
          <w:rFonts w:ascii="Times New Roman" w:hAnsi="Times New Roman" w:cs="Times New Roman"/>
          <w:sz w:val="22"/>
          <w:szCs w:val="22"/>
        </w:rPr>
        <w:t>The P</w:t>
      </w:r>
      <w:r w:rsidR="00F265F0" w:rsidRPr="004555B8">
        <w:rPr>
          <w:rFonts w:ascii="Times New Roman" w:hAnsi="Times New Roman" w:cs="Times New Roman"/>
          <w:sz w:val="22"/>
          <w:szCs w:val="22"/>
        </w:rPr>
        <w:t>arties to this Lease do not intend that any of its terms will be enforceable by virtue of the Contracts (Rights of Third Parties)</w:t>
      </w:r>
      <w:r w:rsidR="0082363B" w:rsidRPr="004555B8">
        <w:rPr>
          <w:rFonts w:ascii="Times New Roman" w:hAnsi="Times New Roman" w:cs="Times New Roman"/>
          <w:sz w:val="22"/>
          <w:szCs w:val="22"/>
        </w:rPr>
        <w:t> Act </w:t>
      </w:r>
      <w:r w:rsidR="00F265F0" w:rsidRPr="004555B8">
        <w:rPr>
          <w:rFonts w:ascii="Times New Roman" w:hAnsi="Times New Roman" w:cs="Times New Roman"/>
          <w:sz w:val="22"/>
          <w:szCs w:val="22"/>
        </w:rPr>
        <w:t>1999 by any person not a party to it.</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Landlord and Tenant (Covenants)</w:t>
      </w:r>
      <w:r w:rsidR="0082363B" w:rsidRPr="004555B8">
        <w:rPr>
          <w:rStyle w:val="Level2asHeadingtext"/>
          <w:rFonts w:ascii="Times New Roman" w:hAnsi="Times New Roman" w:cs="Times New Roman"/>
          <w:sz w:val="22"/>
          <w:szCs w:val="22"/>
        </w:rPr>
        <w:t> Act </w:t>
      </w:r>
      <w:r w:rsidRPr="004555B8">
        <w:rPr>
          <w:rStyle w:val="Level2asHeadingtext"/>
          <w:rFonts w:ascii="Times New Roman" w:hAnsi="Times New Roman" w:cs="Times New Roman"/>
          <w:sz w:val="22"/>
          <w:szCs w:val="22"/>
        </w:rPr>
        <w:t>1995</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This Lease is a </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new tenancy</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 xml:space="preserve"> for the purposes of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1 of the 1995</w:t>
      </w:r>
      <w:r w:rsidR="0082363B" w:rsidRPr="004555B8">
        <w:rPr>
          <w:rFonts w:ascii="Times New Roman" w:hAnsi="Times New Roman" w:cs="Times New Roman"/>
          <w:sz w:val="22"/>
          <w:szCs w:val="22"/>
        </w:rPr>
        <w:t> Act</w:t>
      </w:r>
      <w:r w:rsidRPr="004555B8">
        <w:rPr>
          <w:rFonts w:ascii="Times New Roman" w:hAnsi="Times New Roman" w:cs="Times New Roman"/>
          <w:sz w:val="22"/>
          <w:szCs w:val="22"/>
        </w:rPr>
        <w:t>.</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lastRenderedPageBreak/>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_Ref434195475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6" w:name="_Toc54790893"/>
      <w:r w:rsidR="002B5AC1">
        <w:rPr>
          <w:rFonts w:ascii="Times New Roman" w:hAnsi="Times New Roman" w:cs="Times New Roman"/>
          <w:sz w:val="22"/>
          <w:szCs w:val="22"/>
        </w:rPr>
        <w:instrText>2</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LETTING, TERM AND TERMINATION</w:instrText>
      </w:r>
      <w:bookmarkEnd w:id="16"/>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7" w:name="_Ref433915348"/>
      <w:bookmarkStart w:id="18" w:name="_Ref434195100"/>
      <w:bookmarkStart w:id="19" w:name="_Ref434195759"/>
      <w:bookmarkStart w:id="20" w:name="_Ref434195475"/>
      <w:r w:rsidR="00504B02" w:rsidRPr="004555B8">
        <w:rPr>
          <w:rStyle w:val="Level1asHeadingtext"/>
          <w:rFonts w:ascii="Times New Roman" w:hAnsi="Times New Roman" w:cs="Times New Roman"/>
          <w:sz w:val="22"/>
          <w:szCs w:val="22"/>
        </w:rPr>
        <w:t>Letting,</w:t>
      </w:r>
      <w:r w:rsidR="00835995" w:rsidRPr="004555B8">
        <w:rPr>
          <w:rStyle w:val="Level1asHeadingtext"/>
          <w:rFonts w:ascii="Times New Roman" w:hAnsi="Times New Roman" w:cs="Times New Roman"/>
          <w:sz w:val="22"/>
          <w:szCs w:val="22"/>
        </w:rPr>
        <w:t xml:space="preserve"> </w:t>
      </w:r>
      <w:r w:rsidR="00504B02" w:rsidRPr="004555B8">
        <w:rPr>
          <w:rStyle w:val="Level1asHeadingtext"/>
          <w:rFonts w:ascii="Times New Roman" w:hAnsi="Times New Roman" w:cs="Times New Roman"/>
          <w:sz w:val="22"/>
          <w:szCs w:val="22"/>
        </w:rPr>
        <w:t>Term And Termination</w:t>
      </w:r>
      <w:bookmarkEnd w:id="17"/>
      <w:bookmarkEnd w:id="18"/>
      <w:bookmarkEnd w:id="19"/>
      <w:bookmarkEnd w:id="20"/>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Creation of the Term</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Landlord lets the Premises to the Tenant for the Contractual Term reserving the Rents.</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Quiet Enjoyment</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Tenant may quietly enjoy the Premises throughout the</w:t>
      </w:r>
      <w:r w:rsidR="00D53889">
        <w:rPr>
          <w:rFonts w:ascii="Times New Roman" w:hAnsi="Times New Roman" w:cs="Times New Roman"/>
          <w:sz w:val="22"/>
          <w:szCs w:val="22"/>
        </w:rPr>
        <w:t xml:space="preserve"> Contractual</w:t>
      </w:r>
      <w:r w:rsidRPr="004555B8">
        <w:rPr>
          <w:rFonts w:ascii="Times New Roman" w:hAnsi="Times New Roman" w:cs="Times New Roman"/>
          <w:sz w:val="22"/>
          <w:szCs w:val="22"/>
        </w:rPr>
        <w:t xml:space="preserve"> Term without any interruption by the Landlord or anyone lawfully claiming under or in trust for the Landlord.</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Right of Re-entry</w:t>
      </w:r>
      <w:r w:rsidR="001A7028" w:rsidRPr="004555B8">
        <w:rPr>
          <w:rStyle w:val="Level2asHeadingtext"/>
          <w:rFonts w:ascii="Times New Roman" w:hAnsi="Times New Roman" w:cs="Times New Roman"/>
          <w:sz w:val="22"/>
          <w:szCs w:val="22"/>
        </w:rPr>
        <w:t xml:space="preserve"> </w:t>
      </w:r>
    </w:p>
    <w:p w:rsidR="00F265F0" w:rsidRPr="00AD67F3" w:rsidRDefault="00F265F0" w:rsidP="00C734E8">
      <w:pPr>
        <w:pStyle w:val="Level3"/>
        <w:rPr>
          <w:rFonts w:ascii="Times New Roman" w:hAnsi="Times New Roman" w:cs="Times New Roman"/>
          <w:sz w:val="22"/>
          <w:szCs w:val="22"/>
        </w:rPr>
      </w:pPr>
      <w:r w:rsidRPr="00AD67F3">
        <w:rPr>
          <w:rFonts w:ascii="Times New Roman" w:hAnsi="Times New Roman" w:cs="Times New Roman"/>
          <w:sz w:val="22"/>
          <w:szCs w:val="22"/>
        </w:rPr>
        <w:t>The Landlord may enter on to the whole or any part of the Premises and by so doing end this Lease if</w:t>
      </w:r>
      <w:r w:rsidR="00AD67F3">
        <w:rPr>
          <w:rFonts w:ascii="Times New Roman" w:hAnsi="Times New Roman" w:cs="Times New Roman"/>
          <w:sz w:val="22"/>
          <w:szCs w:val="22"/>
        </w:rPr>
        <w:t xml:space="preserve"> </w:t>
      </w:r>
      <w:r w:rsidRPr="00AD67F3">
        <w:rPr>
          <w:rFonts w:ascii="Times New Roman" w:hAnsi="Times New Roman" w:cs="Times New Roman"/>
          <w:sz w:val="22"/>
          <w:szCs w:val="22"/>
        </w:rPr>
        <w:t>the Tenant breaches any of the Tenant</w:t>
      </w:r>
      <w:r w:rsidR="00504B02" w:rsidRPr="00AD67F3">
        <w:rPr>
          <w:rFonts w:ascii="Times New Roman" w:hAnsi="Times New Roman" w:cs="Times New Roman"/>
          <w:sz w:val="22"/>
          <w:szCs w:val="22"/>
        </w:rPr>
        <w:t>'</w:t>
      </w:r>
      <w:r w:rsidRPr="00AD67F3">
        <w:rPr>
          <w:rFonts w:ascii="Times New Roman" w:hAnsi="Times New Roman" w:cs="Times New Roman"/>
          <w:sz w:val="22"/>
          <w:szCs w:val="22"/>
        </w:rPr>
        <w:t>s Covenants</w:t>
      </w:r>
      <w:r w:rsidR="005E2687" w:rsidRPr="00AD67F3">
        <w:rPr>
          <w:rFonts w:ascii="Times New Roman" w:hAnsi="Times New Roman" w:cs="Times New Roman"/>
          <w:sz w:val="22"/>
          <w:szCs w:val="22"/>
        </w:rPr>
        <w:t xml:space="preserve"> </w:t>
      </w:r>
      <w:r w:rsidRPr="00AD67F3">
        <w:rPr>
          <w:rFonts w:ascii="Times New Roman" w:hAnsi="Times New Roman" w:cs="Times New Roman"/>
          <w:sz w:val="22"/>
          <w:szCs w:val="22"/>
        </w:rPr>
        <w:t xml:space="preserve">provided that the Landlord shall only exercise such rights in conjunction with the termination of the </w:t>
      </w:r>
      <w:r w:rsidR="00022CCD" w:rsidRPr="00AD67F3">
        <w:rPr>
          <w:rFonts w:ascii="Times New Roman" w:hAnsi="Times New Roman" w:cs="Times New Roman"/>
          <w:sz w:val="22"/>
          <w:szCs w:val="22"/>
        </w:rPr>
        <w:t>Prison Operating Contract</w:t>
      </w:r>
      <w:r w:rsidR="006B0D38" w:rsidRPr="00AD67F3">
        <w:rPr>
          <w:rFonts w:ascii="Times New Roman" w:hAnsi="Times New Roman" w:cs="Times New Roman"/>
          <w:sz w:val="22"/>
          <w:szCs w:val="22"/>
        </w:rPr>
        <w:t xml:space="preserve"> in accordance with its terms</w:t>
      </w:r>
      <w:r w:rsidRPr="00AD67F3">
        <w:rPr>
          <w:rFonts w:ascii="Times New Roman" w:hAnsi="Times New Roman" w:cs="Times New Roman"/>
          <w:sz w:val="22"/>
          <w:szCs w:val="22"/>
        </w:rPr>
        <w:t>.</w:t>
      </w:r>
    </w:p>
    <w:p w:rsidR="002D2786" w:rsidRPr="004555B8" w:rsidRDefault="00AD67F3" w:rsidP="00C734E8">
      <w:pPr>
        <w:pStyle w:val="Level3"/>
        <w:rPr>
          <w:rFonts w:ascii="Times New Roman" w:hAnsi="Times New Roman" w:cs="Times New Roman"/>
          <w:sz w:val="22"/>
          <w:szCs w:val="22"/>
        </w:rPr>
      </w:pPr>
      <w:r>
        <w:rPr>
          <w:rFonts w:ascii="Times New Roman" w:hAnsi="Times New Roman" w:cs="Times New Roman"/>
          <w:sz w:val="22"/>
          <w:szCs w:val="22"/>
        </w:rPr>
        <w:t xml:space="preserve">If </w:t>
      </w:r>
      <w:r w:rsidR="002D2786">
        <w:rPr>
          <w:rFonts w:ascii="Times New Roman" w:hAnsi="Times New Roman" w:cs="Times New Roman"/>
          <w:sz w:val="22"/>
          <w:szCs w:val="22"/>
        </w:rPr>
        <w:t xml:space="preserve">the </w:t>
      </w:r>
      <w:r w:rsidR="00090EF2">
        <w:rPr>
          <w:rFonts w:ascii="Times New Roman" w:hAnsi="Times New Roman" w:cs="Times New Roman"/>
          <w:sz w:val="22"/>
          <w:szCs w:val="22"/>
        </w:rPr>
        <w:t>Tenant is or has been granted a</w:t>
      </w:r>
      <w:r w:rsidR="002D2786">
        <w:rPr>
          <w:rFonts w:ascii="Times New Roman" w:hAnsi="Times New Roman" w:cs="Times New Roman"/>
          <w:sz w:val="22"/>
          <w:szCs w:val="22"/>
        </w:rPr>
        <w:t xml:space="preserve"> lease of </w:t>
      </w:r>
      <w:r w:rsidR="00FB36B2">
        <w:rPr>
          <w:rFonts w:ascii="Times New Roman" w:hAnsi="Times New Roman" w:cs="Times New Roman"/>
          <w:sz w:val="22"/>
          <w:szCs w:val="22"/>
        </w:rPr>
        <w:t xml:space="preserve">the </w:t>
      </w:r>
      <w:r w:rsidR="002D2786">
        <w:rPr>
          <w:rFonts w:ascii="Times New Roman" w:hAnsi="Times New Roman" w:cs="Times New Roman"/>
          <w:sz w:val="22"/>
          <w:szCs w:val="22"/>
        </w:rPr>
        <w:t xml:space="preserve">Adjoining Premises and </w:t>
      </w:r>
      <w:r w:rsidR="00090EF2">
        <w:rPr>
          <w:rFonts w:ascii="Times New Roman" w:hAnsi="Times New Roman" w:cs="Times New Roman"/>
          <w:sz w:val="22"/>
          <w:szCs w:val="22"/>
        </w:rPr>
        <w:t>the Tenant breaches any of the tenant</w:t>
      </w:r>
      <w:r w:rsidR="00160AEF">
        <w:rPr>
          <w:rFonts w:ascii="Times New Roman" w:hAnsi="Times New Roman" w:cs="Times New Roman"/>
          <w:sz w:val="22"/>
          <w:szCs w:val="22"/>
        </w:rPr>
        <w:t>'</w:t>
      </w:r>
      <w:r w:rsidR="00090EF2">
        <w:rPr>
          <w:rFonts w:ascii="Times New Roman" w:hAnsi="Times New Roman" w:cs="Times New Roman"/>
          <w:sz w:val="22"/>
          <w:szCs w:val="22"/>
        </w:rPr>
        <w:t xml:space="preserve">s covenants </w:t>
      </w:r>
      <w:r w:rsidR="002D2786">
        <w:rPr>
          <w:rFonts w:ascii="Times New Roman" w:hAnsi="Times New Roman" w:cs="Times New Roman"/>
          <w:sz w:val="22"/>
          <w:szCs w:val="22"/>
        </w:rPr>
        <w:t>in th</w:t>
      </w:r>
      <w:r w:rsidR="00090EF2">
        <w:rPr>
          <w:rFonts w:ascii="Times New Roman" w:hAnsi="Times New Roman" w:cs="Times New Roman"/>
          <w:sz w:val="22"/>
          <w:szCs w:val="22"/>
        </w:rPr>
        <w:t>e</w:t>
      </w:r>
      <w:r w:rsidR="002D2786">
        <w:rPr>
          <w:rFonts w:ascii="Times New Roman" w:hAnsi="Times New Roman" w:cs="Times New Roman"/>
          <w:sz w:val="22"/>
          <w:szCs w:val="22"/>
        </w:rPr>
        <w:t xml:space="preserve"> lease of</w:t>
      </w:r>
      <w:r w:rsidR="00090EF2">
        <w:rPr>
          <w:rFonts w:ascii="Times New Roman" w:hAnsi="Times New Roman" w:cs="Times New Roman"/>
          <w:sz w:val="22"/>
          <w:szCs w:val="22"/>
        </w:rPr>
        <w:t xml:space="preserve"> the</w:t>
      </w:r>
      <w:r w:rsidR="002D2786">
        <w:rPr>
          <w:rFonts w:ascii="Times New Roman" w:hAnsi="Times New Roman" w:cs="Times New Roman"/>
          <w:sz w:val="22"/>
          <w:szCs w:val="22"/>
        </w:rPr>
        <w:t xml:space="preserve"> Adjoining Premises </w:t>
      </w:r>
      <w:r w:rsidR="00160AEF">
        <w:rPr>
          <w:rFonts w:ascii="Times New Roman" w:hAnsi="Times New Roman" w:cs="Times New Roman"/>
          <w:sz w:val="22"/>
          <w:szCs w:val="22"/>
        </w:rPr>
        <w:t>and</w:t>
      </w:r>
      <w:r w:rsidR="00090EF2">
        <w:rPr>
          <w:rFonts w:ascii="Times New Roman" w:hAnsi="Times New Roman" w:cs="Times New Roman"/>
          <w:sz w:val="22"/>
          <w:szCs w:val="22"/>
        </w:rPr>
        <w:t xml:space="preserve"> the Landlord enters the Adjoining Premises and by so doing ends the lease of the Adjoining Premises </w:t>
      </w:r>
      <w:r w:rsidR="002D2786">
        <w:rPr>
          <w:rFonts w:ascii="Times New Roman" w:hAnsi="Times New Roman" w:cs="Times New Roman"/>
          <w:sz w:val="22"/>
          <w:szCs w:val="22"/>
        </w:rPr>
        <w:t xml:space="preserve">then </w:t>
      </w:r>
      <w:r w:rsidR="001C64F5">
        <w:rPr>
          <w:rFonts w:ascii="Times New Roman" w:hAnsi="Times New Roman" w:cs="Times New Roman"/>
          <w:sz w:val="22"/>
          <w:szCs w:val="22"/>
        </w:rPr>
        <w:t>the Landlord may terminate this Lease at any time by service of written notice on the Tenant specifying the date of termination of the Lease</w:t>
      </w:r>
      <w:r w:rsidR="00115CA8">
        <w:rPr>
          <w:rFonts w:ascii="Times New Roman" w:hAnsi="Times New Roman" w:cs="Times New Roman"/>
          <w:sz w:val="22"/>
          <w:szCs w:val="22"/>
        </w:rPr>
        <w:t xml:space="preserve"> and on service of such notice this Lease shall end on the date specified in the aforesaid notice</w:t>
      </w:r>
      <w:r w:rsidR="00090EF2">
        <w:rPr>
          <w:rFonts w:ascii="Times New Roman" w:hAnsi="Times New Roman" w:cs="Times New Roman"/>
          <w:sz w:val="22"/>
          <w:szCs w:val="22"/>
        </w:rPr>
        <w:t>.</w:t>
      </w:r>
      <w:r w:rsidR="002D2786">
        <w:rPr>
          <w:rFonts w:ascii="Times New Roman" w:hAnsi="Times New Roman" w:cs="Times New Roman"/>
          <w:sz w:val="22"/>
          <w:szCs w:val="22"/>
        </w:rPr>
        <w:t xml:space="preserve"> </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 xml:space="preserve">Termination </w:t>
      </w:r>
      <w:r w:rsidR="005233DC">
        <w:rPr>
          <w:rStyle w:val="Level2asHeadingtext"/>
          <w:rFonts w:ascii="Times New Roman" w:hAnsi="Times New Roman" w:cs="Times New Roman"/>
          <w:sz w:val="22"/>
          <w:szCs w:val="22"/>
        </w:rPr>
        <w:t>or expiry of the Prison Operating Contract</w:t>
      </w:r>
    </w:p>
    <w:p w:rsidR="00567825" w:rsidRPr="00555FEB" w:rsidRDefault="000168C8" w:rsidP="00637ED7">
      <w:pPr>
        <w:pStyle w:val="Level3"/>
        <w:rPr>
          <w:rFonts w:ascii="Times New Roman" w:hAnsi="Times New Roman" w:cs="Times New Roman"/>
          <w:sz w:val="22"/>
          <w:szCs w:val="22"/>
        </w:rPr>
      </w:pPr>
      <w:bookmarkStart w:id="21" w:name="_Ref48654335"/>
      <w:r w:rsidRPr="00555FEB">
        <w:rPr>
          <w:rFonts w:ascii="Times New Roman" w:hAnsi="Times New Roman" w:cs="Times New Roman"/>
          <w:sz w:val="22"/>
          <w:szCs w:val="22"/>
        </w:rPr>
        <w:t xml:space="preserve">If the </w:t>
      </w:r>
      <w:r w:rsidR="00022CCD" w:rsidRPr="00555FEB">
        <w:rPr>
          <w:rFonts w:ascii="Times New Roman" w:hAnsi="Times New Roman" w:cs="Times New Roman"/>
          <w:sz w:val="22"/>
          <w:szCs w:val="22"/>
        </w:rPr>
        <w:t>Prison Operating Contract</w:t>
      </w:r>
      <w:r w:rsidR="000029CA" w:rsidRPr="00555FEB">
        <w:rPr>
          <w:rFonts w:ascii="Times New Roman" w:hAnsi="Times New Roman" w:cs="Times New Roman"/>
          <w:sz w:val="22"/>
          <w:szCs w:val="22"/>
        </w:rPr>
        <w:t xml:space="preserve"> </w:t>
      </w:r>
      <w:r w:rsidR="00C4325C" w:rsidRPr="00555FEB">
        <w:rPr>
          <w:rFonts w:ascii="Times New Roman" w:hAnsi="Times New Roman" w:cs="Times New Roman"/>
          <w:sz w:val="22"/>
          <w:szCs w:val="22"/>
        </w:rPr>
        <w:t xml:space="preserve">is terminated for any reason </w:t>
      </w:r>
      <w:r w:rsidR="000029CA" w:rsidRPr="00555FEB">
        <w:rPr>
          <w:rFonts w:ascii="Times New Roman" w:hAnsi="Times New Roman" w:cs="Times New Roman"/>
          <w:sz w:val="22"/>
          <w:szCs w:val="22"/>
        </w:rPr>
        <w:t>or otherwise expires prior to the Lease Expiry Date</w:t>
      </w:r>
      <w:r w:rsidR="004D651D" w:rsidRPr="00190377">
        <w:rPr>
          <w:rFonts w:ascii="Times New Roman" w:hAnsi="Times New Roman" w:cs="Times New Roman"/>
          <w:sz w:val="22"/>
          <w:szCs w:val="22"/>
        </w:rPr>
        <w:t xml:space="preserve"> </w:t>
      </w:r>
      <w:r w:rsidR="00C4325C" w:rsidRPr="006522E2">
        <w:rPr>
          <w:rFonts w:ascii="Times New Roman" w:hAnsi="Times New Roman" w:cs="Times New Roman"/>
          <w:sz w:val="22"/>
          <w:szCs w:val="22"/>
        </w:rPr>
        <w:t>the</w:t>
      </w:r>
      <w:r w:rsidR="00624574" w:rsidRPr="00206741">
        <w:rPr>
          <w:rFonts w:ascii="Times New Roman" w:hAnsi="Times New Roman" w:cs="Times New Roman"/>
          <w:sz w:val="22"/>
          <w:szCs w:val="22"/>
        </w:rPr>
        <w:t>n this</w:t>
      </w:r>
      <w:r w:rsidR="00C4325C" w:rsidRPr="00206741">
        <w:rPr>
          <w:rFonts w:ascii="Times New Roman" w:hAnsi="Times New Roman" w:cs="Times New Roman"/>
          <w:sz w:val="22"/>
          <w:szCs w:val="22"/>
        </w:rPr>
        <w:t xml:space="preserve"> Lease shall</w:t>
      </w:r>
      <w:r w:rsidR="004D651D" w:rsidRPr="00555FEB">
        <w:rPr>
          <w:rFonts w:ascii="Times New Roman" w:hAnsi="Times New Roman" w:cs="Times New Roman"/>
          <w:sz w:val="22"/>
          <w:szCs w:val="22"/>
        </w:rPr>
        <w:t xml:space="preserve"> automatically cease</w:t>
      </w:r>
      <w:r w:rsidR="00C4325C" w:rsidRPr="00555FEB">
        <w:rPr>
          <w:rFonts w:ascii="Times New Roman" w:hAnsi="Times New Roman" w:cs="Times New Roman"/>
          <w:sz w:val="22"/>
          <w:szCs w:val="22"/>
        </w:rPr>
        <w:t xml:space="preserve"> </w:t>
      </w:r>
      <w:r w:rsidR="004D651D" w:rsidRPr="00555FEB">
        <w:rPr>
          <w:rFonts w:ascii="Times New Roman" w:hAnsi="Times New Roman" w:cs="Times New Roman"/>
          <w:sz w:val="22"/>
          <w:szCs w:val="22"/>
        </w:rPr>
        <w:t>and determine</w:t>
      </w:r>
      <w:r w:rsidR="00C4325C" w:rsidRPr="00555FEB">
        <w:rPr>
          <w:rFonts w:ascii="Times New Roman" w:hAnsi="Times New Roman" w:cs="Times New Roman"/>
          <w:sz w:val="22"/>
          <w:szCs w:val="22"/>
        </w:rPr>
        <w:t xml:space="preserve"> with effect from the date</w:t>
      </w:r>
      <w:r w:rsidR="00624574" w:rsidRPr="00555FEB">
        <w:rPr>
          <w:rFonts w:ascii="Times New Roman" w:hAnsi="Times New Roman" w:cs="Times New Roman"/>
          <w:sz w:val="22"/>
          <w:szCs w:val="22"/>
        </w:rPr>
        <w:t xml:space="preserve"> </w:t>
      </w:r>
      <w:r w:rsidR="004D651D" w:rsidRPr="00555FEB">
        <w:rPr>
          <w:rFonts w:ascii="Times New Roman" w:hAnsi="Times New Roman" w:cs="Times New Roman"/>
          <w:sz w:val="22"/>
          <w:szCs w:val="22"/>
        </w:rPr>
        <w:t xml:space="preserve">that the Prison Operating Contract terminates </w:t>
      </w:r>
      <w:r w:rsidR="00D34B57" w:rsidRPr="00555FEB">
        <w:rPr>
          <w:rFonts w:ascii="Times New Roman" w:hAnsi="Times New Roman" w:cs="Times New Roman"/>
          <w:sz w:val="22"/>
          <w:szCs w:val="22"/>
        </w:rPr>
        <w:t xml:space="preserve">or otherwise expires </w:t>
      </w:r>
      <w:r w:rsidR="00624574" w:rsidRPr="00555FEB">
        <w:rPr>
          <w:rFonts w:ascii="Times New Roman" w:hAnsi="Times New Roman" w:cs="Times New Roman"/>
          <w:sz w:val="22"/>
          <w:szCs w:val="22"/>
        </w:rPr>
        <w:t>(but without prejudice to any rights or remedies that may have accrued).</w:t>
      </w:r>
      <w:bookmarkEnd w:id="21"/>
    </w:p>
    <w:p w:rsidR="00793A6A" w:rsidRPr="00555FEB" w:rsidRDefault="00567825" w:rsidP="00D515F6">
      <w:pPr>
        <w:pStyle w:val="Level3"/>
        <w:rPr>
          <w:rFonts w:ascii="Times New Roman" w:hAnsi="Times New Roman" w:cs="Times New Roman"/>
          <w:sz w:val="22"/>
          <w:szCs w:val="22"/>
        </w:rPr>
      </w:pPr>
      <w:bookmarkStart w:id="22" w:name="_Ref27126641"/>
      <w:r w:rsidRPr="00555FEB">
        <w:rPr>
          <w:rFonts w:ascii="Times New Roman" w:hAnsi="Times New Roman" w:cs="Times New Roman"/>
          <w:sz w:val="22"/>
          <w:szCs w:val="22"/>
        </w:rPr>
        <w:t xml:space="preserve">If the Prison Operating Contract is subject to </w:t>
      </w:r>
      <w:r w:rsidR="000168C8" w:rsidRPr="00555FEB">
        <w:rPr>
          <w:rFonts w:ascii="Times New Roman" w:hAnsi="Times New Roman" w:cs="Times New Roman"/>
          <w:sz w:val="22"/>
          <w:szCs w:val="22"/>
        </w:rPr>
        <w:t>Partial Termination</w:t>
      </w:r>
      <w:r w:rsidRPr="00555FEB">
        <w:rPr>
          <w:rFonts w:ascii="Times New Roman" w:hAnsi="Times New Roman" w:cs="Times New Roman"/>
          <w:sz w:val="22"/>
          <w:szCs w:val="22"/>
        </w:rPr>
        <w:t xml:space="preserve"> relating to the Premises for any reasons prior to the Lease Expiry Date</w:t>
      </w:r>
      <w:r w:rsidR="006519B1" w:rsidRPr="00555FEB">
        <w:rPr>
          <w:rFonts w:ascii="Times New Roman" w:hAnsi="Times New Roman" w:cs="Times New Roman"/>
          <w:sz w:val="22"/>
          <w:szCs w:val="22"/>
        </w:rPr>
        <w:t xml:space="preserve">, the Landlord may </w:t>
      </w:r>
      <w:r w:rsidR="00793A6A" w:rsidRPr="00555FEB">
        <w:rPr>
          <w:rFonts w:ascii="Times New Roman" w:hAnsi="Times New Roman" w:cs="Times New Roman"/>
          <w:sz w:val="22"/>
          <w:szCs w:val="22"/>
        </w:rPr>
        <w:t>either</w:t>
      </w:r>
      <w:r w:rsidR="00555FEB" w:rsidRPr="00555FEB">
        <w:rPr>
          <w:rFonts w:ascii="Times New Roman" w:hAnsi="Times New Roman" w:cs="Times New Roman"/>
          <w:sz w:val="22"/>
          <w:szCs w:val="22"/>
        </w:rPr>
        <w:t xml:space="preserve"> (in each case without prejudice to any rights or remedies that may have accrued)</w:t>
      </w:r>
      <w:r w:rsidR="00793A6A" w:rsidRPr="00555FEB">
        <w:rPr>
          <w:rFonts w:ascii="Times New Roman" w:hAnsi="Times New Roman" w:cs="Times New Roman"/>
          <w:sz w:val="22"/>
          <w:szCs w:val="22"/>
        </w:rPr>
        <w:t>:</w:t>
      </w:r>
    </w:p>
    <w:p w:rsidR="00793A6A" w:rsidRPr="00555FEB" w:rsidRDefault="00793A6A" w:rsidP="00555FEB">
      <w:pPr>
        <w:pStyle w:val="Level4"/>
        <w:rPr>
          <w:rFonts w:ascii="Times New Roman" w:hAnsi="Times New Roman" w:cs="Times New Roman"/>
          <w:sz w:val="22"/>
          <w:szCs w:val="22"/>
        </w:rPr>
      </w:pPr>
      <w:r w:rsidRPr="00555FEB">
        <w:rPr>
          <w:rFonts w:ascii="Times New Roman" w:hAnsi="Times New Roman" w:cs="Times New Roman"/>
          <w:sz w:val="22"/>
          <w:szCs w:val="22"/>
        </w:rPr>
        <w:t>require the Tenant to re-execute this Lease so as to remove those parts of the Premises no longer reasonably required by the Tenant to comply with its obligations under the Prison Operating Contract with effect from the effective date of the Partial Termination; or</w:t>
      </w:r>
    </w:p>
    <w:p w:rsidR="00555FEB" w:rsidRPr="00555FEB" w:rsidRDefault="006519B1" w:rsidP="00555FEB">
      <w:pPr>
        <w:pStyle w:val="Level4"/>
        <w:rPr>
          <w:rFonts w:ascii="Times New Roman" w:hAnsi="Times New Roman" w:cs="Times New Roman"/>
          <w:sz w:val="22"/>
          <w:szCs w:val="22"/>
        </w:rPr>
      </w:pPr>
      <w:r w:rsidRPr="00555FEB">
        <w:rPr>
          <w:rFonts w:ascii="Times New Roman" w:hAnsi="Times New Roman" w:cs="Times New Roman"/>
          <w:sz w:val="22"/>
          <w:szCs w:val="22"/>
        </w:rPr>
        <w:t>terminate</w:t>
      </w:r>
      <w:r w:rsidR="00567825" w:rsidRPr="00555FEB">
        <w:rPr>
          <w:rFonts w:ascii="Times New Roman" w:hAnsi="Times New Roman" w:cs="Times New Roman"/>
          <w:sz w:val="22"/>
          <w:szCs w:val="22"/>
        </w:rPr>
        <w:t xml:space="preserve"> this Lease</w:t>
      </w:r>
      <w:r w:rsidRPr="00555FEB">
        <w:rPr>
          <w:rFonts w:ascii="Times New Roman" w:hAnsi="Times New Roman" w:cs="Times New Roman"/>
          <w:sz w:val="22"/>
          <w:szCs w:val="22"/>
        </w:rPr>
        <w:t xml:space="preserve"> </w:t>
      </w:r>
      <w:r w:rsidR="00555FEB" w:rsidRPr="00555FEB">
        <w:rPr>
          <w:rFonts w:ascii="Times New Roman" w:hAnsi="Times New Roman" w:cs="Times New Roman"/>
          <w:sz w:val="22"/>
          <w:szCs w:val="22"/>
        </w:rPr>
        <w:t>with effect from the effective date of Partial Termination if as a result of the Partial Termination the Tenant no longer reasonably requires</w:t>
      </w:r>
      <w:r w:rsidR="00196BAD">
        <w:rPr>
          <w:rFonts w:ascii="Times New Roman" w:hAnsi="Times New Roman" w:cs="Times New Roman"/>
          <w:sz w:val="22"/>
          <w:szCs w:val="22"/>
        </w:rPr>
        <w:t xml:space="preserve"> a lease of the Premises </w:t>
      </w:r>
      <w:r w:rsidR="00555FEB" w:rsidRPr="00555FEB">
        <w:rPr>
          <w:rFonts w:ascii="Times New Roman" w:hAnsi="Times New Roman" w:cs="Times New Roman"/>
          <w:sz w:val="22"/>
          <w:szCs w:val="22"/>
        </w:rPr>
        <w:t xml:space="preserve">to comply with its obligations under the Prison Operating Contract, </w:t>
      </w:r>
    </w:p>
    <w:bookmarkEnd w:id="22"/>
    <w:p w:rsidR="00F265F0" w:rsidRPr="00555FEB" w:rsidRDefault="00F265F0" w:rsidP="00504B02">
      <w:pPr>
        <w:pStyle w:val="Level3"/>
        <w:keepNext/>
        <w:rPr>
          <w:rFonts w:ascii="Times New Roman" w:hAnsi="Times New Roman" w:cs="Times New Roman"/>
          <w:sz w:val="22"/>
          <w:szCs w:val="22"/>
        </w:rPr>
      </w:pPr>
      <w:r w:rsidRPr="00555FEB">
        <w:rPr>
          <w:rFonts w:ascii="Times New Roman" w:hAnsi="Times New Roman" w:cs="Times New Roman"/>
          <w:sz w:val="22"/>
          <w:szCs w:val="22"/>
        </w:rPr>
        <w:lastRenderedPageBreak/>
        <w:t xml:space="preserve">The Tenant shall immediately on the </w:t>
      </w:r>
      <w:r w:rsidR="00C4325C" w:rsidRPr="00555FEB">
        <w:rPr>
          <w:rFonts w:ascii="Times New Roman" w:hAnsi="Times New Roman" w:cs="Times New Roman"/>
          <w:sz w:val="22"/>
          <w:szCs w:val="22"/>
        </w:rPr>
        <w:t>termination date specified in the Landlord's notice in ac</w:t>
      </w:r>
      <w:r w:rsidR="005233DC" w:rsidRPr="00555FEB">
        <w:rPr>
          <w:rFonts w:ascii="Times New Roman" w:hAnsi="Times New Roman" w:cs="Times New Roman"/>
          <w:sz w:val="22"/>
          <w:szCs w:val="22"/>
        </w:rPr>
        <w:t xml:space="preserve">cordance with clauses </w:t>
      </w:r>
      <w:r w:rsidR="00EE215A" w:rsidRPr="00555FEB">
        <w:rPr>
          <w:rFonts w:ascii="Times New Roman" w:hAnsi="Times New Roman" w:cs="Times New Roman"/>
          <w:sz w:val="22"/>
          <w:szCs w:val="22"/>
        </w:rPr>
        <w:fldChar w:fldCharType="begin"/>
      </w:r>
      <w:r w:rsidR="00EE215A" w:rsidRPr="00555FEB">
        <w:rPr>
          <w:rFonts w:ascii="Times New Roman" w:hAnsi="Times New Roman" w:cs="Times New Roman"/>
          <w:sz w:val="22"/>
          <w:szCs w:val="22"/>
        </w:rPr>
        <w:instrText xml:space="preserve"> REF _Ref48654335 \r \h </w:instrText>
      </w:r>
      <w:r w:rsidR="00555FEB" w:rsidRPr="00555FEB">
        <w:rPr>
          <w:rFonts w:ascii="Times New Roman" w:hAnsi="Times New Roman" w:cs="Times New Roman"/>
          <w:sz w:val="22"/>
          <w:szCs w:val="22"/>
        </w:rPr>
        <w:instrText xml:space="preserve"> \* MERGEFORMAT </w:instrText>
      </w:r>
      <w:r w:rsidR="00EE215A" w:rsidRPr="00555FEB">
        <w:rPr>
          <w:rFonts w:ascii="Times New Roman" w:hAnsi="Times New Roman" w:cs="Times New Roman"/>
          <w:sz w:val="22"/>
          <w:szCs w:val="22"/>
        </w:rPr>
      </w:r>
      <w:r w:rsidR="00EE215A" w:rsidRPr="00555FEB">
        <w:rPr>
          <w:rFonts w:ascii="Times New Roman" w:hAnsi="Times New Roman" w:cs="Times New Roman"/>
          <w:sz w:val="22"/>
          <w:szCs w:val="22"/>
        </w:rPr>
        <w:fldChar w:fldCharType="separate"/>
      </w:r>
      <w:r w:rsidR="002B5AC1">
        <w:rPr>
          <w:rFonts w:ascii="Times New Roman" w:hAnsi="Times New Roman" w:cs="Times New Roman"/>
          <w:sz w:val="22"/>
          <w:szCs w:val="22"/>
        </w:rPr>
        <w:t>2.4.1</w:t>
      </w:r>
      <w:r w:rsidR="00EE215A" w:rsidRPr="00555FEB">
        <w:rPr>
          <w:rFonts w:ascii="Times New Roman" w:hAnsi="Times New Roman" w:cs="Times New Roman"/>
          <w:sz w:val="22"/>
          <w:szCs w:val="22"/>
        </w:rPr>
        <w:fldChar w:fldCharType="end"/>
      </w:r>
      <w:r w:rsidR="004962E8" w:rsidRPr="00555FEB">
        <w:rPr>
          <w:rFonts w:ascii="Times New Roman" w:hAnsi="Times New Roman" w:cs="Times New Roman"/>
          <w:sz w:val="22"/>
          <w:szCs w:val="22"/>
        </w:rPr>
        <w:t xml:space="preserve"> </w:t>
      </w:r>
      <w:r w:rsidR="005233DC" w:rsidRPr="00555FEB">
        <w:rPr>
          <w:rFonts w:ascii="Times New Roman" w:hAnsi="Times New Roman" w:cs="Times New Roman"/>
          <w:sz w:val="22"/>
          <w:szCs w:val="22"/>
        </w:rPr>
        <w:t>or</w:t>
      </w:r>
      <w:r w:rsidR="00624574" w:rsidRPr="00555FEB">
        <w:rPr>
          <w:rFonts w:ascii="Times New Roman" w:hAnsi="Times New Roman" w:cs="Times New Roman"/>
          <w:sz w:val="22"/>
          <w:szCs w:val="22"/>
        </w:rPr>
        <w:t xml:space="preserve"> </w:t>
      </w:r>
      <w:r w:rsidR="00624574" w:rsidRPr="00555FEB">
        <w:rPr>
          <w:rFonts w:ascii="Times New Roman" w:hAnsi="Times New Roman" w:cs="Times New Roman"/>
          <w:sz w:val="22"/>
          <w:szCs w:val="22"/>
        </w:rPr>
        <w:fldChar w:fldCharType="begin"/>
      </w:r>
      <w:r w:rsidR="00624574" w:rsidRPr="00555FEB">
        <w:rPr>
          <w:rFonts w:ascii="Times New Roman" w:hAnsi="Times New Roman" w:cs="Times New Roman"/>
          <w:sz w:val="22"/>
          <w:szCs w:val="22"/>
        </w:rPr>
        <w:instrText xml:space="preserve"> REF _Ref27126641 \r \h </w:instrText>
      </w:r>
      <w:r w:rsidR="00555FEB" w:rsidRPr="00555FEB">
        <w:rPr>
          <w:rFonts w:ascii="Times New Roman" w:hAnsi="Times New Roman" w:cs="Times New Roman"/>
          <w:sz w:val="22"/>
          <w:szCs w:val="22"/>
        </w:rPr>
        <w:instrText xml:space="preserve"> \* MERGEFORMAT </w:instrText>
      </w:r>
      <w:r w:rsidR="00624574" w:rsidRPr="00555FEB">
        <w:rPr>
          <w:rFonts w:ascii="Times New Roman" w:hAnsi="Times New Roman" w:cs="Times New Roman"/>
          <w:sz w:val="22"/>
          <w:szCs w:val="22"/>
        </w:rPr>
      </w:r>
      <w:r w:rsidR="00624574" w:rsidRPr="00555FEB">
        <w:rPr>
          <w:rFonts w:ascii="Times New Roman" w:hAnsi="Times New Roman" w:cs="Times New Roman"/>
          <w:sz w:val="22"/>
          <w:szCs w:val="22"/>
        </w:rPr>
        <w:fldChar w:fldCharType="separate"/>
      </w:r>
      <w:r w:rsidR="002B5AC1">
        <w:rPr>
          <w:rFonts w:ascii="Times New Roman" w:hAnsi="Times New Roman" w:cs="Times New Roman"/>
          <w:sz w:val="22"/>
          <w:szCs w:val="22"/>
        </w:rPr>
        <w:t>2.4.2</w:t>
      </w:r>
      <w:r w:rsidR="00624574" w:rsidRPr="00555FEB">
        <w:rPr>
          <w:rFonts w:ascii="Times New Roman" w:hAnsi="Times New Roman" w:cs="Times New Roman"/>
          <w:sz w:val="22"/>
          <w:szCs w:val="22"/>
        </w:rPr>
        <w:fldChar w:fldCharType="end"/>
      </w:r>
      <w:r w:rsidRPr="00555FEB">
        <w:rPr>
          <w:rFonts w:ascii="Times New Roman" w:hAnsi="Times New Roman" w:cs="Times New Roman"/>
          <w:sz w:val="22"/>
          <w:szCs w:val="22"/>
        </w:rPr>
        <w:t>:</w:t>
      </w:r>
      <w:r w:rsidR="00835995" w:rsidRPr="00555FEB">
        <w:rPr>
          <w:rFonts w:ascii="Times New Roman" w:hAnsi="Times New Roman" w:cs="Times New Roman"/>
          <w:sz w:val="22"/>
          <w:szCs w:val="22"/>
        </w:rPr>
        <w:t>-</w:t>
      </w:r>
    </w:p>
    <w:p w:rsidR="00F265F0" w:rsidRPr="00190377" w:rsidRDefault="00F265F0" w:rsidP="007714C2">
      <w:pPr>
        <w:pStyle w:val="Level4"/>
        <w:rPr>
          <w:rFonts w:ascii="Times New Roman" w:hAnsi="Times New Roman" w:cs="Times New Roman"/>
          <w:sz w:val="22"/>
          <w:szCs w:val="22"/>
        </w:rPr>
      </w:pPr>
      <w:r w:rsidRPr="00190377">
        <w:rPr>
          <w:rFonts w:ascii="Times New Roman" w:hAnsi="Times New Roman" w:cs="Times New Roman"/>
          <w:sz w:val="22"/>
          <w:szCs w:val="22"/>
        </w:rPr>
        <w:t>procure the unconditional release and discharge of any charges which shall be registered against or shall otherwise affect the Tenant</w:t>
      </w:r>
      <w:r w:rsidR="00504B02" w:rsidRPr="00190377">
        <w:rPr>
          <w:rFonts w:ascii="Times New Roman" w:hAnsi="Times New Roman" w:cs="Times New Roman"/>
          <w:sz w:val="22"/>
          <w:szCs w:val="22"/>
        </w:rPr>
        <w:t>'</w:t>
      </w:r>
      <w:r w:rsidRPr="00190377">
        <w:rPr>
          <w:rFonts w:ascii="Times New Roman" w:hAnsi="Times New Roman" w:cs="Times New Roman"/>
          <w:sz w:val="22"/>
          <w:szCs w:val="22"/>
        </w:rPr>
        <w:t>s interest in the Premises;</w:t>
      </w:r>
    </w:p>
    <w:p w:rsidR="00F265F0" w:rsidRPr="00555FEB" w:rsidRDefault="00B82939" w:rsidP="00504B02">
      <w:pPr>
        <w:pStyle w:val="Level4"/>
        <w:rPr>
          <w:rFonts w:ascii="Times New Roman" w:hAnsi="Times New Roman" w:cs="Times New Roman"/>
          <w:sz w:val="22"/>
          <w:szCs w:val="22"/>
        </w:rPr>
      </w:pPr>
      <w:r w:rsidRPr="00190377">
        <w:rPr>
          <w:rFonts w:ascii="Times New Roman" w:hAnsi="Times New Roman" w:cs="Times New Roman"/>
          <w:sz w:val="22"/>
          <w:szCs w:val="22"/>
        </w:rPr>
        <w:t>d</w:t>
      </w:r>
      <w:r w:rsidR="00F265F0" w:rsidRPr="006522E2">
        <w:rPr>
          <w:rFonts w:ascii="Times New Roman" w:hAnsi="Times New Roman" w:cs="Times New Roman"/>
          <w:sz w:val="22"/>
          <w:szCs w:val="22"/>
        </w:rPr>
        <w:t>eliver unconditionally to the Landlord any title deeds and documents relating to the Tenant</w:t>
      </w:r>
      <w:r w:rsidR="00504B02" w:rsidRPr="00555FEB">
        <w:rPr>
          <w:rFonts w:ascii="Times New Roman" w:hAnsi="Times New Roman" w:cs="Times New Roman"/>
          <w:sz w:val="22"/>
          <w:szCs w:val="22"/>
        </w:rPr>
        <w:t>'</w:t>
      </w:r>
      <w:r w:rsidR="00F265F0" w:rsidRPr="00555FEB">
        <w:rPr>
          <w:rFonts w:ascii="Times New Roman" w:hAnsi="Times New Roman" w:cs="Times New Roman"/>
          <w:sz w:val="22"/>
          <w:szCs w:val="22"/>
        </w:rPr>
        <w:t xml:space="preserve">s interest in the Premises, including the original of this Lease, all documents supplemental to this Lease and all documentation providing evidence (in a form satisfactory to the Land Registry) of the release and discharge of all charges; </w:t>
      </w:r>
    </w:p>
    <w:p w:rsidR="00F265F0" w:rsidRPr="00555FEB" w:rsidRDefault="00F265F0" w:rsidP="00504B02">
      <w:pPr>
        <w:pStyle w:val="Level4"/>
        <w:rPr>
          <w:rFonts w:ascii="Times New Roman" w:hAnsi="Times New Roman" w:cs="Times New Roman"/>
          <w:sz w:val="22"/>
          <w:szCs w:val="22"/>
        </w:rPr>
      </w:pPr>
      <w:r w:rsidRPr="00555FEB">
        <w:rPr>
          <w:rFonts w:ascii="Times New Roman" w:hAnsi="Times New Roman" w:cs="Times New Roman"/>
          <w:sz w:val="22"/>
          <w:szCs w:val="22"/>
        </w:rPr>
        <w:t>comply with any other requirement from time to time of the Land Registry to enable the cancellation of the Tenant</w:t>
      </w:r>
      <w:r w:rsidR="00504B02" w:rsidRPr="00555FEB">
        <w:rPr>
          <w:rFonts w:ascii="Times New Roman" w:hAnsi="Times New Roman" w:cs="Times New Roman"/>
          <w:sz w:val="22"/>
          <w:szCs w:val="22"/>
        </w:rPr>
        <w:t>'</w:t>
      </w:r>
      <w:r w:rsidRPr="00555FEB">
        <w:rPr>
          <w:rFonts w:ascii="Times New Roman" w:hAnsi="Times New Roman" w:cs="Times New Roman"/>
          <w:sz w:val="22"/>
          <w:szCs w:val="22"/>
        </w:rPr>
        <w:t>s leasehold title to the Premises;</w:t>
      </w:r>
    </w:p>
    <w:p w:rsidR="00F265F0" w:rsidRPr="00555FEB" w:rsidRDefault="00F265F0" w:rsidP="00504B02">
      <w:pPr>
        <w:pStyle w:val="Level4"/>
        <w:rPr>
          <w:rFonts w:ascii="Times New Roman" w:hAnsi="Times New Roman" w:cs="Times New Roman"/>
          <w:sz w:val="22"/>
          <w:szCs w:val="22"/>
        </w:rPr>
      </w:pPr>
      <w:bookmarkStart w:id="23" w:name="_Ref302057573"/>
      <w:r w:rsidRPr="00555FEB">
        <w:rPr>
          <w:rFonts w:ascii="Times New Roman" w:hAnsi="Times New Roman" w:cs="Times New Roman"/>
          <w:sz w:val="22"/>
          <w:szCs w:val="22"/>
        </w:rPr>
        <w:t>provide such documentation and assistance to the Landlord as may be required to procure the cancellation of the Tenant</w:t>
      </w:r>
      <w:r w:rsidR="00504B02" w:rsidRPr="00555FEB">
        <w:rPr>
          <w:rFonts w:ascii="Times New Roman" w:hAnsi="Times New Roman" w:cs="Times New Roman"/>
          <w:sz w:val="22"/>
          <w:szCs w:val="22"/>
        </w:rPr>
        <w:t>'</w:t>
      </w:r>
      <w:r w:rsidRPr="00555FEB">
        <w:rPr>
          <w:rFonts w:ascii="Times New Roman" w:hAnsi="Times New Roman" w:cs="Times New Roman"/>
          <w:sz w:val="22"/>
          <w:szCs w:val="22"/>
        </w:rPr>
        <w:t>s title to the Premises at the Land Registry;</w:t>
      </w:r>
      <w:bookmarkEnd w:id="23"/>
    </w:p>
    <w:p w:rsidR="00F265F0" w:rsidRPr="00555FEB" w:rsidRDefault="00F265F0" w:rsidP="00504B02">
      <w:pPr>
        <w:pStyle w:val="Level4"/>
        <w:rPr>
          <w:rFonts w:ascii="Times New Roman" w:hAnsi="Times New Roman" w:cs="Times New Roman"/>
          <w:sz w:val="22"/>
          <w:szCs w:val="22"/>
        </w:rPr>
      </w:pPr>
      <w:r w:rsidRPr="00555FEB">
        <w:rPr>
          <w:rFonts w:ascii="Times New Roman" w:hAnsi="Times New Roman" w:cs="Times New Roman"/>
          <w:sz w:val="22"/>
          <w:szCs w:val="22"/>
        </w:rPr>
        <w:t>immediately vacate and procure that all of its sub-contractors (of any tier) and their employees shall immediately vacate the Premises; and</w:t>
      </w:r>
    </w:p>
    <w:p w:rsidR="00F265F0" w:rsidRPr="00555FEB" w:rsidRDefault="000168C8" w:rsidP="00504B02">
      <w:pPr>
        <w:pStyle w:val="Level4"/>
        <w:rPr>
          <w:rFonts w:ascii="Times New Roman" w:hAnsi="Times New Roman" w:cs="Times New Roman"/>
          <w:sz w:val="22"/>
          <w:szCs w:val="22"/>
        </w:rPr>
      </w:pPr>
      <w:bookmarkStart w:id="24" w:name="_Ref302057456"/>
      <w:r w:rsidRPr="00555FEB">
        <w:rPr>
          <w:rFonts w:ascii="Times New Roman" w:hAnsi="Times New Roman" w:cs="Times New Roman"/>
          <w:sz w:val="22"/>
          <w:szCs w:val="22"/>
        </w:rPr>
        <w:t>(</w:t>
      </w:r>
      <w:proofErr w:type="gramStart"/>
      <w:r w:rsidRPr="00555FEB">
        <w:rPr>
          <w:rFonts w:ascii="Times New Roman" w:hAnsi="Times New Roman" w:cs="Times New Roman"/>
          <w:sz w:val="22"/>
          <w:szCs w:val="22"/>
        </w:rPr>
        <w:t>without</w:t>
      </w:r>
      <w:proofErr w:type="gramEnd"/>
      <w:r w:rsidRPr="00555FEB">
        <w:rPr>
          <w:rFonts w:ascii="Times New Roman" w:hAnsi="Times New Roman" w:cs="Times New Roman"/>
          <w:sz w:val="22"/>
          <w:szCs w:val="22"/>
        </w:rPr>
        <w:t xml:space="preserve"> prejudice to </w:t>
      </w:r>
      <w:r w:rsidR="00544741" w:rsidRPr="00555FEB">
        <w:rPr>
          <w:rFonts w:ascii="Times New Roman" w:hAnsi="Times New Roman" w:cs="Times New Roman"/>
          <w:sz w:val="22"/>
          <w:szCs w:val="22"/>
        </w:rPr>
        <w:t>clause</w:t>
      </w:r>
      <w:r w:rsidR="00F85DA6" w:rsidRPr="00555FEB">
        <w:rPr>
          <w:rFonts w:ascii="Times New Roman" w:hAnsi="Times New Roman" w:cs="Times New Roman"/>
          <w:sz w:val="22"/>
          <w:szCs w:val="22"/>
        </w:rPr>
        <w:t> </w:t>
      </w:r>
      <w:r w:rsidR="004A5CD0" w:rsidRPr="00555FEB">
        <w:rPr>
          <w:rFonts w:ascii="Times New Roman" w:hAnsi="Times New Roman" w:cs="Times New Roman"/>
          <w:sz w:val="22"/>
          <w:szCs w:val="22"/>
        </w:rPr>
        <w:t xml:space="preserve">2.4.1 and 2.4.2) </w:t>
      </w:r>
      <w:r w:rsidRPr="00555FEB">
        <w:rPr>
          <w:rFonts w:ascii="Times New Roman" w:hAnsi="Times New Roman" w:cs="Times New Roman"/>
          <w:sz w:val="22"/>
          <w:szCs w:val="22"/>
        </w:rPr>
        <w:t>if required by the Landlord as evidence of the termination complete a surrender of this Lease in a</w:t>
      </w:r>
      <w:r w:rsidR="00D23A39" w:rsidRPr="00555FEB">
        <w:rPr>
          <w:rFonts w:ascii="Times New Roman" w:hAnsi="Times New Roman" w:cs="Times New Roman"/>
          <w:sz w:val="22"/>
          <w:szCs w:val="22"/>
        </w:rPr>
        <w:t xml:space="preserve"> form to be agreed between the P</w:t>
      </w:r>
      <w:r w:rsidRPr="00555FEB">
        <w:rPr>
          <w:rFonts w:ascii="Times New Roman" w:hAnsi="Times New Roman" w:cs="Times New Roman"/>
          <w:sz w:val="22"/>
          <w:szCs w:val="22"/>
        </w:rPr>
        <w:t>arties acting reasonably</w:t>
      </w:r>
      <w:bookmarkEnd w:id="24"/>
      <w:r w:rsidR="0082363B" w:rsidRPr="00555FEB">
        <w:rPr>
          <w:rFonts w:ascii="Times New Roman" w:hAnsi="Times New Roman" w:cs="Times New Roman"/>
          <w:sz w:val="22"/>
          <w:szCs w:val="22"/>
        </w:rPr>
        <w:t xml:space="preserve">.  </w:t>
      </w:r>
    </w:p>
    <w:p w:rsidR="00F265F0" w:rsidRPr="00555FEB" w:rsidRDefault="00504B02" w:rsidP="00504B02">
      <w:pPr>
        <w:pStyle w:val="Level2"/>
        <w:keepNext/>
        <w:rPr>
          <w:rStyle w:val="Level2asHeadingtext"/>
          <w:rFonts w:ascii="Times New Roman" w:hAnsi="Times New Roman" w:cs="Times New Roman"/>
          <w:sz w:val="22"/>
          <w:szCs w:val="22"/>
        </w:rPr>
      </w:pPr>
      <w:r w:rsidRPr="00555FEB">
        <w:rPr>
          <w:rStyle w:val="Level2asHeadingtext"/>
          <w:rFonts w:ascii="Times New Roman" w:hAnsi="Times New Roman" w:cs="Times New Roman"/>
          <w:sz w:val="22"/>
          <w:szCs w:val="22"/>
        </w:rPr>
        <w:t>Effect of the Lease Coming to an End</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When this Lease ends it will be without prejudice to any outstanding claims between the Landlord and the Tenant</w:t>
      </w:r>
      <w:r w:rsidR="0082363B" w:rsidRPr="004555B8">
        <w:rPr>
          <w:rFonts w:ascii="Times New Roman" w:hAnsi="Times New Roman" w:cs="Times New Roman"/>
          <w:sz w:val="22"/>
          <w:szCs w:val="22"/>
        </w:rPr>
        <w:t xml:space="preserve">.  </w:t>
      </w:r>
    </w:p>
    <w:p w:rsidR="007103B0" w:rsidRPr="004555B8" w:rsidRDefault="00504B02" w:rsidP="00504B02">
      <w:pPr>
        <w:pStyle w:val="Level2"/>
        <w:keepNext/>
        <w:rPr>
          <w:rStyle w:val="Level2asHeadingtext"/>
          <w:rFonts w:ascii="Times New Roman" w:hAnsi="Times New Roman" w:cs="Times New Roman"/>
          <w:sz w:val="22"/>
          <w:szCs w:val="22"/>
        </w:rPr>
      </w:pPr>
      <w:bookmarkStart w:id="25" w:name="_Ref13498223"/>
      <w:r w:rsidRPr="004555B8">
        <w:rPr>
          <w:rStyle w:val="Level2asHeadingtext"/>
          <w:rFonts w:ascii="Times New Roman" w:hAnsi="Times New Roman" w:cs="Times New Roman"/>
          <w:sz w:val="22"/>
          <w:szCs w:val="22"/>
        </w:rPr>
        <w:t>Criminal Justice</w:t>
      </w:r>
      <w:r w:rsidR="0082363B" w:rsidRPr="004555B8">
        <w:rPr>
          <w:rStyle w:val="Level2asHeadingtext"/>
          <w:rFonts w:ascii="Times New Roman" w:hAnsi="Times New Roman" w:cs="Times New Roman"/>
          <w:sz w:val="22"/>
          <w:szCs w:val="22"/>
        </w:rPr>
        <w:t> Act </w:t>
      </w:r>
      <w:r w:rsidRPr="004555B8">
        <w:rPr>
          <w:rStyle w:val="Level2asHeadingtext"/>
          <w:rFonts w:ascii="Times New Roman" w:hAnsi="Times New Roman" w:cs="Times New Roman"/>
          <w:sz w:val="22"/>
          <w:szCs w:val="22"/>
        </w:rPr>
        <w:t>1991</w:t>
      </w:r>
      <w:bookmarkEnd w:id="25"/>
    </w:p>
    <w:p w:rsidR="007103B0" w:rsidRPr="004555B8" w:rsidRDefault="007103B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The Landlord hereby certifies that this Lease has been granted for the purposes of a contract under the provisions of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84 of the Criminal Justice</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 xml:space="preserve">1991 (as inserted by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96 of the Criminal Jus</w:t>
      </w:r>
      <w:r w:rsidR="00D25536" w:rsidRPr="004555B8">
        <w:rPr>
          <w:rFonts w:ascii="Times New Roman" w:hAnsi="Times New Roman" w:cs="Times New Roman"/>
          <w:sz w:val="22"/>
          <w:szCs w:val="22"/>
        </w:rPr>
        <w:t>tice and Public Order</w:t>
      </w:r>
      <w:r w:rsidR="0082363B" w:rsidRPr="004555B8">
        <w:rPr>
          <w:rFonts w:ascii="Times New Roman" w:hAnsi="Times New Roman" w:cs="Times New Roman"/>
          <w:sz w:val="22"/>
          <w:szCs w:val="22"/>
        </w:rPr>
        <w:t> Act </w:t>
      </w:r>
      <w:r w:rsidR="00D25536" w:rsidRPr="004555B8">
        <w:rPr>
          <w:rFonts w:ascii="Times New Roman" w:hAnsi="Times New Roman" w:cs="Times New Roman"/>
          <w:sz w:val="22"/>
          <w:szCs w:val="22"/>
        </w:rPr>
        <w:t>1994)</w:t>
      </w:r>
      <w:r w:rsidRPr="004555B8">
        <w:rPr>
          <w:rFonts w:ascii="Times New Roman" w:hAnsi="Times New Roman" w:cs="Times New Roman"/>
          <w:sz w:val="22"/>
          <w:szCs w:val="22"/>
        </w:rPr>
        <w:t xml:space="preserve"> and by virtue of such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none of the following enactments apply to this Lease namely:</w:t>
      </w:r>
      <w:r w:rsidR="00835995" w:rsidRPr="004555B8">
        <w:rPr>
          <w:rFonts w:ascii="Times New Roman" w:hAnsi="Times New Roman" w:cs="Times New Roman"/>
          <w:sz w:val="22"/>
          <w:szCs w:val="22"/>
        </w:rPr>
        <w:t>-</w:t>
      </w:r>
    </w:p>
    <w:p w:rsidR="007103B0" w:rsidRPr="004555B8" w:rsidRDefault="00F85DA6" w:rsidP="00504B02">
      <w:pPr>
        <w:pStyle w:val="Level3"/>
        <w:rPr>
          <w:rFonts w:ascii="Times New Roman" w:hAnsi="Times New Roman" w:cs="Times New Roman"/>
          <w:sz w:val="22"/>
          <w:szCs w:val="22"/>
        </w:rPr>
      </w:pPr>
      <w:r w:rsidRPr="004555B8">
        <w:rPr>
          <w:rFonts w:ascii="Times New Roman" w:hAnsi="Times New Roman" w:cs="Times New Roman"/>
          <w:sz w:val="22"/>
          <w:szCs w:val="22"/>
        </w:rPr>
        <w:t>Part </w:t>
      </w:r>
      <w:r w:rsidR="007103B0" w:rsidRPr="004555B8">
        <w:rPr>
          <w:rFonts w:ascii="Times New Roman" w:hAnsi="Times New Roman" w:cs="Times New Roman"/>
          <w:sz w:val="22"/>
          <w:szCs w:val="22"/>
        </w:rPr>
        <w:t>II of the Landlord and Tenant</w:t>
      </w:r>
      <w:r w:rsidR="0082363B" w:rsidRPr="004555B8">
        <w:rPr>
          <w:rFonts w:ascii="Times New Roman" w:hAnsi="Times New Roman" w:cs="Times New Roman"/>
          <w:sz w:val="22"/>
          <w:szCs w:val="22"/>
        </w:rPr>
        <w:t> Act </w:t>
      </w:r>
      <w:r w:rsidR="007103B0" w:rsidRPr="004555B8">
        <w:rPr>
          <w:rFonts w:ascii="Times New Roman" w:hAnsi="Times New Roman" w:cs="Times New Roman"/>
          <w:sz w:val="22"/>
          <w:szCs w:val="22"/>
        </w:rPr>
        <w:t>1954;</w:t>
      </w:r>
    </w:p>
    <w:p w:rsidR="007103B0" w:rsidRPr="004555B8" w:rsidRDefault="00F85DA6" w:rsidP="00504B02">
      <w:pPr>
        <w:pStyle w:val="Level3"/>
        <w:rPr>
          <w:rFonts w:ascii="Times New Roman" w:hAnsi="Times New Roman" w:cs="Times New Roman"/>
          <w:sz w:val="22"/>
          <w:szCs w:val="22"/>
        </w:rPr>
      </w:pPr>
      <w:r w:rsidRPr="004555B8">
        <w:rPr>
          <w:rFonts w:ascii="Times New Roman" w:hAnsi="Times New Roman" w:cs="Times New Roman"/>
          <w:sz w:val="22"/>
          <w:szCs w:val="22"/>
        </w:rPr>
        <w:t>Section </w:t>
      </w:r>
      <w:r w:rsidR="007103B0" w:rsidRPr="004555B8">
        <w:rPr>
          <w:rFonts w:ascii="Times New Roman" w:hAnsi="Times New Roman" w:cs="Times New Roman"/>
          <w:sz w:val="22"/>
          <w:szCs w:val="22"/>
        </w:rPr>
        <w:t>146 of the Law of Property</w:t>
      </w:r>
      <w:r w:rsidR="0082363B" w:rsidRPr="004555B8">
        <w:rPr>
          <w:rFonts w:ascii="Times New Roman" w:hAnsi="Times New Roman" w:cs="Times New Roman"/>
          <w:sz w:val="22"/>
          <w:szCs w:val="22"/>
        </w:rPr>
        <w:t> Act </w:t>
      </w:r>
      <w:r w:rsidR="007103B0" w:rsidRPr="004555B8">
        <w:rPr>
          <w:rFonts w:ascii="Times New Roman" w:hAnsi="Times New Roman" w:cs="Times New Roman"/>
          <w:sz w:val="22"/>
          <w:szCs w:val="22"/>
        </w:rPr>
        <w:t>1925;</w:t>
      </w:r>
    </w:p>
    <w:p w:rsidR="007103B0" w:rsidRPr="004555B8" w:rsidRDefault="00F85DA6" w:rsidP="00504B02">
      <w:pPr>
        <w:pStyle w:val="Level3"/>
        <w:rPr>
          <w:rFonts w:ascii="Times New Roman" w:hAnsi="Times New Roman" w:cs="Times New Roman"/>
          <w:sz w:val="22"/>
          <w:szCs w:val="22"/>
        </w:rPr>
      </w:pPr>
      <w:r w:rsidRPr="004555B8">
        <w:rPr>
          <w:rFonts w:ascii="Times New Roman" w:hAnsi="Times New Roman" w:cs="Times New Roman"/>
          <w:sz w:val="22"/>
          <w:szCs w:val="22"/>
        </w:rPr>
        <w:t>Sections </w:t>
      </w:r>
      <w:r w:rsidR="007103B0" w:rsidRPr="004555B8">
        <w:rPr>
          <w:rFonts w:ascii="Times New Roman" w:hAnsi="Times New Roman" w:cs="Times New Roman"/>
          <w:sz w:val="22"/>
          <w:szCs w:val="22"/>
        </w:rPr>
        <w:t>19(1) (2) and (3) of the Landlord and Tenant</w:t>
      </w:r>
      <w:r w:rsidR="0082363B" w:rsidRPr="004555B8">
        <w:rPr>
          <w:rFonts w:ascii="Times New Roman" w:hAnsi="Times New Roman" w:cs="Times New Roman"/>
          <w:sz w:val="22"/>
          <w:szCs w:val="22"/>
        </w:rPr>
        <w:t> Act </w:t>
      </w:r>
      <w:r w:rsidR="007103B0" w:rsidRPr="004555B8">
        <w:rPr>
          <w:rFonts w:ascii="Times New Roman" w:hAnsi="Times New Roman" w:cs="Times New Roman"/>
          <w:sz w:val="22"/>
          <w:szCs w:val="22"/>
        </w:rPr>
        <w:t>1927 and the Landlord and Tenant</w:t>
      </w:r>
      <w:r w:rsidR="0082363B" w:rsidRPr="004555B8">
        <w:rPr>
          <w:rFonts w:ascii="Times New Roman" w:hAnsi="Times New Roman" w:cs="Times New Roman"/>
          <w:sz w:val="22"/>
          <w:szCs w:val="22"/>
        </w:rPr>
        <w:t> Act </w:t>
      </w:r>
      <w:r w:rsidR="007103B0" w:rsidRPr="004555B8">
        <w:rPr>
          <w:rFonts w:ascii="Times New Roman" w:hAnsi="Times New Roman" w:cs="Times New Roman"/>
          <w:sz w:val="22"/>
          <w:szCs w:val="22"/>
        </w:rPr>
        <w:t>1988; and</w:t>
      </w:r>
    </w:p>
    <w:p w:rsidR="007103B0" w:rsidRPr="004555B8" w:rsidRDefault="007103B0" w:rsidP="00504B02">
      <w:pPr>
        <w:pStyle w:val="Level3"/>
        <w:rPr>
          <w:rFonts w:ascii="Times New Roman" w:hAnsi="Times New Roman" w:cs="Times New Roman"/>
          <w:sz w:val="22"/>
          <w:szCs w:val="22"/>
        </w:rPr>
      </w:pPr>
      <w:r w:rsidRPr="004555B8">
        <w:rPr>
          <w:rFonts w:ascii="Times New Roman" w:hAnsi="Times New Roman" w:cs="Times New Roman"/>
          <w:sz w:val="22"/>
          <w:szCs w:val="22"/>
        </w:rPr>
        <w:t>Agricultural Holdings</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1986.</w:t>
      </w:r>
    </w:p>
    <w:p w:rsidR="007103B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lastRenderedPageBreak/>
        <w:t>Consent</w:t>
      </w:r>
    </w:p>
    <w:p w:rsidR="00F265F0" w:rsidRPr="004555B8" w:rsidRDefault="007103B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The Landlord hereby confirms that the consent required for this Lease under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35(1) of the Prison</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1952 has been duly given.</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_Ref434195522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26" w:name="_Toc54790894"/>
      <w:r w:rsidR="002B5AC1">
        <w:rPr>
          <w:rFonts w:ascii="Times New Roman" w:hAnsi="Times New Roman" w:cs="Times New Roman"/>
          <w:sz w:val="22"/>
          <w:szCs w:val="22"/>
        </w:rPr>
        <w:instrText>3</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RIGHTS AND RESERVATIONS</w:instrText>
      </w:r>
      <w:bookmarkEnd w:id="26"/>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27" w:name="_Ref433915442"/>
      <w:bookmarkStart w:id="28" w:name="_Ref434195162"/>
      <w:bookmarkStart w:id="29" w:name="_Ref434195806"/>
      <w:bookmarkStart w:id="30" w:name="_Ref434195522"/>
      <w:r w:rsidR="00504B02" w:rsidRPr="004555B8">
        <w:rPr>
          <w:rStyle w:val="Level1asHeadingtext"/>
          <w:rFonts w:ascii="Times New Roman" w:hAnsi="Times New Roman" w:cs="Times New Roman"/>
          <w:sz w:val="22"/>
          <w:szCs w:val="22"/>
        </w:rPr>
        <w:t>Rights And Reservations</w:t>
      </w:r>
      <w:bookmarkEnd w:id="27"/>
      <w:bookmarkEnd w:id="28"/>
      <w:bookmarkEnd w:id="29"/>
      <w:bookmarkEnd w:id="30"/>
    </w:p>
    <w:p w:rsidR="00F265F0" w:rsidRPr="004555B8" w:rsidRDefault="00504B02" w:rsidP="00504B02">
      <w:pPr>
        <w:pStyle w:val="Level2"/>
        <w:keepNext/>
        <w:rPr>
          <w:rStyle w:val="Level2asHeadingtext"/>
          <w:rFonts w:ascii="Times New Roman" w:hAnsi="Times New Roman" w:cs="Times New Roman"/>
          <w:sz w:val="22"/>
          <w:szCs w:val="22"/>
        </w:rPr>
      </w:pPr>
      <w:bookmarkStart w:id="31" w:name="_Ref302057539"/>
      <w:bookmarkStart w:id="32" w:name="_Ref302057715"/>
      <w:r w:rsidRPr="004555B8">
        <w:rPr>
          <w:rStyle w:val="Level2asHeadingtext"/>
          <w:rFonts w:ascii="Times New Roman" w:hAnsi="Times New Roman" w:cs="Times New Roman"/>
          <w:sz w:val="22"/>
          <w:szCs w:val="22"/>
        </w:rPr>
        <w:t>Rights Granted</w:t>
      </w:r>
      <w:bookmarkEnd w:id="31"/>
      <w:bookmarkEnd w:id="32"/>
    </w:p>
    <w:p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The Premises are let together with the rights set out in </w:t>
      </w:r>
      <w:r w:rsidR="00221B3E" w:rsidRPr="00D53889">
        <w:rPr>
          <w:rFonts w:ascii="Times New Roman" w:hAnsi="Times New Roman" w:cs="Times New Roman"/>
          <w:b/>
          <w:sz w:val="22"/>
          <w:szCs w:val="22"/>
        </w:rPr>
        <w:fldChar w:fldCharType="begin"/>
      </w:r>
      <w:r w:rsidR="00221B3E" w:rsidRPr="00D53889">
        <w:rPr>
          <w:rFonts w:ascii="Times New Roman" w:hAnsi="Times New Roman" w:cs="Times New Roman"/>
          <w:b/>
          <w:sz w:val="22"/>
          <w:szCs w:val="22"/>
        </w:rPr>
        <w:instrText xml:space="preserve"> REF _Ref527632138 \n \h </w:instrText>
      </w:r>
      <w:r w:rsidR="004555B8" w:rsidRPr="00D53889">
        <w:rPr>
          <w:rFonts w:ascii="Times New Roman" w:hAnsi="Times New Roman" w:cs="Times New Roman"/>
          <w:b/>
          <w:sz w:val="22"/>
          <w:szCs w:val="22"/>
        </w:rPr>
        <w:instrText xml:space="preserve"> \* MERGEFORMAT </w:instrText>
      </w:r>
      <w:r w:rsidR="00221B3E" w:rsidRPr="00D53889">
        <w:rPr>
          <w:rFonts w:ascii="Times New Roman" w:hAnsi="Times New Roman" w:cs="Times New Roman"/>
          <w:b/>
          <w:sz w:val="22"/>
          <w:szCs w:val="22"/>
        </w:rPr>
      </w:r>
      <w:r w:rsidR="00221B3E" w:rsidRPr="00D53889">
        <w:rPr>
          <w:rFonts w:ascii="Times New Roman" w:hAnsi="Times New Roman" w:cs="Times New Roman"/>
          <w:b/>
          <w:sz w:val="22"/>
          <w:szCs w:val="22"/>
        </w:rPr>
        <w:fldChar w:fldCharType="separate"/>
      </w:r>
      <w:r w:rsidR="002B5AC1">
        <w:rPr>
          <w:rFonts w:ascii="Times New Roman" w:hAnsi="Times New Roman" w:cs="Times New Roman"/>
          <w:b/>
          <w:sz w:val="22"/>
          <w:szCs w:val="22"/>
        </w:rPr>
        <w:t>Schedule 1</w:t>
      </w:r>
      <w:r w:rsidR="00221B3E" w:rsidRPr="00D53889">
        <w:rPr>
          <w:rFonts w:ascii="Times New Roman" w:hAnsi="Times New Roman" w:cs="Times New Roman"/>
          <w:b/>
          <w:sz w:val="22"/>
          <w:szCs w:val="22"/>
        </w:rPr>
        <w:fldChar w:fldCharType="end"/>
      </w:r>
      <w:r w:rsidR="001914D7" w:rsidRPr="00D53889">
        <w:rPr>
          <w:rFonts w:ascii="Times New Roman" w:hAnsi="Times New Roman" w:cs="Times New Roman"/>
          <w:b/>
          <w:sz w:val="22"/>
          <w:szCs w:val="22"/>
        </w:rPr>
        <w:t xml:space="preserve"> </w:t>
      </w:r>
      <w:r w:rsidRPr="00D53889">
        <w:rPr>
          <w:rFonts w:ascii="Times New Roman" w:hAnsi="Times New Roman" w:cs="Times New Roman"/>
          <w:b/>
          <w:sz w:val="22"/>
          <w:szCs w:val="22"/>
        </w:rPr>
        <w:t>(Rights granted to the Tenant)</w:t>
      </w:r>
      <w:r w:rsidRPr="004555B8">
        <w:rPr>
          <w:rFonts w:ascii="Times New Roman" w:hAnsi="Times New Roman" w:cs="Times New Roman"/>
          <w:sz w:val="22"/>
          <w:szCs w:val="22"/>
        </w:rPr>
        <w:t>:</w:t>
      </w:r>
      <w:r w:rsidR="00835995" w:rsidRPr="004555B8">
        <w:rPr>
          <w:rFonts w:ascii="Times New Roman" w:hAnsi="Times New Roman" w:cs="Times New Roman"/>
          <w:sz w:val="22"/>
          <w:szCs w:val="22"/>
        </w:rPr>
        <w:t>-</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so far as the Landlord is able to grant them;</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for use in common with the Landlord and any other person using them with the express or implied authority of the Landlord unless the rights are expressed to be exclusive rights for the Tenant;</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for the benefit of the Tenant and any other person using them with the express or implied authority of the Tenant including its employees, agents, permitted </w:t>
      </w:r>
      <w:proofErr w:type="spellStart"/>
      <w:r w:rsidRPr="004555B8">
        <w:rPr>
          <w:rFonts w:ascii="Times New Roman" w:hAnsi="Times New Roman" w:cs="Times New Roman"/>
          <w:sz w:val="22"/>
          <w:szCs w:val="22"/>
        </w:rPr>
        <w:t>undertenants</w:t>
      </w:r>
      <w:proofErr w:type="spellEnd"/>
      <w:r w:rsidRPr="004555B8">
        <w:rPr>
          <w:rFonts w:ascii="Times New Roman" w:hAnsi="Times New Roman" w:cs="Times New Roman"/>
          <w:sz w:val="22"/>
          <w:szCs w:val="22"/>
        </w:rPr>
        <w:t>, any other permitted occupier of the Premises and any other person under its or their control; and</w:t>
      </w:r>
    </w:p>
    <w:p w:rsidR="00F265F0" w:rsidRPr="004555B8" w:rsidRDefault="00B82939" w:rsidP="00504B02">
      <w:pPr>
        <w:pStyle w:val="Level3"/>
        <w:rPr>
          <w:rFonts w:ascii="Times New Roman" w:hAnsi="Times New Roman" w:cs="Times New Roman"/>
          <w:sz w:val="22"/>
          <w:szCs w:val="22"/>
        </w:rPr>
      </w:pPr>
      <w:proofErr w:type="gramStart"/>
      <w:r w:rsidRPr="004555B8">
        <w:rPr>
          <w:rFonts w:ascii="Times New Roman" w:hAnsi="Times New Roman" w:cs="Times New Roman"/>
          <w:sz w:val="22"/>
          <w:szCs w:val="22"/>
        </w:rPr>
        <w:t>s</w:t>
      </w:r>
      <w:r w:rsidR="00F265F0" w:rsidRPr="004555B8">
        <w:rPr>
          <w:rFonts w:ascii="Times New Roman" w:hAnsi="Times New Roman" w:cs="Times New Roman"/>
          <w:sz w:val="22"/>
          <w:szCs w:val="22"/>
        </w:rPr>
        <w:t>ubject</w:t>
      </w:r>
      <w:proofErr w:type="gramEnd"/>
      <w:r w:rsidR="00F265F0" w:rsidRPr="004555B8">
        <w:rPr>
          <w:rFonts w:ascii="Times New Roman" w:hAnsi="Times New Roman" w:cs="Times New Roman"/>
          <w:sz w:val="22"/>
          <w:szCs w:val="22"/>
        </w:rPr>
        <w:t xml:space="preserve"> to the right of the Landlord to bring to an end, suspend or vary the rights in circumstances where reasonable alternative rights necessary for the use and enjoyment of the Premises are granted to the Tenant in the place of those which have been brought to an end, suspended or varied.</w:t>
      </w:r>
    </w:p>
    <w:p w:rsidR="00F265F0" w:rsidRPr="004555B8" w:rsidRDefault="00504B02" w:rsidP="00504B02">
      <w:pPr>
        <w:pStyle w:val="Level2"/>
        <w:keepNext/>
        <w:rPr>
          <w:rStyle w:val="Level2asHeadingtext"/>
          <w:rFonts w:ascii="Times New Roman" w:hAnsi="Times New Roman" w:cs="Times New Roman"/>
          <w:sz w:val="22"/>
          <w:szCs w:val="22"/>
        </w:rPr>
      </w:pPr>
      <w:bookmarkStart w:id="33" w:name="_Ref302057716"/>
      <w:r w:rsidRPr="004555B8">
        <w:rPr>
          <w:rStyle w:val="Level2asHeadingtext"/>
          <w:rFonts w:ascii="Times New Roman" w:hAnsi="Times New Roman" w:cs="Times New Roman"/>
          <w:sz w:val="22"/>
          <w:szCs w:val="22"/>
        </w:rPr>
        <w:t>Rights Reserved</w:t>
      </w:r>
      <w:bookmarkEnd w:id="33"/>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The rights set out in </w:t>
      </w:r>
      <w:r w:rsidR="00221B3E" w:rsidRPr="00D53889">
        <w:rPr>
          <w:rFonts w:ascii="Times New Roman" w:hAnsi="Times New Roman" w:cs="Times New Roman"/>
          <w:b/>
          <w:sz w:val="22"/>
          <w:szCs w:val="22"/>
        </w:rPr>
        <w:fldChar w:fldCharType="begin"/>
      </w:r>
      <w:r w:rsidR="00221B3E" w:rsidRPr="00D53889">
        <w:rPr>
          <w:rFonts w:ascii="Times New Roman" w:hAnsi="Times New Roman" w:cs="Times New Roman"/>
          <w:b/>
          <w:sz w:val="22"/>
          <w:szCs w:val="22"/>
        </w:rPr>
        <w:instrText xml:space="preserve"> REF _Ref527632229 \n \h </w:instrText>
      </w:r>
      <w:r w:rsidR="004555B8" w:rsidRPr="00D53889">
        <w:rPr>
          <w:rFonts w:ascii="Times New Roman" w:hAnsi="Times New Roman" w:cs="Times New Roman"/>
          <w:b/>
          <w:sz w:val="22"/>
          <w:szCs w:val="22"/>
        </w:rPr>
        <w:instrText xml:space="preserve"> \* MERGEFORMAT </w:instrText>
      </w:r>
      <w:r w:rsidR="00221B3E" w:rsidRPr="00D53889">
        <w:rPr>
          <w:rFonts w:ascii="Times New Roman" w:hAnsi="Times New Roman" w:cs="Times New Roman"/>
          <w:b/>
          <w:sz w:val="22"/>
          <w:szCs w:val="22"/>
        </w:rPr>
      </w:r>
      <w:r w:rsidR="00221B3E" w:rsidRPr="00D53889">
        <w:rPr>
          <w:rFonts w:ascii="Times New Roman" w:hAnsi="Times New Roman" w:cs="Times New Roman"/>
          <w:b/>
          <w:sz w:val="22"/>
          <w:szCs w:val="22"/>
        </w:rPr>
        <w:fldChar w:fldCharType="separate"/>
      </w:r>
      <w:r w:rsidR="002B5AC1">
        <w:rPr>
          <w:rFonts w:ascii="Times New Roman" w:hAnsi="Times New Roman" w:cs="Times New Roman"/>
          <w:b/>
          <w:sz w:val="22"/>
          <w:szCs w:val="22"/>
        </w:rPr>
        <w:t>Schedule 2</w:t>
      </w:r>
      <w:r w:rsidR="00221B3E" w:rsidRPr="00D53889">
        <w:rPr>
          <w:rFonts w:ascii="Times New Roman" w:hAnsi="Times New Roman" w:cs="Times New Roman"/>
          <w:b/>
          <w:sz w:val="22"/>
          <w:szCs w:val="22"/>
        </w:rPr>
        <w:fldChar w:fldCharType="end"/>
      </w:r>
      <w:r w:rsidR="001914D7" w:rsidRPr="00D53889">
        <w:rPr>
          <w:rFonts w:ascii="Times New Roman" w:hAnsi="Times New Roman" w:cs="Times New Roman"/>
          <w:b/>
          <w:sz w:val="22"/>
          <w:szCs w:val="22"/>
        </w:rPr>
        <w:t xml:space="preserve"> </w:t>
      </w:r>
      <w:r w:rsidRPr="00D53889">
        <w:rPr>
          <w:rFonts w:ascii="Times New Roman" w:hAnsi="Times New Roman" w:cs="Times New Roman"/>
          <w:b/>
          <w:sz w:val="22"/>
          <w:szCs w:val="22"/>
        </w:rPr>
        <w:t>(Rights reserved by the Landlord)</w:t>
      </w:r>
      <w:r w:rsidRPr="004555B8">
        <w:rPr>
          <w:rFonts w:ascii="Times New Roman" w:hAnsi="Times New Roman" w:cs="Times New Roman"/>
          <w:sz w:val="22"/>
          <w:szCs w:val="22"/>
        </w:rPr>
        <w:t xml:space="preserve"> are reserved out of the letting for the benefit of the Landlord and any other person having express or implied authority from the Landlord to benefit from them</w:t>
      </w:r>
      <w:r w:rsidR="0082363B" w:rsidRPr="004555B8">
        <w:rPr>
          <w:rFonts w:ascii="Times New Roman" w:hAnsi="Times New Roman" w:cs="Times New Roman"/>
          <w:sz w:val="22"/>
          <w:szCs w:val="22"/>
        </w:rPr>
        <w:t xml:space="preserve">.  </w:t>
      </w:r>
      <w:r w:rsidRPr="004555B8">
        <w:rPr>
          <w:rFonts w:ascii="Times New Roman" w:hAnsi="Times New Roman" w:cs="Times New Roman"/>
          <w:sz w:val="22"/>
          <w:szCs w:val="22"/>
        </w:rPr>
        <w:t>The Tenant shall permit the exercise of these rights and is not to obstruct or prevent these rights being exercised</w:t>
      </w:r>
      <w:r w:rsidR="006B0D38" w:rsidRPr="004555B8">
        <w:rPr>
          <w:rFonts w:ascii="Times New Roman" w:hAnsi="Times New Roman" w:cs="Times New Roman"/>
          <w:sz w:val="22"/>
          <w:szCs w:val="22"/>
        </w:rPr>
        <w:t xml:space="preserve"> provided they are exercised in accordance with the terms of this Lease</w:t>
      </w:r>
      <w:r w:rsidRPr="004555B8">
        <w:rPr>
          <w:rFonts w:ascii="Times New Roman" w:hAnsi="Times New Roman" w:cs="Times New Roman"/>
          <w:sz w:val="22"/>
          <w:szCs w:val="22"/>
        </w:rPr>
        <w:t>.</w:t>
      </w:r>
    </w:p>
    <w:p w:rsidR="00F265F0" w:rsidRPr="004555B8" w:rsidRDefault="00504B02" w:rsidP="00504B02">
      <w:pPr>
        <w:pStyle w:val="Level2"/>
        <w:keepNext/>
        <w:rPr>
          <w:rStyle w:val="Level2asHeadingtext"/>
          <w:rFonts w:ascii="Times New Roman" w:hAnsi="Times New Roman" w:cs="Times New Roman"/>
          <w:sz w:val="22"/>
          <w:szCs w:val="22"/>
        </w:rPr>
      </w:pPr>
      <w:bookmarkStart w:id="34" w:name="_Ref302057547"/>
      <w:r w:rsidRPr="004555B8">
        <w:rPr>
          <w:rStyle w:val="Level2asHeadingtext"/>
          <w:rFonts w:ascii="Times New Roman" w:hAnsi="Times New Roman" w:cs="Times New Roman"/>
          <w:sz w:val="22"/>
          <w:szCs w:val="22"/>
        </w:rPr>
        <w:t>Title Matters</w:t>
      </w:r>
      <w:bookmarkEnd w:id="34"/>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letting is made subject to and with the</w:t>
      </w:r>
      <w:r w:rsidR="00B068BC" w:rsidRPr="004555B8">
        <w:rPr>
          <w:rFonts w:ascii="Times New Roman" w:hAnsi="Times New Roman" w:cs="Times New Roman"/>
          <w:sz w:val="22"/>
          <w:szCs w:val="22"/>
        </w:rPr>
        <w:t xml:space="preserve"> benefit of the Title Matters s</w:t>
      </w:r>
      <w:r w:rsidRPr="004555B8">
        <w:rPr>
          <w:rFonts w:ascii="Times New Roman" w:hAnsi="Times New Roman" w:cs="Times New Roman"/>
          <w:sz w:val="22"/>
          <w:szCs w:val="22"/>
        </w:rPr>
        <w:t>o far as they are still subsisting, capable of taking effect and affect the Premises</w:t>
      </w:r>
      <w:r w:rsidR="0082363B" w:rsidRPr="004555B8">
        <w:rPr>
          <w:rFonts w:ascii="Times New Roman" w:hAnsi="Times New Roman" w:cs="Times New Roman"/>
          <w:sz w:val="22"/>
          <w:szCs w:val="22"/>
        </w:rPr>
        <w:t xml:space="preserve">.  </w:t>
      </w:r>
      <w:r w:rsidR="00B068BC" w:rsidRPr="004555B8">
        <w:rPr>
          <w:rFonts w:ascii="Times New Roman" w:hAnsi="Times New Roman" w:cs="Times New Roman"/>
          <w:sz w:val="22"/>
          <w:szCs w:val="22"/>
        </w:rPr>
        <w:t>T</w:t>
      </w:r>
      <w:r w:rsidRPr="004555B8">
        <w:rPr>
          <w:rFonts w:ascii="Times New Roman" w:hAnsi="Times New Roman" w:cs="Times New Roman"/>
          <w:sz w:val="22"/>
          <w:szCs w:val="22"/>
        </w:rPr>
        <w:t xml:space="preserve">he Tenant shall (save where otherwise specified in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comply with them and indemnify the Landlord against any breach of them.</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Third Party Rights</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letting is made subject to all rights of light and air and all other legal or equitable easements and rights belonging to or enjoyed by any other property.</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lastRenderedPageBreak/>
        <w:t>Exclusion of Implied Rights</w:t>
      </w:r>
    </w:p>
    <w:p w:rsidR="00F265F0" w:rsidRPr="004555B8" w:rsidRDefault="00504B02"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This Lease does not confer upon the Tenant any rights or privileges over any other property except as expressly set out in this Lease and any rights implied by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62 of the 1925</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 xml:space="preserve">or the rule in </w:t>
      </w:r>
      <w:proofErr w:type="spellStart"/>
      <w:r w:rsidRPr="004555B8">
        <w:rPr>
          <w:rFonts w:ascii="Times New Roman" w:hAnsi="Times New Roman" w:cs="Times New Roman"/>
          <w:i/>
          <w:sz w:val="22"/>
          <w:szCs w:val="22"/>
        </w:rPr>
        <w:t>Wheeldon</w:t>
      </w:r>
      <w:proofErr w:type="spellEnd"/>
      <w:r w:rsidRPr="004555B8">
        <w:rPr>
          <w:rFonts w:ascii="Times New Roman" w:hAnsi="Times New Roman" w:cs="Times New Roman"/>
          <w:i/>
          <w:sz w:val="22"/>
          <w:szCs w:val="22"/>
        </w:rPr>
        <w:t xml:space="preserve"> v Burrows </w:t>
      </w:r>
      <w:r w:rsidRPr="004555B8">
        <w:rPr>
          <w:rFonts w:ascii="Times New Roman" w:hAnsi="Times New Roman" w:cs="Times New Roman"/>
          <w:sz w:val="22"/>
          <w:szCs w:val="22"/>
        </w:rPr>
        <w:t>are expressly excluded.</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Restrictions on rights</w:t>
      </w:r>
    </w:p>
    <w:p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The Tenant is not:</w:t>
      </w:r>
      <w:r w:rsidR="00AA5098" w:rsidRPr="004555B8">
        <w:rPr>
          <w:rFonts w:ascii="Times New Roman" w:hAnsi="Times New Roman" w:cs="Times New Roman"/>
          <w:sz w:val="22"/>
          <w:szCs w:val="22"/>
        </w:rPr>
        <w:t>-</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to do or omit to do anything which might result in the loss of any right or easement enjoyed by the Premises; or</w:t>
      </w:r>
    </w:p>
    <w:p w:rsidR="00F265F0" w:rsidRPr="004555B8" w:rsidRDefault="00F265F0" w:rsidP="00504B02">
      <w:pPr>
        <w:pStyle w:val="Level3"/>
        <w:keepNext/>
        <w:rPr>
          <w:rFonts w:ascii="Times New Roman" w:hAnsi="Times New Roman" w:cs="Times New Roman"/>
          <w:sz w:val="22"/>
          <w:szCs w:val="22"/>
        </w:rPr>
      </w:pPr>
      <w:r w:rsidRPr="004555B8">
        <w:rPr>
          <w:rFonts w:ascii="Times New Roman" w:hAnsi="Times New Roman" w:cs="Times New Roman"/>
          <w:sz w:val="22"/>
          <w:szCs w:val="22"/>
        </w:rPr>
        <w:t>to do or omit to do anything which results or might result in the creation of any new rights or easements over the Premises and, if it becomes aware of any which are being created, the Tenant:</w:t>
      </w:r>
      <w:r w:rsidR="00AA5098" w:rsidRPr="004555B8">
        <w:rPr>
          <w:rFonts w:ascii="Times New Roman" w:hAnsi="Times New Roman" w:cs="Times New Roman"/>
          <w:sz w:val="22"/>
          <w:szCs w:val="22"/>
        </w:rPr>
        <w:t>-</w:t>
      </w:r>
    </w:p>
    <w:p w:rsidR="00F265F0" w:rsidRPr="004555B8" w:rsidRDefault="00F265F0" w:rsidP="00504B02">
      <w:pPr>
        <w:pStyle w:val="Level4"/>
        <w:rPr>
          <w:rFonts w:ascii="Times New Roman" w:hAnsi="Times New Roman" w:cs="Times New Roman"/>
          <w:sz w:val="22"/>
          <w:szCs w:val="22"/>
        </w:rPr>
      </w:pPr>
      <w:r w:rsidRPr="004555B8">
        <w:rPr>
          <w:rFonts w:ascii="Times New Roman" w:hAnsi="Times New Roman" w:cs="Times New Roman"/>
          <w:sz w:val="22"/>
          <w:szCs w:val="22"/>
        </w:rPr>
        <w:t>is to notify the Landlord in writing; and</w:t>
      </w:r>
    </w:p>
    <w:p w:rsidR="00F265F0" w:rsidRPr="004555B8" w:rsidRDefault="00F265F0" w:rsidP="00504B02">
      <w:pPr>
        <w:pStyle w:val="Level4"/>
        <w:rPr>
          <w:rFonts w:ascii="Times New Roman" w:hAnsi="Times New Roman" w:cs="Times New Roman"/>
          <w:sz w:val="22"/>
          <w:szCs w:val="22"/>
        </w:rPr>
      </w:pPr>
      <w:proofErr w:type="gramStart"/>
      <w:r w:rsidRPr="004555B8">
        <w:rPr>
          <w:rFonts w:ascii="Times New Roman" w:hAnsi="Times New Roman" w:cs="Times New Roman"/>
          <w:sz w:val="22"/>
          <w:szCs w:val="22"/>
        </w:rPr>
        <w:t>is</w:t>
      </w:r>
      <w:proofErr w:type="gramEnd"/>
      <w:r w:rsidRPr="004555B8">
        <w:rPr>
          <w:rFonts w:ascii="Times New Roman" w:hAnsi="Times New Roman" w:cs="Times New Roman"/>
          <w:sz w:val="22"/>
          <w:szCs w:val="22"/>
        </w:rPr>
        <w:t>, at its own cost, to take any action which the Landlord reasonably requires to prevent the creation of new rights and easements over the Premises.</w:t>
      </w:r>
    </w:p>
    <w:p w:rsidR="00F265F0" w:rsidRPr="004555B8" w:rsidRDefault="00504B02" w:rsidP="00504B02">
      <w:pPr>
        <w:pStyle w:val="Level2"/>
        <w:keepNext/>
        <w:rPr>
          <w:rStyle w:val="Level2asHeadingtext"/>
          <w:rFonts w:ascii="Times New Roman" w:hAnsi="Times New Roman" w:cs="Times New Roman"/>
          <w:sz w:val="22"/>
          <w:szCs w:val="22"/>
        </w:rPr>
      </w:pPr>
      <w:bookmarkStart w:id="35" w:name="_Ref302057582"/>
      <w:r w:rsidRPr="004555B8">
        <w:rPr>
          <w:rStyle w:val="Level2asHeadingtext"/>
          <w:rFonts w:ascii="Times New Roman" w:hAnsi="Times New Roman" w:cs="Times New Roman"/>
          <w:sz w:val="22"/>
          <w:szCs w:val="22"/>
        </w:rPr>
        <w:t>Landlord's Rights</w:t>
      </w:r>
      <w:bookmarkEnd w:id="35"/>
    </w:p>
    <w:p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Nothing in this Lease is to limit or affect the rights of the Landlord:</w:t>
      </w:r>
      <w:r w:rsidR="00AA5098" w:rsidRPr="004555B8">
        <w:rPr>
          <w:rFonts w:ascii="Times New Roman" w:hAnsi="Times New Roman" w:cs="Times New Roman"/>
          <w:sz w:val="22"/>
          <w:szCs w:val="22"/>
        </w:rPr>
        <w:t>-</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to deal with any Adjoining Premises as it thinks fit</w:t>
      </w:r>
      <w:r w:rsidR="002D6D16" w:rsidRPr="004555B8">
        <w:rPr>
          <w:rFonts w:ascii="Times New Roman" w:hAnsi="Times New Roman" w:cs="Times New Roman"/>
          <w:sz w:val="22"/>
          <w:szCs w:val="22"/>
        </w:rPr>
        <w:t>;</w:t>
      </w:r>
      <w:r w:rsidR="00CA674C">
        <w:rPr>
          <w:rFonts w:ascii="Times New Roman" w:hAnsi="Times New Roman" w:cs="Times New Roman"/>
          <w:sz w:val="22"/>
          <w:szCs w:val="22"/>
        </w:rPr>
        <w:t xml:space="preserve"> or</w:t>
      </w:r>
      <w:r w:rsidR="002D6D16" w:rsidRPr="004555B8">
        <w:rPr>
          <w:rFonts w:ascii="Times New Roman" w:hAnsi="Times New Roman" w:cs="Times New Roman"/>
          <w:sz w:val="22"/>
          <w:szCs w:val="22"/>
        </w:rPr>
        <w:t xml:space="preserve"> </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to permit the owner of any Adjoining Premises to deal with them as it thinks fit,</w:t>
      </w:r>
    </w:p>
    <w:p w:rsidR="00F265F0" w:rsidRPr="004555B8" w:rsidRDefault="00F265F0" w:rsidP="00504B02">
      <w:pPr>
        <w:pStyle w:val="Body2"/>
        <w:rPr>
          <w:rFonts w:ascii="Times New Roman" w:hAnsi="Times New Roman" w:cs="Times New Roman"/>
          <w:sz w:val="22"/>
          <w:szCs w:val="22"/>
        </w:rPr>
      </w:pPr>
      <w:proofErr w:type="gramStart"/>
      <w:r w:rsidRPr="004555B8">
        <w:rPr>
          <w:rFonts w:ascii="Times New Roman" w:hAnsi="Times New Roman" w:cs="Times New Roman"/>
          <w:sz w:val="22"/>
          <w:szCs w:val="22"/>
        </w:rPr>
        <w:t>provided</w:t>
      </w:r>
      <w:proofErr w:type="gramEnd"/>
      <w:r w:rsidRPr="004555B8">
        <w:rPr>
          <w:rFonts w:ascii="Times New Roman" w:hAnsi="Times New Roman" w:cs="Times New Roman"/>
          <w:sz w:val="22"/>
          <w:szCs w:val="22"/>
        </w:rPr>
        <w:t xml:space="preserve"> that this </w:t>
      </w:r>
      <w:r w:rsidR="00544741">
        <w:rPr>
          <w:rFonts w:ascii="Times New Roman" w:hAnsi="Times New Roman" w:cs="Times New Roman"/>
          <w:sz w:val="22"/>
          <w:szCs w:val="22"/>
        </w:rPr>
        <w:t>clause</w:t>
      </w:r>
      <w:r w:rsidR="00F85DA6" w:rsidRPr="004555B8">
        <w:rPr>
          <w:rFonts w:ascii="Times New Roman" w:hAnsi="Times New Roman" w:cs="Times New Roman"/>
          <w:sz w:val="22"/>
          <w:szCs w:val="22"/>
        </w:rPr>
        <w:t> </w:t>
      </w:r>
      <w:r w:rsidR="00DF1251" w:rsidRPr="004555B8">
        <w:rPr>
          <w:rFonts w:ascii="Times New Roman" w:hAnsi="Times New Roman" w:cs="Times New Roman"/>
          <w:sz w:val="22"/>
          <w:szCs w:val="22"/>
        </w:rPr>
        <w:fldChar w:fldCharType="begin"/>
      </w:r>
      <w:r w:rsidR="00DF1251" w:rsidRPr="004555B8">
        <w:rPr>
          <w:rFonts w:ascii="Times New Roman" w:hAnsi="Times New Roman" w:cs="Times New Roman"/>
          <w:sz w:val="22"/>
          <w:szCs w:val="22"/>
        </w:rPr>
        <w:instrText xml:space="preserve"> REF _Ref302057582 \r \h </w:instrText>
      </w:r>
      <w:r w:rsidR="004555B8" w:rsidRPr="004555B8">
        <w:rPr>
          <w:rFonts w:ascii="Times New Roman" w:hAnsi="Times New Roman" w:cs="Times New Roman"/>
          <w:sz w:val="22"/>
          <w:szCs w:val="22"/>
        </w:rPr>
        <w:instrText xml:space="preserve"> \* MERGEFORMAT </w:instrText>
      </w:r>
      <w:r w:rsidR="00DF1251" w:rsidRPr="004555B8">
        <w:rPr>
          <w:rFonts w:ascii="Times New Roman" w:hAnsi="Times New Roman" w:cs="Times New Roman"/>
          <w:sz w:val="22"/>
          <w:szCs w:val="22"/>
        </w:rPr>
      </w:r>
      <w:r w:rsidR="00DF1251" w:rsidRPr="004555B8">
        <w:rPr>
          <w:rFonts w:ascii="Times New Roman" w:hAnsi="Times New Roman" w:cs="Times New Roman"/>
          <w:sz w:val="22"/>
          <w:szCs w:val="22"/>
        </w:rPr>
        <w:fldChar w:fldCharType="separate"/>
      </w:r>
      <w:r w:rsidR="002B5AC1">
        <w:rPr>
          <w:rFonts w:ascii="Times New Roman" w:hAnsi="Times New Roman" w:cs="Times New Roman"/>
          <w:sz w:val="22"/>
          <w:szCs w:val="22"/>
        </w:rPr>
        <w:t>3.7</w:t>
      </w:r>
      <w:r w:rsidR="00DF1251" w:rsidRPr="004555B8">
        <w:rPr>
          <w:rFonts w:ascii="Times New Roman" w:hAnsi="Times New Roman" w:cs="Times New Roman"/>
          <w:sz w:val="22"/>
          <w:szCs w:val="22"/>
        </w:rPr>
        <w:fldChar w:fldCharType="end"/>
      </w:r>
      <w:r w:rsidRPr="004555B8">
        <w:rPr>
          <w:rFonts w:ascii="Times New Roman" w:hAnsi="Times New Roman" w:cs="Times New Roman"/>
          <w:sz w:val="22"/>
          <w:szCs w:val="22"/>
        </w:rPr>
        <w:t xml:space="preserve"> (Landlord</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s rights) does not operate as a waiver by the Tenant in whole or in part of the Landlord</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 xml:space="preserve">s undertaking pursuant to </w:t>
      </w:r>
      <w:r w:rsidR="00544741" w:rsidRPr="00E12FB6">
        <w:rPr>
          <w:rFonts w:ascii="Times New Roman" w:hAnsi="Times New Roman" w:cs="Times New Roman"/>
          <w:b/>
          <w:sz w:val="22"/>
          <w:szCs w:val="22"/>
        </w:rPr>
        <w:t>clause</w:t>
      </w:r>
      <w:r w:rsidR="00F85DA6" w:rsidRPr="00E12FB6">
        <w:rPr>
          <w:rFonts w:ascii="Times New Roman" w:hAnsi="Times New Roman" w:cs="Times New Roman"/>
          <w:b/>
          <w:sz w:val="22"/>
          <w:szCs w:val="22"/>
        </w:rPr>
        <w:t> </w:t>
      </w:r>
      <w:r w:rsidR="00E12FB6" w:rsidRPr="00E12FB6">
        <w:rPr>
          <w:rFonts w:ascii="Times New Roman" w:hAnsi="Times New Roman" w:cs="Times New Roman"/>
          <w:b/>
          <w:sz w:val="22"/>
          <w:szCs w:val="22"/>
        </w:rPr>
        <w:t>4.1</w:t>
      </w:r>
      <w:r w:rsidR="00E51D22" w:rsidRPr="00E12FB6">
        <w:rPr>
          <w:rFonts w:ascii="Times New Roman" w:hAnsi="Times New Roman" w:cs="Times New Roman"/>
          <w:b/>
          <w:sz w:val="22"/>
          <w:szCs w:val="22"/>
        </w:rPr>
        <w:t xml:space="preserve"> </w:t>
      </w:r>
      <w:r w:rsidRPr="00E12FB6">
        <w:rPr>
          <w:rFonts w:ascii="Times New Roman" w:hAnsi="Times New Roman" w:cs="Times New Roman"/>
          <w:b/>
          <w:sz w:val="22"/>
          <w:szCs w:val="22"/>
        </w:rPr>
        <w:t>(Authority Obligations)</w:t>
      </w:r>
      <w:r w:rsidRPr="004555B8">
        <w:rPr>
          <w:rFonts w:ascii="Times New Roman" w:hAnsi="Times New Roman" w:cs="Times New Roman"/>
          <w:sz w:val="22"/>
          <w:szCs w:val="22"/>
        </w:rPr>
        <w:t xml:space="preserve"> of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_Ref434195569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36" w:name="_Toc54790895"/>
      <w:r w:rsidR="002B5AC1">
        <w:rPr>
          <w:rFonts w:ascii="Times New Roman" w:hAnsi="Times New Roman" w:cs="Times New Roman"/>
          <w:sz w:val="22"/>
          <w:szCs w:val="22"/>
        </w:rPr>
        <w:instrText>4</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RENTS PAYABLE</w:instrText>
      </w:r>
      <w:bookmarkEnd w:id="36"/>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37" w:name="_Ref433915551"/>
      <w:bookmarkStart w:id="38" w:name="_Ref434195193"/>
      <w:bookmarkStart w:id="39" w:name="_Ref434194853"/>
      <w:bookmarkStart w:id="40" w:name="_Ref434195569"/>
      <w:r w:rsidR="00504B02" w:rsidRPr="004555B8">
        <w:rPr>
          <w:rStyle w:val="Level1asHeadingtext"/>
          <w:rFonts w:ascii="Times New Roman" w:hAnsi="Times New Roman" w:cs="Times New Roman"/>
          <w:sz w:val="22"/>
          <w:szCs w:val="22"/>
        </w:rPr>
        <w:t>Rents Payable</w:t>
      </w:r>
      <w:bookmarkEnd w:id="37"/>
      <w:bookmarkEnd w:id="38"/>
      <w:bookmarkEnd w:id="39"/>
      <w:bookmarkEnd w:id="40"/>
    </w:p>
    <w:p w:rsidR="00F265F0" w:rsidRPr="004555B8" w:rsidRDefault="00504B02" w:rsidP="00504B02">
      <w:pPr>
        <w:pStyle w:val="Level2"/>
        <w:keepNext/>
        <w:rPr>
          <w:rStyle w:val="Level2asHeadingtext"/>
          <w:rFonts w:ascii="Times New Roman" w:hAnsi="Times New Roman" w:cs="Times New Roman"/>
          <w:sz w:val="22"/>
          <w:szCs w:val="22"/>
        </w:rPr>
      </w:pPr>
      <w:bookmarkStart w:id="41" w:name="_Ref302057559"/>
      <w:r w:rsidRPr="004555B8">
        <w:rPr>
          <w:rStyle w:val="Level2asHeadingtext"/>
          <w:rFonts w:ascii="Times New Roman" w:hAnsi="Times New Roman" w:cs="Times New Roman"/>
          <w:sz w:val="22"/>
          <w:szCs w:val="22"/>
        </w:rPr>
        <w:t>Obligation to Pay Rent</w:t>
      </w:r>
      <w:bookmarkEnd w:id="41"/>
    </w:p>
    <w:p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The Tenant is to pay the following Rents to the Landlord during the </w:t>
      </w:r>
      <w:r w:rsidR="00D53889">
        <w:rPr>
          <w:rFonts w:ascii="Times New Roman" w:hAnsi="Times New Roman" w:cs="Times New Roman"/>
          <w:sz w:val="22"/>
          <w:szCs w:val="22"/>
        </w:rPr>
        <w:t xml:space="preserve">Contractual </w:t>
      </w:r>
      <w:r w:rsidRPr="004555B8">
        <w:rPr>
          <w:rFonts w:ascii="Times New Roman" w:hAnsi="Times New Roman" w:cs="Times New Roman"/>
          <w:sz w:val="22"/>
          <w:szCs w:val="22"/>
        </w:rPr>
        <w:t>Term without making any legal or equitable set-off, counterclaim or deduction unless required to do so by law:</w:t>
      </w:r>
      <w:r w:rsidR="00AA5098" w:rsidRPr="004555B8">
        <w:rPr>
          <w:rFonts w:ascii="Times New Roman" w:hAnsi="Times New Roman" w:cs="Times New Roman"/>
          <w:sz w:val="22"/>
          <w:szCs w:val="22"/>
        </w:rPr>
        <w:t>-</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the Yearly Rent shall be paid (if demanded) in advance on each anniversary of the Term Commencement Date throughout the</w:t>
      </w:r>
      <w:r w:rsidR="00D53889">
        <w:rPr>
          <w:rFonts w:ascii="Times New Roman" w:hAnsi="Times New Roman" w:cs="Times New Roman"/>
          <w:sz w:val="22"/>
          <w:szCs w:val="22"/>
        </w:rPr>
        <w:t xml:space="preserve"> Contractual</w:t>
      </w:r>
      <w:r w:rsidRPr="004555B8">
        <w:rPr>
          <w:rFonts w:ascii="Times New Roman" w:hAnsi="Times New Roman" w:cs="Times New Roman"/>
          <w:sz w:val="22"/>
          <w:szCs w:val="22"/>
        </w:rPr>
        <w:t xml:space="preserve"> Term; and</w:t>
      </w:r>
    </w:p>
    <w:p w:rsidR="00F265F0" w:rsidRPr="004555B8" w:rsidRDefault="00F265F0" w:rsidP="00504B02">
      <w:pPr>
        <w:pStyle w:val="Level3"/>
        <w:rPr>
          <w:rFonts w:ascii="Times New Roman" w:hAnsi="Times New Roman" w:cs="Times New Roman"/>
          <w:sz w:val="22"/>
          <w:szCs w:val="22"/>
        </w:rPr>
      </w:pPr>
      <w:proofErr w:type="gramStart"/>
      <w:r w:rsidRPr="004555B8">
        <w:rPr>
          <w:rFonts w:ascii="Times New Roman" w:hAnsi="Times New Roman" w:cs="Times New Roman"/>
          <w:sz w:val="22"/>
          <w:szCs w:val="22"/>
        </w:rPr>
        <w:t>any</w:t>
      </w:r>
      <w:proofErr w:type="gramEnd"/>
      <w:r w:rsidRPr="004555B8">
        <w:rPr>
          <w:rFonts w:ascii="Times New Roman" w:hAnsi="Times New Roman" w:cs="Times New Roman"/>
          <w:sz w:val="22"/>
          <w:szCs w:val="22"/>
        </w:rPr>
        <w:t xml:space="preserve"> other sums due to the Landlord pursuant to this Lease.</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Value Added Tax</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Rents and any other sums payable by the Tenant under this Lease are exclusive of Value Added Tax</w:t>
      </w:r>
      <w:r w:rsidR="0082363B" w:rsidRPr="004555B8">
        <w:rPr>
          <w:rFonts w:ascii="Times New Roman" w:hAnsi="Times New Roman" w:cs="Times New Roman"/>
          <w:sz w:val="22"/>
          <w:szCs w:val="22"/>
        </w:rPr>
        <w:t xml:space="preserve">.  </w:t>
      </w:r>
      <w:r w:rsidRPr="004555B8">
        <w:rPr>
          <w:rFonts w:ascii="Times New Roman" w:hAnsi="Times New Roman" w:cs="Times New Roman"/>
          <w:sz w:val="22"/>
          <w:szCs w:val="22"/>
        </w:rPr>
        <w:t xml:space="preserve">An obligation on the Tenant under this Lease to pay money includes an obligation to </w:t>
      </w:r>
      <w:r w:rsidRPr="004555B8">
        <w:rPr>
          <w:rFonts w:ascii="Times New Roman" w:hAnsi="Times New Roman" w:cs="Times New Roman"/>
          <w:sz w:val="22"/>
          <w:szCs w:val="22"/>
        </w:rPr>
        <w:lastRenderedPageBreak/>
        <w:t>pay as additional rent any Value Added Tax chargeable on that payment</w:t>
      </w:r>
      <w:r w:rsidR="0082363B" w:rsidRPr="004555B8">
        <w:rPr>
          <w:rFonts w:ascii="Times New Roman" w:hAnsi="Times New Roman" w:cs="Times New Roman"/>
          <w:sz w:val="22"/>
          <w:szCs w:val="22"/>
        </w:rPr>
        <w:t xml:space="preserve">.  </w:t>
      </w:r>
      <w:r w:rsidRPr="004555B8">
        <w:rPr>
          <w:rFonts w:ascii="Times New Roman" w:hAnsi="Times New Roman" w:cs="Times New Roman"/>
          <w:sz w:val="22"/>
          <w:szCs w:val="22"/>
        </w:rPr>
        <w:t>When a taxable supply is made for the purposes of Value Added Tax under this Lease, a valid Value Added Tax invoice is to be issued in respect of that supply.</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Interest on Late Payment</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If the Tenant does not pay any of the Rents or sums due to the Landlord under this Lease, whether or not reserved as a rent, within </w:t>
      </w:r>
      <w:r w:rsidR="004A5FF0" w:rsidRPr="004555B8">
        <w:rPr>
          <w:rFonts w:ascii="Times New Roman" w:hAnsi="Times New Roman" w:cs="Times New Roman"/>
          <w:sz w:val="22"/>
          <w:szCs w:val="22"/>
        </w:rPr>
        <w:t>fourteen (14)</w:t>
      </w:r>
      <w:r w:rsidRPr="004555B8">
        <w:rPr>
          <w:rFonts w:ascii="Times New Roman" w:hAnsi="Times New Roman" w:cs="Times New Roman"/>
          <w:sz w:val="22"/>
          <w:szCs w:val="22"/>
        </w:rPr>
        <w:t xml:space="preserve"> days of the due date of the payment the Tenant is to pay interest on those sums, both after as well as before judgement, at the Interest Rate for the period from and including the due date for payment to and including the date of actual payment.</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_Ref434195600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42" w:name="_Toc54790896"/>
      <w:r w:rsidR="002B5AC1">
        <w:rPr>
          <w:rFonts w:ascii="Times New Roman" w:hAnsi="Times New Roman" w:cs="Times New Roman"/>
          <w:sz w:val="22"/>
          <w:szCs w:val="22"/>
        </w:rPr>
        <w:instrText>5</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COSTS</w:instrText>
      </w:r>
      <w:bookmarkEnd w:id="42"/>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43" w:name="_Ref433915598"/>
      <w:bookmarkStart w:id="44" w:name="_Ref434195224"/>
      <w:bookmarkStart w:id="45" w:name="_Ref434194884"/>
      <w:bookmarkStart w:id="46" w:name="_Ref434195600"/>
      <w:r w:rsidR="00504B02" w:rsidRPr="004555B8">
        <w:rPr>
          <w:rStyle w:val="Level1asHeadingtext"/>
          <w:rFonts w:ascii="Times New Roman" w:hAnsi="Times New Roman" w:cs="Times New Roman"/>
          <w:sz w:val="22"/>
          <w:szCs w:val="22"/>
        </w:rPr>
        <w:t>Costs</w:t>
      </w:r>
      <w:bookmarkEnd w:id="43"/>
      <w:bookmarkEnd w:id="44"/>
      <w:bookmarkEnd w:id="45"/>
      <w:bookmarkEnd w:id="46"/>
    </w:p>
    <w:p w:rsidR="00F265F0" w:rsidRPr="004555B8" w:rsidRDefault="00504B02" w:rsidP="00504B02">
      <w:pPr>
        <w:pStyle w:val="Body1"/>
        <w:rPr>
          <w:rFonts w:ascii="Times New Roman" w:hAnsi="Times New Roman" w:cs="Times New Roman"/>
          <w:sz w:val="22"/>
          <w:szCs w:val="22"/>
        </w:rPr>
      </w:pPr>
      <w:r w:rsidRPr="004555B8">
        <w:rPr>
          <w:rFonts w:ascii="Times New Roman" w:hAnsi="Times New Roman" w:cs="Times New Roman"/>
          <w:b/>
          <w:sz w:val="22"/>
          <w:szCs w:val="22"/>
        </w:rPr>
        <w:t>Landlord's Costs</w:t>
      </w:r>
    </w:p>
    <w:p w:rsidR="002425BA"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The Tenant is to pay to the Landlord as additional rent within </w:t>
      </w:r>
      <w:r w:rsidR="004A5FF0" w:rsidRPr="004555B8">
        <w:rPr>
          <w:rFonts w:ascii="Times New Roman" w:hAnsi="Times New Roman" w:cs="Times New Roman"/>
          <w:sz w:val="22"/>
          <w:szCs w:val="22"/>
        </w:rPr>
        <w:t>fourteen (14)</w:t>
      </w:r>
      <w:r w:rsidRPr="004555B8">
        <w:rPr>
          <w:rFonts w:ascii="Times New Roman" w:hAnsi="Times New Roman" w:cs="Times New Roman"/>
          <w:sz w:val="22"/>
          <w:szCs w:val="22"/>
        </w:rPr>
        <w:t xml:space="preserve"> days after demand</w:t>
      </w:r>
      <w:r w:rsidR="00F841C6">
        <w:rPr>
          <w:rFonts w:ascii="Times New Roman" w:hAnsi="Times New Roman" w:cs="Times New Roman"/>
          <w:sz w:val="22"/>
          <w:szCs w:val="22"/>
        </w:rPr>
        <w:t>:-</w:t>
      </w:r>
    </w:p>
    <w:p w:rsidR="00F265F0" w:rsidRPr="004555B8" w:rsidRDefault="00F265F0" w:rsidP="00040FEB">
      <w:pPr>
        <w:pStyle w:val="Level2"/>
        <w:keepNext/>
        <w:rPr>
          <w:rFonts w:ascii="Times New Roman" w:hAnsi="Times New Roman" w:cs="Times New Roman"/>
          <w:sz w:val="22"/>
          <w:szCs w:val="22"/>
        </w:rPr>
      </w:pPr>
      <w:r w:rsidRPr="004555B8">
        <w:rPr>
          <w:rFonts w:ascii="Times New Roman" w:hAnsi="Times New Roman" w:cs="Times New Roman"/>
          <w:sz w:val="22"/>
          <w:szCs w:val="22"/>
        </w:rPr>
        <w:t>the Landlord</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s costs arising from:</w:t>
      </w:r>
      <w:r w:rsidR="00AA5098" w:rsidRPr="004555B8">
        <w:rPr>
          <w:rFonts w:ascii="Times New Roman" w:hAnsi="Times New Roman" w:cs="Times New Roman"/>
          <w:sz w:val="22"/>
          <w:szCs w:val="22"/>
        </w:rPr>
        <w:t>-</w:t>
      </w:r>
    </w:p>
    <w:p w:rsidR="00F265F0" w:rsidRPr="004555B8" w:rsidRDefault="00F265F0" w:rsidP="00040FEB">
      <w:pPr>
        <w:pStyle w:val="Level3"/>
        <w:rPr>
          <w:rFonts w:ascii="Times New Roman" w:hAnsi="Times New Roman" w:cs="Times New Roman"/>
          <w:sz w:val="22"/>
          <w:szCs w:val="22"/>
        </w:rPr>
      </w:pPr>
      <w:r w:rsidRPr="004555B8">
        <w:rPr>
          <w:rFonts w:ascii="Times New Roman" w:hAnsi="Times New Roman" w:cs="Times New Roman"/>
          <w:sz w:val="22"/>
          <w:szCs w:val="22"/>
        </w:rPr>
        <w:t>the preparation and service of any notice and the taking of any proceedings by or on behalf of the Landlord, whether or not forfeiture is avoided by an order of the court;</w:t>
      </w:r>
      <w:r w:rsidR="001C46A4" w:rsidRPr="004555B8">
        <w:rPr>
          <w:rFonts w:ascii="Times New Roman" w:hAnsi="Times New Roman" w:cs="Times New Roman"/>
          <w:sz w:val="22"/>
          <w:szCs w:val="22"/>
        </w:rPr>
        <w:t xml:space="preserve"> </w:t>
      </w:r>
    </w:p>
    <w:p w:rsidR="001340C4" w:rsidRDefault="00F265F0" w:rsidP="00040FEB">
      <w:pPr>
        <w:pStyle w:val="Level3"/>
        <w:rPr>
          <w:rFonts w:ascii="Times New Roman" w:hAnsi="Times New Roman" w:cs="Times New Roman"/>
          <w:sz w:val="22"/>
          <w:szCs w:val="22"/>
        </w:rPr>
      </w:pPr>
      <w:r w:rsidRPr="004555B8">
        <w:rPr>
          <w:rFonts w:ascii="Times New Roman" w:hAnsi="Times New Roman" w:cs="Times New Roman"/>
          <w:sz w:val="22"/>
          <w:szCs w:val="22"/>
        </w:rPr>
        <w:t>any application made by the Tenant for the Landlord</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 xml:space="preserve">s consent or approval to any matter under this Lease (other than in respect of any matters relating to the proper discharge by the Tenant of any of its obligations undertaken in accordance with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r w:rsidR="00945783">
        <w:rPr>
          <w:rFonts w:ascii="Times New Roman" w:hAnsi="Times New Roman" w:cs="Times New Roman"/>
          <w:sz w:val="22"/>
          <w:szCs w:val="22"/>
        </w:rPr>
        <w:t>;</w:t>
      </w:r>
    </w:p>
    <w:p w:rsidR="00F265F0" w:rsidRPr="00040FEB" w:rsidRDefault="00F841C6" w:rsidP="00F841C6">
      <w:pPr>
        <w:pStyle w:val="Level2"/>
        <w:rPr>
          <w:rFonts w:ascii="Times New Roman" w:hAnsi="Times New Roman" w:cs="Times New Roman"/>
          <w:sz w:val="22"/>
          <w:szCs w:val="22"/>
        </w:rPr>
      </w:pPr>
      <w:r w:rsidRPr="00040FEB">
        <w:rPr>
          <w:rFonts w:ascii="Times New Roman" w:hAnsi="Times New Roman" w:cs="Times New Roman"/>
          <w:sz w:val="22"/>
          <w:szCs w:val="22"/>
        </w:rPr>
        <w:t>a fair proportion according to use of the reasonable and proper cost and expense of inspecting maintaining</w:t>
      </w:r>
      <w:r w:rsidR="001340C4" w:rsidRPr="00040FEB">
        <w:rPr>
          <w:rFonts w:ascii="Times New Roman" w:hAnsi="Times New Roman" w:cs="Times New Roman"/>
          <w:sz w:val="22"/>
          <w:szCs w:val="22"/>
        </w:rPr>
        <w:t xml:space="preserve"> </w:t>
      </w:r>
      <w:r w:rsidRPr="00040FEB">
        <w:rPr>
          <w:rFonts w:ascii="Times New Roman" w:hAnsi="Times New Roman" w:cs="Times New Roman"/>
          <w:sz w:val="22"/>
          <w:szCs w:val="22"/>
        </w:rPr>
        <w:t>operating</w:t>
      </w:r>
      <w:r w:rsidR="001340C4" w:rsidRPr="00040FEB">
        <w:rPr>
          <w:rFonts w:ascii="Times New Roman" w:hAnsi="Times New Roman" w:cs="Times New Roman"/>
          <w:sz w:val="22"/>
          <w:szCs w:val="22"/>
        </w:rPr>
        <w:t xml:space="preserve"> and repair</w:t>
      </w:r>
      <w:r w:rsidRPr="00040FEB">
        <w:rPr>
          <w:rFonts w:ascii="Times New Roman" w:hAnsi="Times New Roman" w:cs="Times New Roman"/>
          <w:sz w:val="22"/>
          <w:szCs w:val="22"/>
        </w:rPr>
        <w:t>ing</w:t>
      </w:r>
      <w:r w:rsidR="005C60E2" w:rsidRPr="00040FEB">
        <w:rPr>
          <w:rFonts w:ascii="Times New Roman" w:hAnsi="Times New Roman" w:cs="Times New Roman"/>
          <w:sz w:val="22"/>
          <w:szCs w:val="22"/>
        </w:rPr>
        <w:t xml:space="preserve"> the Millers Park Service Road</w:t>
      </w:r>
      <w:r w:rsidR="00445DC1" w:rsidRPr="00040FEB">
        <w:rPr>
          <w:rFonts w:ascii="Times New Roman" w:hAnsi="Times New Roman" w:cs="Times New Roman"/>
          <w:sz w:val="22"/>
          <w:szCs w:val="22"/>
        </w:rPr>
        <w:t xml:space="preserve"> (including without limitation to the foregoing resurfacing and erecting signage) </w:t>
      </w:r>
      <w:r w:rsidR="001340C4" w:rsidRPr="00040FEB">
        <w:rPr>
          <w:rFonts w:ascii="Times New Roman" w:hAnsi="Times New Roman" w:cs="Times New Roman"/>
          <w:sz w:val="22"/>
          <w:szCs w:val="22"/>
        </w:rPr>
        <w:t xml:space="preserve">as the </w:t>
      </w:r>
      <w:r w:rsidR="00D554A5" w:rsidRPr="00040FEB">
        <w:rPr>
          <w:rFonts w:ascii="Times New Roman" w:hAnsi="Times New Roman" w:cs="Times New Roman"/>
          <w:sz w:val="22"/>
          <w:szCs w:val="22"/>
        </w:rPr>
        <w:t>L</w:t>
      </w:r>
      <w:r w:rsidR="001340C4" w:rsidRPr="00040FEB">
        <w:rPr>
          <w:rFonts w:ascii="Times New Roman" w:hAnsi="Times New Roman" w:cs="Times New Roman"/>
          <w:sz w:val="22"/>
          <w:szCs w:val="22"/>
        </w:rPr>
        <w:t>andlord deems reasonably</w:t>
      </w:r>
      <w:r w:rsidR="00445DC1" w:rsidRPr="00040FEB">
        <w:rPr>
          <w:rFonts w:ascii="Times New Roman" w:hAnsi="Times New Roman" w:cs="Times New Roman"/>
          <w:sz w:val="22"/>
          <w:szCs w:val="22"/>
        </w:rPr>
        <w:t xml:space="preserve"> necessary</w:t>
      </w:r>
      <w:r w:rsidRPr="00040FEB">
        <w:rPr>
          <w:rFonts w:ascii="Times New Roman" w:hAnsi="Times New Roman" w:cs="Times New Roman"/>
          <w:sz w:val="22"/>
          <w:szCs w:val="22"/>
        </w:rPr>
        <w:t xml:space="preserve"> from time to time.</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_Ref434195615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47" w:name="_Toc54790897"/>
      <w:r w:rsidR="002B5AC1">
        <w:rPr>
          <w:rFonts w:ascii="Times New Roman" w:hAnsi="Times New Roman" w:cs="Times New Roman"/>
          <w:sz w:val="22"/>
          <w:szCs w:val="22"/>
        </w:rPr>
        <w:instrText>6</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REPAIRS AND MAINTENANCE</w:instrText>
      </w:r>
      <w:bookmarkEnd w:id="47"/>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48" w:name="_Ref433915629"/>
      <w:bookmarkStart w:id="49" w:name="_Ref434195240"/>
      <w:bookmarkStart w:id="50" w:name="_Ref434194900"/>
      <w:bookmarkStart w:id="51" w:name="_Ref434195615"/>
      <w:r w:rsidR="00504B02" w:rsidRPr="004555B8">
        <w:rPr>
          <w:rStyle w:val="Level1asHeadingtext"/>
          <w:rFonts w:ascii="Times New Roman" w:hAnsi="Times New Roman" w:cs="Times New Roman"/>
          <w:sz w:val="22"/>
          <w:szCs w:val="22"/>
        </w:rPr>
        <w:t>Repairs And Maintenance</w:t>
      </w:r>
      <w:bookmarkEnd w:id="48"/>
      <w:bookmarkEnd w:id="49"/>
      <w:bookmarkEnd w:id="50"/>
      <w:bookmarkEnd w:id="51"/>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Tenant's Repair and Maintenance Obligations</w:t>
      </w:r>
    </w:p>
    <w:p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The Tenant is:</w:t>
      </w:r>
      <w:r w:rsidR="00AA5098" w:rsidRPr="004555B8">
        <w:rPr>
          <w:rFonts w:ascii="Times New Roman" w:hAnsi="Times New Roman" w:cs="Times New Roman"/>
          <w:sz w:val="22"/>
          <w:szCs w:val="22"/>
        </w:rPr>
        <w:t>-</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to keep the Premises in such state of repair and condition as is required in accordance with the Tenant</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 xml:space="preserve">s obligations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to give notice to the Landlord of any defects in the Premises which might give rise to a duty imposed on the Landlord by common law or by statute as soon as reasonably practicable after the relevant matter comes to the Tenant</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s attention;</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not to discharge into the Conduits any oil or grease, or noxious or deleterious effluent or any other substance which may harm the Conduits (but excluding the proper discharge of any waste usually associated with the Authorised Use);</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lastRenderedPageBreak/>
        <w:t>not to obstruct the free passage of Utilities through the Conduits or damage the Conduits in any way;</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not to cause any hazardous or contaminative materials to escape into the ground or any watercourse whether or not they form part of the Premises; and</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not to do anything on the Premises which would remove support from or otherwise endanger or undermine any structure upon the Premises or the retained or adjacent property owned by the Landlord</w:t>
      </w:r>
      <w:r w:rsidR="00AA5098" w:rsidRPr="004555B8">
        <w:rPr>
          <w:rFonts w:ascii="Times New Roman" w:hAnsi="Times New Roman" w:cs="Times New Roman"/>
          <w:sz w:val="22"/>
          <w:szCs w:val="22"/>
        </w:rPr>
        <w:t>; and</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Tenant's Alterations Obligations</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The Tenant is not to carry out any alterations, additions or demolition to the Premises except to the extent permitted by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Tenant's Works Obligations</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The Tenant is to carry out any works (including alterations, additions, cleaning and redecoration) at the Premises in accordance with the provisions of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_Ref434195662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52" w:name="_Toc54790898"/>
      <w:r w:rsidR="002B5AC1">
        <w:rPr>
          <w:rFonts w:ascii="Times New Roman" w:hAnsi="Times New Roman" w:cs="Times New Roman"/>
          <w:sz w:val="22"/>
          <w:szCs w:val="22"/>
        </w:rPr>
        <w:instrText>7</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USE OF THE PREMISES</w:instrText>
      </w:r>
      <w:bookmarkEnd w:id="52"/>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53" w:name="_Ref433915691"/>
      <w:bookmarkStart w:id="54" w:name="_Ref434195271"/>
      <w:bookmarkStart w:id="55" w:name="_Ref434194931"/>
      <w:bookmarkStart w:id="56" w:name="_Ref434195662"/>
      <w:r w:rsidR="00504B02" w:rsidRPr="004555B8">
        <w:rPr>
          <w:rStyle w:val="Level1asHeadingtext"/>
          <w:rFonts w:ascii="Times New Roman" w:hAnsi="Times New Roman" w:cs="Times New Roman"/>
          <w:sz w:val="22"/>
          <w:szCs w:val="22"/>
        </w:rPr>
        <w:t>Use Of The Premises</w:t>
      </w:r>
      <w:bookmarkEnd w:id="53"/>
      <w:bookmarkEnd w:id="54"/>
      <w:bookmarkEnd w:id="55"/>
      <w:bookmarkEnd w:id="56"/>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Authorised Use</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Tenant is only to use the Premises for the Authorised Use.</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No Warranty</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Landlord gives no warranty to the Tenant that the Authorised Use is or will remain a lawful or permitted use for the Premises under planning Legislation or otherwise.</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_Ref434195678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57" w:name="_Toc54790899"/>
      <w:r w:rsidR="002B5AC1">
        <w:rPr>
          <w:rFonts w:ascii="Times New Roman" w:hAnsi="Times New Roman" w:cs="Times New Roman"/>
          <w:sz w:val="22"/>
          <w:szCs w:val="22"/>
        </w:rPr>
        <w:instrText>8</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RESTRICTIONS ON PARTING WITH POSSESSION</w:instrText>
      </w:r>
      <w:bookmarkEnd w:id="57"/>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58" w:name="_Ref433915738"/>
      <w:bookmarkStart w:id="59" w:name="_Ref434195287"/>
      <w:bookmarkStart w:id="60" w:name="_Ref434194962"/>
      <w:bookmarkStart w:id="61" w:name="_Ref434195678"/>
      <w:r w:rsidR="00504B02" w:rsidRPr="004555B8">
        <w:rPr>
          <w:rStyle w:val="Level1asHeadingtext"/>
          <w:rFonts w:ascii="Times New Roman" w:hAnsi="Times New Roman" w:cs="Times New Roman"/>
          <w:sz w:val="22"/>
          <w:szCs w:val="22"/>
        </w:rPr>
        <w:t>Restrictions On Parting With Possession</w:t>
      </w:r>
      <w:bookmarkEnd w:id="58"/>
      <w:bookmarkEnd w:id="59"/>
      <w:bookmarkEnd w:id="60"/>
      <w:bookmarkEnd w:id="61"/>
    </w:p>
    <w:p w:rsidR="00F265F0" w:rsidRPr="004555B8"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Tenant is not to assign, underlet, part with possession or share occupation of the whole or any part of Premises, hold the whole or any part of the Premises on trust for any other person or enter into any agreement to do so except and to the extent that it is expressly permitted to do so by the terms of this</w:t>
      </w:r>
      <w:r w:rsidR="00EF1F11" w:rsidRPr="004555B8">
        <w:rPr>
          <w:rFonts w:ascii="Times New Roman" w:hAnsi="Times New Roman" w:cs="Times New Roman"/>
          <w:sz w:val="22"/>
          <w:szCs w:val="22"/>
        </w:rPr>
        <w:t xml:space="preserve"> Lease or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_Ref434195693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62" w:name="_Toc54790900"/>
      <w:r w:rsidR="002B5AC1">
        <w:rPr>
          <w:rFonts w:ascii="Times New Roman" w:hAnsi="Times New Roman" w:cs="Times New Roman"/>
          <w:sz w:val="22"/>
          <w:szCs w:val="22"/>
        </w:rPr>
        <w:instrText>9</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ASSIGNMENT</w:instrText>
      </w:r>
      <w:bookmarkEnd w:id="62"/>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63" w:name="_Ref433915754"/>
      <w:bookmarkStart w:id="64" w:name="_Ref434195302"/>
      <w:bookmarkStart w:id="65" w:name="_Ref434194978"/>
      <w:bookmarkStart w:id="66" w:name="_Ref434195693"/>
      <w:r w:rsidR="00504B02" w:rsidRPr="004555B8">
        <w:rPr>
          <w:rStyle w:val="Level1asHeadingtext"/>
          <w:rFonts w:ascii="Times New Roman" w:hAnsi="Times New Roman" w:cs="Times New Roman"/>
          <w:sz w:val="22"/>
          <w:szCs w:val="22"/>
        </w:rPr>
        <w:t>Assignment</w:t>
      </w:r>
      <w:bookmarkEnd w:id="63"/>
      <w:bookmarkEnd w:id="64"/>
      <w:bookmarkEnd w:id="65"/>
      <w:bookmarkEnd w:id="66"/>
    </w:p>
    <w:p w:rsidR="00F265F0" w:rsidRPr="004555B8" w:rsidRDefault="00504B02" w:rsidP="00504B02">
      <w:pPr>
        <w:pStyle w:val="Level2"/>
        <w:keepNext/>
        <w:rPr>
          <w:rStyle w:val="Level2asHeadingtext"/>
          <w:rFonts w:ascii="Times New Roman" w:hAnsi="Times New Roman" w:cs="Times New Roman"/>
          <w:sz w:val="22"/>
          <w:szCs w:val="22"/>
        </w:rPr>
      </w:pPr>
      <w:bookmarkStart w:id="67" w:name="_Ref302057654"/>
      <w:r w:rsidRPr="004555B8">
        <w:rPr>
          <w:rStyle w:val="Level2asHeadingtext"/>
          <w:rFonts w:ascii="Times New Roman" w:hAnsi="Times New Roman" w:cs="Times New Roman"/>
          <w:sz w:val="22"/>
          <w:szCs w:val="22"/>
        </w:rPr>
        <w:t>Assignment of Whole</w:t>
      </w:r>
      <w:bookmarkEnd w:id="67"/>
    </w:p>
    <w:p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The Tenant may assign the whole of the Premises </w:t>
      </w:r>
      <w:r w:rsidR="006B0D38" w:rsidRPr="004555B8">
        <w:rPr>
          <w:rFonts w:ascii="Times New Roman" w:hAnsi="Times New Roman" w:cs="Times New Roman"/>
          <w:sz w:val="22"/>
          <w:szCs w:val="22"/>
        </w:rPr>
        <w:t xml:space="preserve">but only </w:t>
      </w:r>
      <w:r w:rsidRPr="004555B8">
        <w:rPr>
          <w:rFonts w:ascii="Times New Roman" w:hAnsi="Times New Roman" w:cs="Times New Roman"/>
          <w:sz w:val="22"/>
          <w:szCs w:val="22"/>
        </w:rPr>
        <w:t xml:space="preserve">in circumstances where the Tenant (as the Contractor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is permitted to transfer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provided that:</w:t>
      </w:r>
      <w:r w:rsidR="00AA5098" w:rsidRPr="004555B8">
        <w:rPr>
          <w:rFonts w:ascii="Times New Roman" w:hAnsi="Times New Roman" w:cs="Times New Roman"/>
          <w:sz w:val="22"/>
          <w:szCs w:val="22"/>
        </w:rPr>
        <w:t>-</w:t>
      </w:r>
    </w:p>
    <w:p w:rsidR="00F265F0" w:rsidRPr="004555B8" w:rsidRDefault="00F265F0" w:rsidP="00504B02">
      <w:pPr>
        <w:pStyle w:val="Level3"/>
        <w:rPr>
          <w:rFonts w:ascii="Times New Roman" w:hAnsi="Times New Roman" w:cs="Times New Roman"/>
          <w:sz w:val="22"/>
          <w:szCs w:val="22"/>
        </w:rPr>
      </w:pPr>
      <w:bookmarkStart w:id="68" w:name="_Ref302057665"/>
      <w:r w:rsidRPr="004555B8">
        <w:rPr>
          <w:rFonts w:ascii="Times New Roman" w:hAnsi="Times New Roman" w:cs="Times New Roman"/>
          <w:sz w:val="22"/>
          <w:szCs w:val="22"/>
        </w:rPr>
        <w:t xml:space="preserve">the condition set out in </w:t>
      </w:r>
      <w:r w:rsidR="00544741" w:rsidRPr="00727F30">
        <w:rPr>
          <w:rFonts w:ascii="Times New Roman" w:hAnsi="Times New Roman" w:cs="Times New Roman"/>
          <w:b/>
          <w:sz w:val="22"/>
          <w:szCs w:val="22"/>
        </w:rPr>
        <w:t>clause</w:t>
      </w:r>
      <w:r w:rsidR="00F85DA6" w:rsidRPr="00727F30">
        <w:rPr>
          <w:rFonts w:ascii="Times New Roman" w:hAnsi="Times New Roman" w:cs="Times New Roman"/>
          <w:b/>
          <w:sz w:val="22"/>
          <w:szCs w:val="22"/>
        </w:rPr>
        <w:t> </w:t>
      </w:r>
      <w:r w:rsidR="00DF1251" w:rsidRPr="00727F30">
        <w:rPr>
          <w:rFonts w:ascii="Times New Roman" w:hAnsi="Times New Roman" w:cs="Times New Roman"/>
          <w:b/>
          <w:sz w:val="22"/>
          <w:szCs w:val="22"/>
        </w:rPr>
        <w:fldChar w:fldCharType="begin"/>
      </w:r>
      <w:r w:rsidR="00DF1251" w:rsidRPr="00727F30">
        <w:rPr>
          <w:rFonts w:ascii="Times New Roman" w:hAnsi="Times New Roman" w:cs="Times New Roman"/>
          <w:b/>
          <w:sz w:val="22"/>
          <w:szCs w:val="22"/>
        </w:rPr>
        <w:instrText xml:space="preserve"> REF _Ref302057632 \r \h </w:instrText>
      </w:r>
      <w:r w:rsidR="004555B8" w:rsidRPr="00727F30">
        <w:rPr>
          <w:rFonts w:ascii="Times New Roman" w:hAnsi="Times New Roman" w:cs="Times New Roman"/>
          <w:b/>
          <w:sz w:val="22"/>
          <w:szCs w:val="22"/>
        </w:rPr>
        <w:instrText xml:space="preserve"> \* MERGEFORMAT </w:instrText>
      </w:r>
      <w:r w:rsidR="00DF1251" w:rsidRPr="00727F30">
        <w:rPr>
          <w:rFonts w:ascii="Times New Roman" w:hAnsi="Times New Roman" w:cs="Times New Roman"/>
          <w:b/>
          <w:sz w:val="22"/>
          <w:szCs w:val="22"/>
        </w:rPr>
      </w:r>
      <w:r w:rsidR="00DF1251" w:rsidRPr="00727F30">
        <w:rPr>
          <w:rFonts w:ascii="Times New Roman" w:hAnsi="Times New Roman" w:cs="Times New Roman"/>
          <w:b/>
          <w:sz w:val="22"/>
          <w:szCs w:val="22"/>
        </w:rPr>
        <w:fldChar w:fldCharType="separate"/>
      </w:r>
      <w:r w:rsidR="002B5AC1">
        <w:rPr>
          <w:rFonts w:ascii="Times New Roman" w:hAnsi="Times New Roman" w:cs="Times New Roman"/>
          <w:b/>
          <w:sz w:val="22"/>
          <w:szCs w:val="22"/>
        </w:rPr>
        <w:t>9.2</w:t>
      </w:r>
      <w:r w:rsidR="00DF1251" w:rsidRPr="00727F30">
        <w:rPr>
          <w:rFonts w:ascii="Times New Roman" w:hAnsi="Times New Roman" w:cs="Times New Roman"/>
          <w:b/>
          <w:sz w:val="22"/>
          <w:szCs w:val="22"/>
        </w:rPr>
        <w:fldChar w:fldCharType="end"/>
      </w:r>
      <w:r w:rsidRPr="00727F30">
        <w:rPr>
          <w:rFonts w:ascii="Times New Roman" w:hAnsi="Times New Roman" w:cs="Times New Roman"/>
          <w:b/>
          <w:sz w:val="22"/>
          <w:szCs w:val="22"/>
        </w:rPr>
        <w:t xml:space="preserve"> (Condition for assignment)</w:t>
      </w:r>
      <w:r w:rsidRPr="004555B8">
        <w:rPr>
          <w:rFonts w:ascii="Times New Roman" w:hAnsi="Times New Roman" w:cs="Times New Roman"/>
          <w:sz w:val="22"/>
          <w:szCs w:val="22"/>
        </w:rPr>
        <w:t xml:space="preserve"> is satisfied;</w:t>
      </w:r>
      <w:bookmarkEnd w:id="68"/>
    </w:p>
    <w:p w:rsidR="00F265F0" w:rsidRPr="004555B8" w:rsidRDefault="00F265F0" w:rsidP="00504B02">
      <w:pPr>
        <w:pStyle w:val="Level3"/>
        <w:rPr>
          <w:rFonts w:ascii="Times New Roman" w:hAnsi="Times New Roman" w:cs="Times New Roman"/>
          <w:sz w:val="22"/>
          <w:szCs w:val="22"/>
        </w:rPr>
      </w:pPr>
      <w:bookmarkStart w:id="69" w:name="_Ref302057680"/>
      <w:r w:rsidRPr="004555B8">
        <w:rPr>
          <w:rFonts w:ascii="Times New Roman" w:hAnsi="Times New Roman" w:cs="Times New Roman"/>
          <w:sz w:val="22"/>
          <w:szCs w:val="22"/>
        </w:rPr>
        <w:t xml:space="preserve">none of the circumstances set out in </w:t>
      </w:r>
      <w:r w:rsidR="00544741" w:rsidRPr="00727F30">
        <w:rPr>
          <w:rFonts w:ascii="Times New Roman" w:hAnsi="Times New Roman" w:cs="Times New Roman"/>
          <w:b/>
          <w:sz w:val="22"/>
          <w:szCs w:val="22"/>
        </w:rPr>
        <w:t>clause</w:t>
      </w:r>
      <w:r w:rsidR="00F85DA6" w:rsidRPr="00727F30">
        <w:rPr>
          <w:rFonts w:ascii="Times New Roman" w:hAnsi="Times New Roman" w:cs="Times New Roman"/>
          <w:b/>
          <w:sz w:val="22"/>
          <w:szCs w:val="22"/>
        </w:rPr>
        <w:t> </w:t>
      </w:r>
      <w:r w:rsidR="00DF1251" w:rsidRPr="00727F30">
        <w:rPr>
          <w:rFonts w:ascii="Times New Roman" w:hAnsi="Times New Roman" w:cs="Times New Roman"/>
          <w:b/>
          <w:sz w:val="22"/>
          <w:szCs w:val="22"/>
        </w:rPr>
        <w:fldChar w:fldCharType="begin"/>
      </w:r>
      <w:r w:rsidR="00DF1251" w:rsidRPr="00727F30">
        <w:rPr>
          <w:rFonts w:ascii="Times New Roman" w:hAnsi="Times New Roman" w:cs="Times New Roman"/>
          <w:b/>
          <w:sz w:val="22"/>
          <w:szCs w:val="22"/>
        </w:rPr>
        <w:instrText xml:space="preserve"> REF _Ref302057643 \r \h </w:instrText>
      </w:r>
      <w:r w:rsidR="004555B8" w:rsidRPr="00727F30">
        <w:rPr>
          <w:rFonts w:ascii="Times New Roman" w:hAnsi="Times New Roman" w:cs="Times New Roman"/>
          <w:b/>
          <w:sz w:val="22"/>
          <w:szCs w:val="22"/>
        </w:rPr>
        <w:instrText xml:space="preserve"> \* MERGEFORMAT </w:instrText>
      </w:r>
      <w:r w:rsidR="00DF1251" w:rsidRPr="00727F30">
        <w:rPr>
          <w:rFonts w:ascii="Times New Roman" w:hAnsi="Times New Roman" w:cs="Times New Roman"/>
          <w:b/>
          <w:sz w:val="22"/>
          <w:szCs w:val="22"/>
        </w:rPr>
      </w:r>
      <w:r w:rsidR="00DF1251" w:rsidRPr="00727F30">
        <w:rPr>
          <w:rFonts w:ascii="Times New Roman" w:hAnsi="Times New Roman" w:cs="Times New Roman"/>
          <w:b/>
          <w:sz w:val="22"/>
          <w:szCs w:val="22"/>
        </w:rPr>
        <w:fldChar w:fldCharType="separate"/>
      </w:r>
      <w:r w:rsidR="002B5AC1">
        <w:rPr>
          <w:rFonts w:ascii="Times New Roman" w:hAnsi="Times New Roman" w:cs="Times New Roman"/>
          <w:b/>
          <w:sz w:val="22"/>
          <w:szCs w:val="22"/>
        </w:rPr>
        <w:t>9.3</w:t>
      </w:r>
      <w:r w:rsidR="00DF1251" w:rsidRPr="00727F30">
        <w:rPr>
          <w:rFonts w:ascii="Times New Roman" w:hAnsi="Times New Roman" w:cs="Times New Roman"/>
          <w:b/>
          <w:sz w:val="22"/>
          <w:szCs w:val="22"/>
        </w:rPr>
        <w:fldChar w:fldCharType="end"/>
      </w:r>
      <w:r w:rsidRPr="00727F30">
        <w:rPr>
          <w:rFonts w:ascii="Times New Roman" w:hAnsi="Times New Roman" w:cs="Times New Roman"/>
          <w:b/>
          <w:sz w:val="22"/>
          <w:szCs w:val="22"/>
        </w:rPr>
        <w:t xml:space="preserve"> (Circumstances where assignment is prohibited)</w:t>
      </w:r>
      <w:r w:rsidRPr="004555B8">
        <w:rPr>
          <w:rFonts w:ascii="Times New Roman" w:hAnsi="Times New Roman" w:cs="Times New Roman"/>
          <w:sz w:val="22"/>
          <w:szCs w:val="22"/>
        </w:rPr>
        <w:t xml:space="preserve"> apply;</w:t>
      </w:r>
      <w:bookmarkEnd w:id="69"/>
      <w:r w:rsidR="006B0D38" w:rsidRPr="004555B8">
        <w:rPr>
          <w:rFonts w:ascii="Times New Roman" w:hAnsi="Times New Roman" w:cs="Times New Roman"/>
          <w:sz w:val="22"/>
          <w:szCs w:val="22"/>
        </w:rPr>
        <w:t xml:space="preserve"> and</w:t>
      </w:r>
    </w:p>
    <w:p w:rsidR="00F265F0" w:rsidRPr="004555B8" w:rsidRDefault="00F265F0" w:rsidP="00504B02">
      <w:pPr>
        <w:pStyle w:val="Level3"/>
        <w:rPr>
          <w:rFonts w:ascii="Times New Roman" w:hAnsi="Times New Roman" w:cs="Times New Roman"/>
          <w:sz w:val="22"/>
          <w:szCs w:val="22"/>
        </w:rPr>
      </w:pPr>
      <w:proofErr w:type="gramStart"/>
      <w:r w:rsidRPr="004555B8">
        <w:rPr>
          <w:rFonts w:ascii="Times New Roman" w:hAnsi="Times New Roman" w:cs="Times New Roman"/>
          <w:sz w:val="22"/>
          <w:szCs w:val="22"/>
        </w:rPr>
        <w:lastRenderedPageBreak/>
        <w:t>the</w:t>
      </w:r>
      <w:proofErr w:type="gramEnd"/>
      <w:r w:rsidRPr="004555B8">
        <w:rPr>
          <w:rFonts w:ascii="Times New Roman" w:hAnsi="Times New Roman" w:cs="Times New Roman"/>
          <w:sz w:val="22"/>
          <w:szCs w:val="22"/>
        </w:rPr>
        <w:t xml:space="preserve"> Tenant obtains the prior written consent of the Landlord which will not be unreasonably withheld or delayed where the preceding provisions of this </w:t>
      </w:r>
      <w:r w:rsidR="00544741">
        <w:rPr>
          <w:rFonts w:ascii="Times New Roman" w:hAnsi="Times New Roman" w:cs="Times New Roman"/>
          <w:sz w:val="22"/>
          <w:szCs w:val="22"/>
        </w:rPr>
        <w:t>clause</w:t>
      </w:r>
      <w:r w:rsidR="00F85DA6" w:rsidRPr="004555B8">
        <w:rPr>
          <w:rFonts w:ascii="Times New Roman" w:hAnsi="Times New Roman" w:cs="Times New Roman"/>
          <w:sz w:val="22"/>
          <w:szCs w:val="22"/>
        </w:rPr>
        <w:t> </w:t>
      </w:r>
      <w:r w:rsidR="00DF1251" w:rsidRPr="004555B8">
        <w:rPr>
          <w:rFonts w:ascii="Times New Roman" w:hAnsi="Times New Roman" w:cs="Times New Roman"/>
          <w:sz w:val="22"/>
          <w:szCs w:val="22"/>
        </w:rPr>
        <w:fldChar w:fldCharType="begin"/>
      </w:r>
      <w:r w:rsidR="00DF1251" w:rsidRPr="004555B8">
        <w:rPr>
          <w:rFonts w:ascii="Times New Roman" w:hAnsi="Times New Roman" w:cs="Times New Roman"/>
          <w:sz w:val="22"/>
          <w:szCs w:val="22"/>
        </w:rPr>
        <w:instrText xml:space="preserve"> REF _Ref302057654 \r \h </w:instrText>
      </w:r>
      <w:r w:rsidR="004555B8" w:rsidRPr="004555B8">
        <w:rPr>
          <w:rFonts w:ascii="Times New Roman" w:hAnsi="Times New Roman" w:cs="Times New Roman"/>
          <w:sz w:val="22"/>
          <w:szCs w:val="22"/>
        </w:rPr>
        <w:instrText xml:space="preserve"> \* MERGEFORMAT </w:instrText>
      </w:r>
      <w:r w:rsidR="00DF1251" w:rsidRPr="004555B8">
        <w:rPr>
          <w:rFonts w:ascii="Times New Roman" w:hAnsi="Times New Roman" w:cs="Times New Roman"/>
          <w:sz w:val="22"/>
          <w:szCs w:val="22"/>
        </w:rPr>
      </w:r>
      <w:r w:rsidR="00DF1251" w:rsidRPr="004555B8">
        <w:rPr>
          <w:rFonts w:ascii="Times New Roman" w:hAnsi="Times New Roman" w:cs="Times New Roman"/>
          <w:sz w:val="22"/>
          <w:szCs w:val="22"/>
        </w:rPr>
        <w:fldChar w:fldCharType="separate"/>
      </w:r>
      <w:r w:rsidR="002B5AC1">
        <w:rPr>
          <w:rFonts w:ascii="Times New Roman" w:hAnsi="Times New Roman" w:cs="Times New Roman"/>
          <w:sz w:val="22"/>
          <w:szCs w:val="22"/>
        </w:rPr>
        <w:t>9.1</w:t>
      </w:r>
      <w:r w:rsidR="00DF1251" w:rsidRPr="004555B8">
        <w:rPr>
          <w:rFonts w:ascii="Times New Roman" w:hAnsi="Times New Roman" w:cs="Times New Roman"/>
          <w:sz w:val="22"/>
          <w:szCs w:val="22"/>
        </w:rPr>
        <w:fldChar w:fldCharType="end"/>
      </w:r>
      <w:r w:rsidRPr="004555B8">
        <w:rPr>
          <w:rFonts w:ascii="Times New Roman" w:hAnsi="Times New Roman" w:cs="Times New Roman"/>
          <w:sz w:val="22"/>
          <w:szCs w:val="22"/>
        </w:rPr>
        <w:t xml:space="preserve"> (Assignment of whole) have been complied with.</w:t>
      </w:r>
    </w:p>
    <w:p w:rsidR="00F265F0" w:rsidRPr="004555B8" w:rsidRDefault="00504B02" w:rsidP="00504B02">
      <w:pPr>
        <w:pStyle w:val="Level2"/>
        <w:keepNext/>
        <w:rPr>
          <w:rStyle w:val="Level2asHeadingtext"/>
          <w:rFonts w:ascii="Times New Roman" w:hAnsi="Times New Roman" w:cs="Times New Roman"/>
          <w:sz w:val="22"/>
          <w:szCs w:val="22"/>
        </w:rPr>
      </w:pPr>
      <w:bookmarkStart w:id="70" w:name="_Ref302057632"/>
      <w:r w:rsidRPr="004555B8">
        <w:rPr>
          <w:rStyle w:val="Level2asHeadingtext"/>
          <w:rFonts w:ascii="Times New Roman" w:hAnsi="Times New Roman" w:cs="Times New Roman"/>
          <w:sz w:val="22"/>
          <w:szCs w:val="22"/>
        </w:rPr>
        <w:t>Condition for Assignment</w:t>
      </w:r>
      <w:bookmarkEnd w:id="70"/>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condition referred to in</w:t>
      </w:r>
      <w:r w:rsidRPr="00E12FB6">
        <w:rPr>
          <w:rFonts w:ascii="Times New Roman" w:hAnsi="Times New Roman" w:cs="Times New Roman"/>
          <w:b/>
          <w:sz w:val="22"/>
          <w:szCs w:val="22"/>
        </w:rPr>
        <w:t xml:space="preserve"> </w:t>
      </w:r>
      <w:r w:rsidR="00544741" w:rsidRPr="00E12FB6">
        <w:rPr>
          <w:rFonts w:ascii="Times New Roman" w:hAnsi="Times New Roman" w:cs="Times New Roman"/>
          <w:b/>
          <w:sz w:val="22"/>
          <w:szCs w:val="22"/>
        </w:rPr>
        <w:t>clause</w:t>
      </w:r>
      <w:r w:rsidR="00F85DA6" w:rsidRPr="00E12FB6">
        <w:rPr>
          <w:rFonts w:ascii="Times New Roman" w:hAnsi="Times New Roman" w:cs="Times New Roman"/>
          <w:b/>
          <w:sz w:val="22"/>
          <w:szCs w:val="22"/>
        </w:rPr>
        <w:t> </w:t>
      </w:r>
      <w:r w:rsidR="00DF1251" w:rsidRPr="00E12FB6">
        <w:rPr>
          <w:rFonts w:ascii="Times New Roman" w:hAnsi="Times New Roman" w:cs="Times New Roman"/>
          <w:b/>
          <w:sz w:val="22"/>
          <w:szCs w:val="22"/>
        </w:rPr>
        <w:fldChar w:fldCharType="begin"/>
      </w:r>
      <w:r w:rsidR="00DF1251" w:rsidRPr="00E12FB6">
        <w:rPr>
          <w:rFonts w:ascii="Times New Roman" w:hAnsi="Times New Roman" w:cs="Times New Roman"/>
          <w:b/>
          <w:sz w:val="22"/>
          <w:szCs w:val="22"/>
        </w:rPr>
        <w:instrText xml:space="preserve"> REF _Ref302057665 \r \h </w:instrText>
      </w:r>
      <w:r w:rsidR="004555B8" w:rsidRPr="00E12FB6">
        <w:rPr>
          <w:rFonts w:ascii="Times New Roman" w:hAnsi="Times New Roman" w:cs="Times New Roman"/>
          <w:b/>
          <w:sz w:val="22"/>
          <w:szCs w:val="22"/>
        </w:rPr>
        <w:instrText xml:space="preserve"> \* MERGEFORMAT </w:instrText>
      </w:r>
      <w:r w:rsidR="00DF1251" w:rsidRPr="00E12FB6">
        <w:rPr>
          <w:rFonts w:ascii="Times New Roman" w:hAnsi="Times New Roman" w:cs="Times New Roman"/>
          <w:b/>
          <w:sz w:val="22"/>
          <w:szCs w:val="22"/>
        </w:rPr>
      </w:r>
      <w:r w:rsidR="00DF1251" w:rsidRPr="00E12FB6">
        <w:rPr>
          <w:rFonts w:ascii="Times New Roman" w:hAnsi="Times New Roman" w:cs="Times New Roman"/>
          <w:b/>
          <w:sz w:val="22"/>
          <w:szCs w:val="22"/>
        </w:rPr>
        <w:fldChar w:fldCharType="separate"/>
      </w:r>
      <w:r w:rsidR="002B5AC1">
        <w:rPr>
          <w:rFonts w:ascii="Times New Roman" w:hAnsi="Times New Roman" w:cs="Times New Roman"/>
          <w:b/>
          <w:sz w:val="22"/>
          <w:szCs w:val="22"/>
        </w:rPr>
        <w:t>9.1.1</w:t>
      </w:r>
      <w:r w:rsidR="00DF1251" w:rsidRPr="00E12FB6">
        <w:rPr>
          <w:rFonts w:ascii="Times New Roman" w:hAnsi="Times New Roman" w:cs="Times New Roman"/>
          <w:b/>
          <w:sz w:val="22"/>
          <w:szCs w:val="22"/>
        </w:rPr>
        <w:fldChar w:fldCharType="end"/>
      </w:r>
      <w:r w:rsidRPr="00E12FB6">
        <w:rPr>
          <w:rFonts w:ascii="Times New Roman" w:hAnsi="Times New Roman" w:cs="Times New Roman"/>
          <w:b/>
          <w:sz w:val="22"/>
          <w:szCs w:val="22"/>
        </w:rPr>
        <w:t xml:space="preserve"> (Assignment of whole) </w:t>
      </w:r>
      <w:r w:rsidRPr="004555B8">
        <w:rPr>
          <w:rFonts w:ascii="Times New Roman" w:hAnsi="Times New Roman" w:cs="Times New Roman"/>
          <w:sz w:val="22"/>
          <w:szCs w:val="22"/>
        </w:rPr>
        <w:t xml:space="preserve">is specified for the purposes of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19(1A) of the 1927</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and is that the proposed assignee enters into a direct covenant with the Landlord to comply with the Tenant</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s Covenants during the proposed assignee</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s Liability Period.</w:t>
      </w:r>
    </w:p>
    <w:p w:rsidR="00F265F0" w:rsidRPr="004555B8" w:rsidRDefault="00504B02" w:rsidP="00504B02">
      <w:pPr>
        <w:pStyle w:val="Level2"/>
        <w:keepNext/>
        <w:rPr>
          <w:rStyle w:val="Level2asHeadingtext"/>
          <w:rFonts w:ascii="Times New Roman" w:hAnsi="Times New Roman" w:cs="Times New Roman"/>
          <w:sz w:val="22"/>
          <w:szCs w:val="22"/>
        </w:rPr>
      </w:pPr>
      <w:bookmarkStart w:id="71" w:name="_Ref302057643"/>
      <w:r w:rsidRPr="004555B8">
        <w:rPr>
          <w:rStyle w:val="Level2asHeadingtext"/>
          <w:rFonts w:ascii="Times New Roman" w:hAnsi="Times New Roman" w:cs="Times New Roman"/>
          <w:sz w:val="22"/>
          <w:szCs w:val="22"/>
        </w:rPr>
        <w:t>Circumstances Where Assignment is Prohibited</w:t>
      </w:r>
      <w:bookmarkEnd w:id="71"/>
    </w:p>
    <w:p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The circumstances mentioned in </w:t>
      </w:r>
      <w:r w:rsidR="00544741">
        <w:rPr>
          <w:rFonts w:ascii="Times New Roman" w:hAnsi="Times New Roman" w:cs="Times New Roman"/>
          <w:sz w:val="22"/>
          <w:szCs w:val="22"/>
        </w:rPr>
        <w:t>clause</w:t>
      </w:r>
      <w:r w:rsidR="00F85DA6" w:rsidRPr="004555B8">
        <w:rPr>
          <w:rFonts w:ascii="Times New Roman" w:hAnsi="Times New Roman" w:cs="Times New Roman"/>
          <w:sz w:val="22"/>
          <w:szCs w:val="22"/>
        </w:rPr>
        <w:t> </w:t>
      </w:r>
      <w:r w:rsidR="00DF1251" w:rsidRPr="004555B8">
        <w:rPr>
          <w:rFonts w:ascii="Times New Roman" w:hAnsi="Times New Roman" w:cs="Times New Roman"/>
          <w:sz w:val="22"/>
          <w:szCs w:val="22"/>
        </w:rPr>
        <w:fldChar w:fldCharType="begin"/>
      </w:r>
      <w:r w:rsidR="00DF1251" w:rsidRPr="004555B8">
        <w:rPr>
          <w:rFonts w:ascii="Times New Roman" w:hAnsi="Times New Roman" w:cs="Times New Roman"/>
          <w:sz w:val="22"/>
          <w:szCs w:val="22"/>
        </w:rPr>
        <w:instrText xml:space="preserve"> REF _Ref302057680 \r \h </w:instrText>
      </w:r>
      <w:r w:rsidR="004555B8" w:rsidRPr="004555B8">
        <w:rPr>
          <w:rFonts w:ascii="Times New Roman" w:hAnsi="Times New Roman" w:cs="Times New Roman"/>
          <w:sz w:val="22"/>
          <w:szCs w:val="22"/>
        </w:rPr>
        <w:instrText xml:space="preserve"> \* MERGEFORMAT </w:instrText>
      </w:r>
      <w:r w:rsidR="00DF1251" w:rsidRPr="004555B8">
        <w:rPr>
          <w:rFonts w:ascii="Times New Roman" w:hAnsi="Times New Roman" w:cs="Times New Roman"/>
          <w:sz w:val="22"/>
          <w:szCs w:val="22"/>
        </w:rPr>
      </w:r>
      <w:r w:rsidR="00DF1251" w:rsidRPr="004555B8">
        <w:rPr>
          <w:rFonts w:ascii="Times New Roman" w:hAnsi="Times New Roman" w:cs="Times New Roman"/>
          <w:sz w:val="22"/>
          <w:szCs w:val="22"/>
        </w:rPr>
        <w:fldChar w:fldCharType="separate"/>
      </w:r>
      <w:r w:rsidR="002B5AC1">
        <w:rPr>
          <w:rFonts w:ascii="Times New Roman" w:hAnsi="Times New Roman" w:cs="Times New Roman"/>
          <w:sz w:val="22"/>
          <w:szCs w:val="22"/>
        </w:rPr>
        <w:t>9.1.2</w:t>
      </w:r>
      <w:r w:rsidR="00DF1251" w:rsidRPr="004555B8">
        <w:rPr>
          <w:rFonts w:ascii="Times New Roman" w:hAnsi="Times New Roman" w:cs="Times New Roman"/>
          <w:sz w:val="22"/>
          <w:szCs w:val="22"/>
        </w:rPr>
        <w:fldChar w:fldCharType="end"/>
      </w:r>
      <w:r w:rsidRPr="004555B8">
        <w:rPr>
          <w:rFonts w:ascii="Times New Roman" w:hAnsi="Times New Roman" w:cs="Times New Roman"/>
          <w:sz w:val="22"/>
          <w:szCs w:val="22"/>
        </w:rPr>
        <w:t xml:space="preserve"> (Assignment of whole) are specified for the purposes of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19(1A) of the 1927</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and are:</w:t>
      </w:r>
      <w:r w:rsidR="00AA5098" w:rsidRPr="004555B8">
        <w:rPr>
          <w:rFonts w:ascii="Times New Roman" w:hAnsi="Times New Roman" w:cs="Times New Roman"/>
          <w:sz w:val="22"/>
          <w:szCs w:val="22"/>
        </w:rPr>
        <w:t>-</w:t>
      </w:r>
    </w:p>
    <w:p w:rsidR="00F265F0" w:rsidRDefault="00F265F0" w:rsidP="001A198A">
      <w:pPr>
        <w:pStyle w:val="Level3"/>
        <w:rPr>
          <w:rFonts w:ascii="Times New Roman" w:hAnsi="Times New Roman" w:cs="Times New Roman"/>
          <w:sz w:val="22"/>
          <w:szCs w:val="22"/>
        </w:rPr>
      </w:pPr>
      <w:r w:rsidRPr="00CA674C">
        <w:rPr>
          <w:rFonts w:ascii="Times New Roman" w:hAnsi="Times New Roman" w:cs="Times New Roman"/>
          <w:sz w:val="22"/>
          <w:szCs w:val="22"/>
        </w:rPr>
        <w:t>that no assignment of this Lease shall take place save by way of an assignment of the whole of the Premises simultaneously with a permitted assignment</w:t>
      </w:r>
      <w:r w:rsidR="00CA674C">
        <w:rPr>
          <w:rFonts w:ascii="Times New Roman" w:hAnsi="Times New Roman" w:cs="Times New Roman"/>
          <w:sz w:val="22"/>
          <w:szCs w:val="22"/>
        </w:rPr>
        <w:t xml:space="preserve"> </w:t>
      </w:r>
      <w:r w:rsidRPr="00CA674C">
        <w:rPr>
          <w:rFonts w:ascii="Times New Roman" w:hAnsi="Times New Roman" w:cs="Times New Roman"/>
          <w:sz w:val="22"/>
          <w:szCs w:val="22"/>
        </w:rPr>
        <w:t xml:space="preserve">of the benefit and delegation of the burden of the </w:t>
      </w:r>
      <w:r w:rsidR="00022CCD" w:rsidRPr="00CA674C">
        <w:rPr>
          <w:rFonts w:ascii="Times New Roman" w:hAnsi="Times New Roman" w:cs="Times New Roman"/>
          <w:sz w:val="22"/>
          <w:szCs w:val="22"/>
        </w:rPr>
        <w:t>Prison Operating Contract</w:t>
      </w:r>
      <w:r w:rsidRPr="00CA674C">
        <w:rPr>
          <w:rFonts w:ascii="Times New Roman" w:hAnsi="Times New Roman" w:cs="Times New Roman"/>
          <w:sz w:val="22"/>
          <w:szCs w:val="22"/>
        </w:rPr>
        <w:t xml:space="preserve"> and the Project Documents to the proposed assignee in accordance with the </w:t>
      </w:r>
      <w:r w:rsidR="00022CCD" w:rsidRPr="00CA674C">
        <w:rPr>
          <w:rFonts w:ascii="Times New Roman" w:hAnsi="Times New Roman" w:cs="Times New Roman"/>
          <w:sz w:val="22"/>
          <w:szCs w:val="22"/>
        </w:rPr>
        <w:t>Prison Operating Contract</w:t>
      </w:r>
      <w:r w:rsidR="001A198A" w:rsidRPr="00CA674C">
        <w:rPr>
          <w:rFonts w:ascii="Times New Roman" w:hAnsi="Times New Roman" w:cs="Times New Roman"/>
          <w:sz w:val="22"/>
          <w:szCs w:val="22"/>
        </w:rPr>
        <w:t>;</w:t>
      </w:r>
      <w:r w:rsidR="00C0088D" w:rsidRPr="00CA674C">
        <w:rPr>
          <w:rFonts w:ascii="Times New Roman" w:hAnsi="Times New Roman" w:cs="Times New Roman"/>
          <w:sz w:val="22"/>
          <w:szCs w:val="22"/>
        </w:rPr>
        <w:t xml:space="preserve"> </w:t>
      </w:r>
    </w:p>
    <w:p w:rsidR="00835761" w:rsidRPr="00CA674C" w:rsidRDefault="00835761" w:rsidP="001A198A">
      <w:pPr>
        <w:pStyle w:val="Level3"/>
        <w:rPr>
          <w:rFonts w:ascii="Times New Roman" w:hAnsi="Times New Roman" w:cs="Times New Roman"/>
          <w:sz w:val="22"/>
          <w:szCs w:val="22"/>
        </w:rPr>
      </w:pPr>
      <w:r>
        <w:rPr>
          <w:rFonts w:ascii="Times New Roman" w:hAnsi="Times New Roman" w:cs="Times New Roman"/>
          <w:sz w:val="22"/>
          <w:szCs w:val="22"/>
        </w:rPr>
        <w:t>that no assignment of this Lease shall take pla</w:t>
      </w:r>
      <w:r w:rsidR="00C2307C">
        <w:rPr>
          <w:rFonts w:ascii="Times New Roman" w:hAnsi="Times New Roman" w:cs="Times New Roman"/>
          <w:sz w:val="22"/>
          <w:szCs w:val="22"/>
        </w:rPr>
        <w:t xml:space="preserve">ce save by way of an assignment of the whole of the Premises </w:t>
      </w:r>
      <w:r>
        <w:rPr>
          <w:rFonts w:ascii="Times New Roman" w:hAnsi="Times New Roman" w:cs="Times New Roman"/>
          <w:sz w:val="22"/>
          <w:szCs w:val="22"/>
        </w:rPr>
        <w:t>simultaneously with the assi</w:t>
      </w:r>
      <w:r w:rsidR="00A96263">
        <w:rPr>
          <w:rFonts w:ascii="Times New Roman" w:hAnsi="Times New Roman" w:cs="Times New Roman"/>
          <w:sz w:val="22"/>
          <w:szCs w:val="22"/>
        </w:rPr>
        <w:t>gnment of all other subsisting l</w:t>
      </w:r>
      <w:r>
        <w:rPr>
          <w:rFonts w:ascii="Times New Roman" w:hAnsi="Times New Roman" w:cs="Times New Roman"/>
          <w:sz w:val="22"/>
          <w:szCs w:val="22"/>
        </w:rPr>
        <w:t>eases</w:t>
      </w:r>
      <w:r w:rsidR="00446149">
        <w:rPr>
          <w:rFonts w:ascii="Times New Roman" w:hAnsi="Times New Roman" w:cs="Times New Roman"/>
          <w:sz w:val="22"/>
          <w:szCs w:val="22"/>
        </w:rPr>
        <w:t xml:space="preserve"> (if any)</w:t>
      </w:r>
      <w:r>
        <w:rPr>
          <w:rFonts w:ascii="Times New Roman" w:hAnsi="Times New Roman" w:cs="Times New Roman"/>
          <w:sz w:val="22"/>
          <w:szCs w:val="22"/>
        </w:rPr>
        <w:t xml:space="preserve"> granted to the Tenant of </w:t>
      </w:r>
      <w:r w:rsidR="00446149">
        <w:rPr>
          <w:rFonts w:ascii="Times New Roman" w:hAnsi="Times New Roman" w:cs="Times New Roman"/>
          <w:sz w:val="22"/>
          <w:szCs w:val="22"/>
        </w:rPr>
        <w:t>the Adjoining Premises</w:t>
      </w:r>
      <w:r w:rsidR="00C2307C">
        <w:rPr>
          <w:rFonts w:ascii="Times New Roman" w:hAnsi="Times New Roman" w:cs="Times New Roman"/>
          <w:sz w:val="22"/>
          <w:szCs w:val="22"/>
        </w:rPr>
        <w:t xml:space="preserve"> </w:t>
      </w:r>
      <w:r w:rsidR="00EF634B">
        <w:rPr>
          <w:rFonts w:ascii="Times New Roman" w:hAnsi="Times New Roman" w:cs="Times New Roman"/>
          <w:sz w:val="22"/>
          <w:szCs w:val="22"/>
        </w:rPr>
        <w:t xml:space="preserve">(or any parts thereof) </w:t>
      </w:r>
      <w:r w:rsidR="00C2307C">
        <w:rPr>
          <w:rFonts w:ascii="Times New Roman" w:hAnsi="Times New Roman" w:cs="Times New Roman"/>
          <w:sz w:val="22"/>
          <w:szCs w:val="22"/>
        </w:rPr>
        <w:t>to the proposed assignee</w:t>
      </w:r>
      <w:r w:rsidR="00845FC0">
        <w:rPr>
          <w:rFonts w:ascii="Times New Roman" w:hAnsi="Times New Roman" w:cs="Times New Roman"/>
          <w:sz w:val="22"/>
          <w:szCs w:val="22"/>
        </w:rPr>
        <w:t>; and</w:t>
      </w:r>
    </w:p>
    <w:p w:rsidR="00F265F0" w:rsidRPr="004555B8" w:rsidRDefault="00B82939" w:rsidP="00504B02">
      <w:pPr>
        <w:pStyle w:val="Level3"/>
        <w:rPr>
          <w:rFonts w:ascii="Times New Roman" w:hAnsi="Times New Roman" w:cs="Times New Roman"/>
          <w:sz w:val="22"/>
          <w:szCs w:val="22"/>
        </w:rPr>
      </w:pPr>
      <w:proofErr w:type="gramStart"/>
      <w:r w:rsidRPr="004555B8">
        <w:rPr>
          <w:rFonts w:ascii="Times New Roman" w:hAnsi="Times New Roman" w:cs="Times New Roman"/>
          <w:sz w:val="22"/>
          <w:szCs w:val="22"/>
        </w:rPr>
        <w:t>t</w:t>
      </w:r>
      <w:r w:rsidR="00F265F0" w:rsidRPr="004555B8">
        <w:rPr>
          <w:rFonts w:ascii="Times New Roman" w:hAnsi="Times New Roman" w:cs="Times New Roman"/>
          <w:sz w:val="22"/>
          <w:szCs w:val="22"/>
        </w:rPr>
        <w:t>hat</w:t>
      </w:r>
      <w:proofErr w:type="gramEnd"/>
      <w:r w:rsidR="00F265F0" w:rsidRPr="004555B8">
        <w:rPr>
          <w:rFonts w:ascii="Times New Roman" w:hAnsi="Times New Roman" w:cs="Times New Roman"/>
          <w:sz w:val="22"/>
          <w:szCs w:val="22"/>
        </w:rPr>
        <w:t xml:space="preserve"> all of the provisions of the </w:t>
      </w:r>
      <w:r w:rsidR="00022CCD" w:rsidRPr="004555B8">
        <w:rPr>
          <w:rFonts w:ascii="Times New Roman" w:hAnsi="Times New Roman" w:cs="Times New Roman"/>
          <w:sz w:val="22"/>
          <w:szCs w:val="22"/>
        </w:rPr>
        <w:t>Prison Operating Contract</w:t>
      </w:r>
      <w:r w:rsidR="00F265F0" w:rsidRPr="004555B8">
        <w:rPr>
          <w:rFonts w:ascii="Times New Roman" w:hAnsi="Times New Roman" w:cs="Times New Roman"/>
          <w:sz w:val="22"/>
          <w:szCs w:val="22"/>
        </w:rPr>
        <w:t xml:space="preserve"> relating to the assignment of the </w:t>
      </w:r>
      <w:r w:rsidR="00022CCD" w:rsidRPr="004555B8">
        <w:rPr>
          <w:rFonts w:ascii="Times New Roman" w:hAnsi="Times New Roman" w:cs="Times New Roman"/>
          <w:sz w:val="22"/>
          <w:szCs w:val="22"/>
        </w:rPr>
        <w:t>Prison Operating Contract</w:t>
      </w:r>
      <w:r w:rsidR="00F265F0" w:rsidRPr="004555B8">
        <w:rPr>
          <w:rFonts w:ascii="Times New Roman" w:hAnsi="Times New Roman" w:cs="Times New Roman"/>
          <w:sz w:val="22"/>
          <w:szCs w:val="22"/>
        </w:rPr>
        <w:t xml:space="preserve"> and the Project Documents are fully and effectively complied with.</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_Ref434195724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72" w:name="_Toc54790901"/>
      <w:r w:rsidR="002B5AC1">
        <w:rPr>
          <w:rFonts w:ascii="Times New Roman" w:hAnsi="Times New Roman" w:cs="Times New Roman"/>
          <w:sz w:val="22"/>
          <w:szCs w:val="22"/>
        </w:rPr>
        <w:instrText>10</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CHARGING THE PREMISES</w:instrText>
      </w:r>
      <w:bookmarkEnd w:id="72"/>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73" w:name="_Ref433915832"/>
      <w:bookmarkStart w:id="74" w:name="_Ref434195334"/>
      <w:bookmarkStart w:id="75" w:name="_Ref434194993"/>
      <w:bookmarkStart w:id="76" w:name="_Ref434195724"/>
      <w:r w:rsidR="00504B02" w:rsidRPr="004555B8">
        <w:rPr>
          <w:rStyle w:val="Level1asHeadingtext"/>
          <w:rFonts w:ascii="Times New Roman" w:hAnsi="Times New Roman" w:cs="Times New Roman"/>
          <w:sz w:val="22"/>
          <w:szCs w:val="22"/>
        </w:rPr>
        <w:t>Charging The Premises</w:t>
      </w:r>
      <w:bookmarkEnd w:id="73"/>
      <w:bookmarkEnd w:id="74"/>
      <w:bookmarkEnd w:id="75"/>
      <w:bookmarkEnd w:id="76"/>
    </w:p>
    <w:p w:rsidR="00F265F0" w:rsidRPr="004555B8"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The Tenant is not to create any mortgage or charge, whether legal or equitable, over part only or whole of the Premises or any fixtures or fittings in them except to the extent </w:t>
      </w:r>
      <w:r w:rsidR="006B0D38" w:rsidRPr="004555B8">
        <w:rPr>
          <w:rFonts w:ascii="Times New Roman" w:hAnsi="Times New Roman" w:cs="Times New Roman"/>
          <w:sz w:val="22"/>
          <w:szCs w:val="22"/>
        </w:rPr>
        <w:t xml:space="preserve">(if any) </w:t>
      </w:r>
      <w:r w:rsidRPr="004555B8">
        <w:rPr>
          <w:rFonts w:ascii="Times New Roman" w:hAnsi="Times New Roman" w:cs="Times New Roman"/>
          <w:sz w:val="22"/>
          <w:szCs w:val="22"/>
        </w:rPr>
        <w:t xml:space="preserve">permitted in accordance with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_Ref434195740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77" w:name="_Toc54790902"/>
      <w:r w:rsidR="002B5AC1">
        <w:rPr>
          <w:rFonts w:ascii="Times New Roman" w:hAnsi="Times New Roman" w:cs="Times New Roman"/>
          <w:sz w:val="22"/>
          <w:szCs w:val="22"/>
        </w:rPr>
        <w:instrText>11</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NOTIFICATION OF DETAILS</w:instrText>
      </w:r>
      <w:bookmarkEnd w:id="77"/>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78" w:name="_Ref433915863"/>
      <w:bookmarkStart w:id="79" w:name="_Ref434195349"/>
      <w:bookmarkStart w:id="80" w:name="_Ref434195009"/>
      <w:bookmarkStart w:id="81" w:name="_Ref434195740"/>
      <w:r w:rsidR="00504B02" w:rsidRPr="004555B8">
        <w:rPr>
          <w:rStyle w:val="Level1asHeadingtext"/>
          <w:rFonts w:ascii="Times New Roman" w:hAnsi="Times New Roman" w:cs="Times New Roman"/>
          <w:sz w:val="22"/>
          <w:szCs w:val="22"/>
        </w:rPr>
        <w:t>Notification Of Details</w:t>
      </w:r>
      <w:bookmarkEnd w:id="78"/>
      <w:bookmarkEnd w:id="79"/>
      <w:bookmarkEnd w:id="80"/>
      <w:bookmarkEnd w:id="81"/>
    </w:p>
    <w:p w:rsidR="00F265F0" w:rsidRPr="004555B8"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Without prejudice to the restrictions contained in this Lease, within one </w:t>
      </w:r>
      <w:r w:rsidR="004A5FF0" w:rsidRPr="004555B8">
        <w:rPr>
          <w:rFonts w:ascii="Times New Roman" w:hAnsi="Times New Roman" w:cs="Times New Roman"/>
          <w:sz w:val="22"/>
          <w:szCs w:val="22"/>
        </w:rPr>
        <w:t xml:space="preserve">(1) </w:t>
      </w:r>
      <w:r w:rsidRPr="004555B8">
        <w:rPr>
          <w:rFonts w:ascii="Times New Roman" w:hAnsi="Times New Roman" w:cs="Times New Roman"/>
          <w:sz w:val="22"/>
          <w:szCs w:val="22"/>
        </w:rPr>
        <w:t xml:space="preserve">month after any assignment, charge, assent, transfer of the Premises and the grant, assignment or charging of any </w:t>
      </w:r>
      <w:proofErr w:type="spellStart"/>
      <w:r w:rsidRPr="004555B8">
        <w:rPr>
          <w:rFonts w:ascii="Times New Roman" w:hAnsi="Times New Roman" w:cs="Times New Roman"/>
          <w:sz w:val="22"/>
          <w:szCs w:val="22"/>
        </w:rPr>
        <w:t>underlease</w:t>
      </w:r>
      <w:proofErr w:type="spellEnd"/>
      <w:r w:rsidRPr="004555B8">
        <w:rPr>
          <w:rFonts w:ascii="Times New Roman" w:hAnsi="Times New Roman" w:cs="Times New Roman"/>
          <w:sz w:val="22"/>
          <w:szCs w:val="22"/>
        </w:rPr>
        <w:t>, however remote, the Tenant is to give written notice to the Landlord of the disposition together with certified copies of all the documents giving effect to it.</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lastRenderedPageBreak/>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_Ref434195756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82" w:name="_Toc54790903"/>
      <w:r w:rsidR="002B5AC1">
        <w:rPr>
          <w:rFonts w:ascii="Times New Roman" w:hAnsi="Times New Roman" w:cs="Times New Roman"/>
          <w:sz w:val="22"/>
          <w:szCs w:val="22"/>
        </w:rPr>
        <w:instrText>12</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LEGISLATION</w:instrText>
      </w:r>
      <w:bookmarkEnd w:id="82"/>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83" w:name="_Ref433915894"/>
      <w:bookmarkStart w:id="84" w:name="_Ref434195365"/>
      <w:bookmarkStart w:id="85" w:name="_Ref434195024"/>
      <w:bookmarkStart w:id="86" w:name="_Ref434195756"/>
      <w:r w:rsidR="00504B02" w:rsidRPr="004555B8">
        <w:rPr>
          <w:rStyle w:val="Level1asHeadingtext"/>
          <w:rFonts w:ascii="Times New Roman" w:hAnsi="Times New Roman" w:cs="Times New Roman"/>
          <w:sz w:val="22"/>
          <w:szCs w:val="22"/>
        </w:rPr>
        <w:t>Legislation</w:t>
      </w:r>
      <w:bookmarkEnd w:id="83"/>
      <w:bookmarkEnd w:id="84"/>
      <w:bookmarkEnd w:id="85"/>
      <w:bookmarkEnd w:id="86"/>
    </w:p>
    <w:p w:rsidR="00F265F0" w:rsidRPr="004555B8" w:rsidRDefault="00504B02" w:rsidP="00504B02">
      <w:pPr>
        <w:pStyle w:val="Level2"/>
        <w:keepNext/>
        <w:rPr>
          <w:rStyle w:val="Level2asHeadingtext"/>
          <w:rFonts w:ascii="Times New Roman" w:hAnsi="Times New Roman" w:cs="Times New Roman"/>
          <w:sz w:val="22"/>
          <w:szCs w:val="22"/>
        </w:rPr>
      </w:pPr>
      <w:bookmarkStart w:id="87" w:name="_Ref302057691"/>
      <w:r w:rsidRPr="004555B8">
        <w:rPr>
          <w:rStyle w:val="Level2asHeadingtext"/>
          <w:rFonts w:ascii="Times New Roman" w:hAnsi="Times New Roman" w:cs="Times New Roman"/>
          <w:sz w:val="22"/>
          <w:szCs w:val="22"/>
        </w:rPr>
        <w:t>Compliance with Legislation</w:t>
      </w:r>
      <w:bookmarkEnd w:id="87"/>
    </w:p>
    <w:p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The Tenant is to:</w:t>
      </w:r>
      <w:r w:rsidR="00AA5098" w:rsidRPr="004555B8">
        <w:rPr>
          <w:rFonts w:ascii="Times New Roman" w:hAnsi="Times New Roman" w:cs="Times New Roman"/>
          <w:sz w:val="22"/>
          <w:szCs w:val="22"/>
        </w:rPr>
        <w:t>-</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comply with all Legislation, including the Planning</w:t>
      </w:r>
      <w:r w:rsidR="0082363B" w:rsidRPr="004555B8">
        <w:rPr>
          <w:rFonts w:ascii="Times New Roman" w:hAnsi="Times New Roman" w:cs="Times New Roman"/>
          <w:sz w:val="22"/>
          <w:szCs w:val="22"/>
        </w:rPr>
        <w:t> Act</w:t>
      </w:r>
      <w:r w:rsidRPr="004555B8">
        <w:rPr>
          <w:rFonts w:ascii="Times New Roman" w:hAnsi="Times New Roman" w:cs="Times New Roman"/>
          <w:sz w:val="22"/>
          <w:szCs w:val="22"/>
        </w:rPr>
        <w:t>s, and the requirements of every public authority in respect of the Premises, their use and occupation or the carrying out of any works to the Premises; and</w:t>
      </w:r>
    </w:p>
    <w:p w:rsidR="00F265F0" w:rsidRPr="004555B8" w:rsidRDefault="00F265F0" w:rsidP="00504B02">
      <w:pPr>
        <w:pStyle w:val="Level3"/>
        <w:rPr>
          <w:rFonts w:ascii="Times New Roman" w:hAnsi="Times New Roman" w:cs="Times New Roman"/>
          <w:sz w:val="22"/>
          <w:szCs w:val="22"/>
        </w:rPr>
      </w:pPr>
      <w:proofErr w:type="gramStart"/>
      <w:r w:rsidRPr="004555B8">
        <w:rPr>
          <w:rFonts w:ascii="Times New Roman" w:hAnsi="Times New Roman" w:cs="Times New Roman"/>
          <w:sz w:val="22"/>
          <w:szCs w:val="22"/>
        </w:rPr>
        <w:t>carry</w:t>
      </w:r>
      <w:proofErr w:type="gramEnd"/>
      <w:r w:rsidRPr="004555B8">
        <w:rPr>
          <w:rFonts w:ascii="Times New Roman" w:hAnsi="Times New Roman" w:cs="Times New Roman"/>
          <w:sz w:val="22"/>
          <w:szCs w:val="22"/>
        </w:rPr>
        <w:t xml:space="preserve"> out at its own cost all works and other matters required to fulfil this obligation save where otherwise specified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Notices</w:t>
      </w:r>
    </w:p>
    <w:p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If the Tenant receives any notice, order, proposal, requisition, direction or other communication from any third party affecting or likely to affect the Premises, their use and occupation or the carrying out of any works to the Premises, the Tenant is at its own cost and expense to:</w:t>
      </w:r>
      <w:r w:rsidR="00AA5098" w:rsidRPr="004555B8">
        <w:rPr>
          <w:rFonts w:ascii="Times New Roman" w:hAnsi="Times New Roman" w:cs="Times New Roman"/>
          <w:sz w:val="22"/>
          <w:szCs w:val="22"/>
        </w:rPr>
        <w:t>-</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provide immediately a copy of the notice, proposal, requisition, direction or communication to the Landlord; and</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without prejudice to</w:t>
      </w:r>
      <w:r w:rsidRPr="00C50BBD">
        <w:rPr>
          <w:rFonts w:ascii="Times New Roman" w:hAnsi="Times New Roman" w:cs="Times New Roman"/>
          <w:b/>
          <w:sz w:val="22"/>
          <w:szCs w:val="22"/>
        </w:rPr>
        <w:t xml:space="preserve"> </w:t>
      </w:r>
      <w:r w:rsidR="00544741" w:rsidRPr="00C50BBD">
        <w:rPr>
          <w:rFonts w:ascii="Times New Roman" w:hAnsi="Times New Roman" w:cs="Times New Roman"/>
          <w:b/>
          <w:sz w:val="22"/>
          <w:szCs w:val="22"/>
        </w:rPr>
        <w:t>clause</w:t>
      </w:r>
      <w:r w:rsidR="00F85DA6" w:rsidRPr="00C50BBD">
        <w:rPr>
          <w:rFonts w:ascii="Times New Roman" w:hAnsi="Times New Roman" w:cs="Times New Roman"/>
          <w:b/>
          <w:sz w:val="22"/>
          <w:szCs w:val="22"/>
        </w:rPr>
        <w:t> </w:t>
      </w:r>
      <w:r w:rsidR="00DF1251" w:rsidRPr="00C50BBD">
        <w:rPr>
          <w:rFonts w:ascii="Times New Roman" w:hAnsi="Times New Roman" w:cs="Times New Roman"/>
          <w:b/>
          <w:sz w:val="22"/>
          <w:szCs w:val="22"/>
        </w:rPr>
        <w:fldChar w:fldCharType="begin"/>
      </w:r>
      <w:r w:rsidR="00DF1251" w:rsidRPr="00C50BBD">
        <w:rPr>
          <w:rFonts w:ascii="Times New Roman" w:hAnsi="Times New Roman" w:cs="Times New Roman"/>
          <w:b/>
          <w:sz w:val="22"/>
          <w:szCs w:val="22"/>
        </w:rPr>
        <w:instrText xml:space="preserve"> REF _Ref302057691 \r \h </w:instrText>
      </w:r>
      <w:r w:rsidR="004555B8" w:rsidRPr="00C50BBD">
        <w:rPr>
          <w:rFonts w:ascii="Times New Roman" w:hAnsi="Times New Roman" w:cs="Times New Roman"/>
          <w:b/>
          <w:sz w:val="22"/>
          <w:szCs w:val="22"/>
        </w:rPr>
        <w:instrText xml:space="preserve"> \* MERGEFORMAT </w:instrText>
      </w:r>
      <w:r w:rsidR="00DF1251" w:rsidRPr="00C50BBD">
        <w:rPr>
          <w:rFonts w:ascii="Times New Roman" w:hAnsi="Times New Roman" w:cs="Times New Roman"/>
          <w:b/>
          <w:sz w:val="22"/>
          <w:szCs w:val="22"/>
        </w:rPr>
      </w:r>
      <w:r w:rsidR="00DF1251" w:rsidRPr="00C50BBD">
        <w:rPr>
          <w:rFonts w:ascii="Times New Roman" w:hAnsi="Times New Roman" w:cs="Times New Roman"/>
          <w:b/>
          <w:sz w:val="22"/>
          <w:szCs w:val="22"/>
        </w:rPr>
        <w:fldChar w:fldCharType="separate"/>
      </w:r>
      <w:r w:rsidR="002B5AC1">
        <w:rPr>
          <w:rFonts w:ascii="Times New Roman" w:hAnsi="Times New Roman" w:cs="Times New Roman"/>
          <w:b/>
          <w:sz w:val="22"/>
          <w:szCs w:val="22"/>
        </w:rPr>
        <w:t>12.1</w:t>
      </w:r>
      <w:r w:rsidR="00DF1251" w:rsidRPr="00C50BBD">
        <w:rPr>
          <w:rFonts w:ascii="Times New Roman" w:hAnsi="Times New Roman" w:cs="Times New Roman"/>
          <w:b/>
          <w:sz w:val="22"/>
          <w:szCs w:val="22"/>
        </w:rPr>
        <w:fldChar w:fldCharType="end"/>
      </w:r>
      <w:r w:rsidRPr="00C50BBD">
        <w:rPr>
          <w:rFonts w:ascii="Times New Roman" w:hAnsi="Times New Roman" w:cs="Times New Roman"/>
          <w:b/>
          <w:sz w:val="22"/>
          <w:szCs w:val="22"/>
        </w:rPr>
        <w:t xml:space="preserve"> (Compliance with Legislation)</w:t>
      </w:r>
      <w:r w:rsidRPr="004555B8">
        <w:rPr>
          <w:rFonts w:ascii="Times New Roman" w:hAnsi="Times New Roman" w:cs="Times New Roman"/>
          <w:sz w:val="22"/>
          <w:szCs w:val="22"/>
        </w:rPr>
        <w:t>, at the request of the Landlord make or join in with the Landlord in making any representations or objections in respect of these matters as the Landlord (acting reasonably) may require.</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 xml:space="preserve">Permits and Licences </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The Tenant shall </w:t>
      </w:r>
      <w:r w:rsidR="006B0D38" w:rsidRPr="004555B8">
        <w:rPr>
          <w:rFonts w:ascii="Times New Roman" w:hAnsi="Times New Roman" w:cs="Times New Roman"/>
          <w:sz w:val="22"/>
          <w:szCs w:val="22"/>
        </w:rPr>
        <w:t xml:space="preserve">at its own cost </w:t>
      </w:r>
      <w:r w:rsidRPr="004555B8">
        <w:rPr>
          <w:rFonts w:ascii="Times New Roman" w:hAnsi="Times New Roman" w:cs="Times New Roman"/>
          <w:sz w:val="22"/>
          <w:szCs w:val="22"/>
        </w:rPr>
        <w:t>obtain all necessary permits, licences, consents, registrations, authorisations or exceptions from any relevant statutory authority which are required for the use of the Premises in accordance with the Authorised Use and shall comply with them</w:t>
      </w:r>
      <w:r w:rsidR="006B0D38" w:rsidRPr="004555B8">
        <w:rPr>
          <w:rFonts w:ascii="Times New Roman" w:hAnsi="Times New Roman" w:cs="Times New Roman"/>
          <w:sz w:val="22"/>
          <w:szCs w:val="22"/>
        </w:rPr>
        <w:t xml:space="preserve"> at all times</w:t>
      </w:r>
      <w:r w:rsidR="0082363B" w:rsidRPr="004555B8">
        <w:rPr>
          <w:rFonts w:ascii="Times New Roman" w:hAnsi="Times New Roman" w:cs="Times New Roman"/>
          <w:sz w:val="22"/>
          <w:szCs w:val="22"/>
        </w:rPr>
        <w:t xml:space="preserve">.  </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_Ref434195787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88" w:name="_Toc54790904"/>
      <w:r w:rsidR="002B5AC1">
        <w:rPr>
          <w:rFonts w:ascii="Times New Roman" w:hAnsi="Times New Roman" w:cs="Times New Roman"/>
          <w:sz w:val="22"/>
          <w:szCs w:val="22"/>
        </w:rPr>
        <w:instrText>13</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PLANNING APPLICATIONS</w:instrText>
      </w:r>
      <w:bookmarkEnd w:id="88"/>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89" w:name="_Ref433915941"/>
      <w:bookmarkStart w:id="90" w:name="_Ref434195380"/>
      <w:bookmarkStart w:id="91" w:name="_Ref434195056"/>
      <w:bookmarkStart w:id="92" w:name="_Ref434195787"/>
      <w:r w:rsidR="00504B02" w:rsidRPr="004555B8">
        <w:rPr>
          <w:rStyle w:val="Level1asHeadingtext"/>
          <w:rFonts w:ascii="Times New Roman" w:hAnsi="Times New Roman" w:cs="Times New Roman"/>
          <w:sz w:val="22"/>
          <w:szCs w:val="22"/>
        </w:rPr>
        <w:t>Planning Applications</w:t>
      </w:r>
      <w:bookmarkEnd w:id="89"/>
      <w:bookmarkEnd w:id="90"/>
      <w:bookmarkEnd w:id="91"/>
      <w:bookmarkEnd w:id="92"/>
    </w:p>
    <w:p w:rsidR="00F265F0" w:rsidRPr="004555B8"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Tenant is not to apply for planning permission under the Planning</w:t>
      </w:r>
      <w:r w:rsidR="0082363B" w:rsidRPr="004555B8">
        <w:rPr>
          <w:rFonts w:ascii="Times New Roman" w:hAnsi="Times New Roman" w:cs="Times New Roman"/>
          <w:sz w:val="22"/>
          <w:szCs w:val="22"/>
        </w:rPr>
        <w:t> Act</w:t>
      </w:r>
      <w:r w:rsidRPr="004555B8">
        <w:rPr>
          <w:rFonts w:ascii="Times New Roman" w:hAnsi="Times New Roman" w:cs="Times New Roman"/>
          <w:sz w:val="22"/>
          <w:szCs w:val="22"/>
        </w:rPr>
        <w:t xml:space="preserve">s or to implement any planning permission without the prior written consent of the Landlord or otherwise except to the extent expressly permitted by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_Ref434195802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93" w:name="_Toc54790905"/>
      <w:r w:rsidR="002B5AC1">
        <w:rPr>
          <w:rFonts w:ascii="Times New Roman" w:hAnsi="Times New Roman" w:cs="Times New Roman"/>
          <w:sz w:val="22"/>
          <w:szCs w:val="22"/>
        </w:rPr>
        <w:instrText>14</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END OF THE TERM</w:instrText>
      </w:r>
      <w:bookmarkEnd w:id="93"/>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94" w:name="_Ref302057700"/>
      <w:bookmarkStart w:id="95" w:name="_Ref433915972"/>
      <w:bookmarkStart w:id="96" w:name="_Ref434195396"/>
      <w:bookmarkStart w:id="97" w:name="_Ref434195071"/>
      <w:bookmarkStart w:id="98" w:name="_Ref434195802"/>
      <w:r w:rsidR="00504B02" w:rsidRPr="004555B8">
        <w:rPr>
          <w:rStyle w:val="Level1asHeadingtext"/>
          <w:rFonts w:ascii="Times New Roman" w:hAnsi="Times New Roman" w:cs="Times New Roman"/>
          <w:sz w:val="22"/>
          <w:szCs w:val="22"/>
        </w:rPr>
        <w:t>End Of The Term</w:t>
      </w:r>
      <w:bookmarkEnd w:id="94"/>
      <w:bookmarkEnd w:id="95"/>
      <w:bookmarkEnd w:id="96"/>
      <w:bookmarkEnd w:id="97"/>
      <w:bookmarkEnd w:id="98"/>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Return of the Premises</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At the end of the </w:t>
      </w:r>
      <w:r w:rsidR="00C50BBD">
        <w:rPr>
          <w:rFonts w:ascii="Times New Roman" w:hAnsi="Times New Roman" w:cs="Times New Roman"/>
          <w:sz w:val="22"/>
          <w:szCs w:val="22"/>
        </w:rPr>
        <w:t xml:space="preserve">Contractual </w:t>
      </w:r>
      <w:r w:rsidRPr="004555B8">
        <w:rPr>
          <w:rFonts w:ascii="Times New Roman" w:hAnsi="Times New Roman" w:cs="Times New Roman"/>
          <w:sz w:val="22"/>
          <w:szCs w:val="22"/>
        </w:rPr>
        <w:t xml:space="preserve">Term, the Tenant shall return the Premises to the Landlord in accordance with its obligations under this Lease and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and shall return all keys to the Premises to the Landlord</w:t>
      </w:r>
      <w:r w:rsidR="0082363B" w:rsidRPr="004555B8">
        <w:rPr>
          <w:rFonts w:ascii="Times New Roman" w:hAnsi="Times New Roman" w:cs="Times New Roman"/>
          <w:sz w:val="22"/>
          <w:szCs w:val="22"/>
        </w:rPr>
        <w:t xml:space="preserve">.  </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lastRenderedPageBreak/>
        <w:t>Exclusion of Compensation</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Subject to the provisions of any Legislation which prevents or restricts such an agreement, the Tenant is not entitled to any compensation under statute or otherwise at the end of the </w:t>
      </w:r>
      <w:r w:rsidR="00C50BBD">
        <w:rPr>
          <w:rFonts w:ascii="Times New Roman" w:hAnsi="Times New Roman" w:cs="Times New Roman"/>
          <w:sz w:val="22"/>
          <w:szCs w:val="22"/>
        </w:rPr>
        <w:t xml:space="preserve">Contractual </w:t>
      </w:r>
      <w:r w:rsidRPr="004555B8">
        <w:rPr>
          <w:rFonts w:ascii="Times New Roman" w:hAnsi="Times New Roman" w:cs="Times New Roman"/>
          <w:sz w:val="22"/>
          <w:szCs w:val="22"/>
        </w:rPr>
        <w:t>Term.</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Continuation of Liability</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The provisions of this </w:t>
      </w:r>
      <w:r w:rsidR="00544741" w:rsidRPr="005F11CA">
        <w:rPr>
          <w:rFonts w:ascii="Times New Roman" w:hAnsi="Times New Roman" w:cs="Times New Roman"/>
          <w:b/>
          <w:sz w:val="22"/>
          <w:szCs w:val="22"/>
        </w:rPr>
        <w:t>clause</w:t>
      </w:r>
      <w:r w:rsidR="00F85DA6" w:rsidRPr="005F11CA">
        <w:rPr>
          <w:rFonts w:ascii="Times New Roman" w:hAnsi="Times New Roman" w:cs="Times New Roman"/>
          <w:b/>
          <w:sz w:val="22"/>
          <w:szCs w:val="22"/>
        </w:rPr>
        <w:t> </w:t>
      </w:r>
      <w:r w:rsidR="00DF1251" w:rsidRPr="005F11CA">
        <w:rPr>
          <w:rFonts w:ascii="Times New Roman" w:hAnsi="Times New Roman" w:cs="Times New Roman"/>
          <w:b/>
          <w:sz w:val="22"/>
          <w:szCs w:val="22"/>
        </w:rPr>
        <w:fldChar w:fldCharType="begin"/>
      </w:r>
      <w:r w:rsidR="00DF1251" w:rsidRPr="005F11CA">
        <w:rPr>
          <w:rFonts w:ascii="Times New Roman" w:hAnsi="Times New Roman" w:cs="Times New Roman"/>
          <w:b/>
          <w:sz w:val="22"/>
          <w:szCs w:val="22"/>
        </w:rPr>
        <w:instrText xml:space="preserve"> REF _Ref302057700 \r \h </w:instrText>
      </w:r>
      <w:r w:rsidR="004555B8" w:rsidRPr="005F11CA">
        <w:rPr>
          <w:rFonts w:ascii="Times New Roman" w:hAnsi="Times New Roman" w:cs="Times New Roman"/>
          <w:b/>
          <w:sz w:val="22"/>
          <w:szCs w:val="22"/>
        </w:rPr>
        <w:instrText xml:space="preserve"> \* MERGEFORMAT </w:instrText>
      </w:r>
      <w:r w:rsidR="00DF1251" w:rsidRPr="005F11CA">
        <w:rPr>
          <w:rFonts w:ascii="Times New Roman" w:hAnsi="Times New Roman" w:cs="Times New Roman"/>
          <w:b/>
          <w:sz w:val="22"/>
          <w:szCs w:val="22"/>
        </w:rPr>
      </w:r>
      <w:r w:rsidR="00DF1251" w:rsidRPr="005F11CA">
        <w:rPr>
          <w:rFonts w:ascii="Times New Roman" w:hAnsi="Times New Roman" w:cs="Times New Roman"/>
          <w:b/>
          <w:sz w:val="22"/>
          <w:szCs w:val="22"/>
        </w:rPr>
        <w:fldChar w:fldCharType="separate"/>
      </w:r>
      <w:r w:rsidR="002B5AC1">
        <w:rPr>
          <w:rFonts w:ascii="Times New Roman" w:hAnsi="Times New Roman" w:cs="Times New Roman"/>
          <w:b/>
          <w:sz w:val="22"/>
          <w:szCs w:val="22"/>
        </w:rPr>
        <w:t>14</w:t>
      </w:r>
      <w:r w:rsidR="00DF1251" w:rsidRPr="005F11CA">
        <w:rPr>
          <w:rFonts w:ascii="Times New Roman" w:hAnsi="Times New Roman" w:cs="Times New Roman"/>
          <w:b/>
          <w:sz w:val="22"/>
          <w:szCs w:val="22"/>
        </w:rPr>
        <w:fldChar w:fldCharType="end"/>
      </w:r>
      <w:r w:rsidR="00DF1251" w:rsidRPr="005F11CA">
        <w:rPr>
          <w:rFonts w:ascii="Times New Roman" w:hAnsi="Times New Roman" w:cs="Times New Roman"/>
          <w:b/>
          <w:sz w:val="22"/>
          <w:szCs w:val="22"/>
        </w:rPr>
        <w:t xml:space="preserve"> </w:t>
      </w:r>
      <w:r w:rsidRPr="005F11CA">
        <w:rPr>
          <w:rFonts w:ascii="Times New Roman" w:hAnsi="Times New Roman" w:cs="Times New Roman"/>
          <w:b/>
          <w:sz w:val="22"/>
          <w:szCs w:val="22"/>
        </w:rPr>
        <w:t>(End of the Term)</w:t>
      </w:r>
      <w:r w:rsidRPr="004555B8">
        <w:rPr>
          <w:rFonts w:ascii="Times New Roman" w:hAnsi="Times New Roman" w:cs="Times New Roman"/>
          <w:sz w:val="22"/>
          <w:szCs w:val="22"/>
        </w:rPr>
        <w:t xml:space="preserve"> will continue to bind the Landlord and the Tenant after the end of the </w:t>
      </w:r>
      <w:r w:rsidR="00C50BBD">
        <w:rPr>
          <w:rFonts w:ascii="Times New Roman" w:hAnsi="Times New Roman" w:cs="Times New Roman"/>
          <w:sz w:val="22"/>
          <w:szCs w:val="22"/>
        </w:rPr>
        <w:t xml:space="preserve">Contractual </w:t>
      </w:r>
      <w:r w:rsidRPr="004555B8">
        <w:rPr>
          <w:rFonts w:ascii="Times New Roman" w:hAnsi="Times New Roman" w:cs="Times New Roman"/>
          <w:sz w:val="22"/>
          <w:szCs w:val="22"/>
        </w:rPr>
        <w:t>Term.</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_Ref434195818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99" w:name="_Toc54790906"/>
      <w:r w:rsidR="002B5AC1">
        <w:rPr>
          <w:rFonts w:ascii="Times New Roman" w:hAnsi="Times New Roman" w:cs="Times New Roman"/>
          <w:sz w:val="22"/>
          <w:szCs w:val="22"/>
        </w:rPr>
        <w:instrText>15</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PRISON OPERATING CONTRACT</w:instrText>
      </w:r>
      <w:bookmarkEnd w:id="99"/>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00" w:name="_Ref434195427"/>
      <w:bookmarkStart w:id="101" w:name="_Ref434195087"/>
      <w:bookmarkStart w:id="102" w:name="_Ref434195818"/>
      <w:r w:rsidR="00022CCD" w:rsidRPr="004555B8">
        <w:rPr>
          <w:rStyle w:val="Level1asHeadingtext"/>
          <w:rFonts w:ascii="Times New Roman" w:hAnsi="Times New Roman" w:cs="Times New Roman"/>
          <w:sz w:val="22"/>
          <w:szCs w:val="22"/>
        </w:rPr>
        <w:t>Prison Operating Contract</w:t>
      </w:r>
      <w:bookmarkEnd w:id="100"/>
      <w:bookmarkEnd w:id="101"/>
      <w:bookmarkEnd w:id="102"/>
    </w:p>
    <w:p w:rsidR="00F265F0" w:rsidRPr="004555B8" w:rsidRDefault="00F265F0" w:rsidP="00504B02">
      <w:pPr>
        <w:pStyle w:val="Level2"/>
        <w:rPr>
          <w:rFonts w:ascii="Times New Roman" w:hAnsi="Times New Roman" w:cs="Times New Roman"/>
          <w:sz w:val="22"/>
          <w:szCs w:val="22"/>
        </w:rPr>
      </w:pPr>
      <w:r w:rsidRPr="004555B8">
        <w:rPr>
          <w:rFonts w:ascii="Times New Roman" w:hAnsi="Times New Roman" w:cs="Times New Roman"/>
          <w:sz w:val="22"/>
          <w:szCs w:val="22"/>
        </w:rPr>
        <w:t xml:space="preserve">The Landlord and the Tenant shall comply with their respective obligations in the </w:t>
      </w:r>
      <w:r w:rsidR="00022CCD" w:rsidRPr="004555B8">
        <w:rPr>
          <w:rFonts w:ascii="Times New Roman" w:hAnsi="Times New Roman" w:cs="Times New Roman"/>
          <w:sz w:val="22"/>
          <w:szCs w:val="22"/>
        </w:rPr>
        <w:t>Prison Operating Contract</w:t>
      </w:r>
      <w:r w:rsidR="000168C8" w:rsidRPr="004555B8">
        <w:rPr>
          <w:rFonts w:ascii="Times New Roman" w:hAnsi="Times New Roman" w:cs="Times New Roman"/>
          <w:sz w:val="22"/>
          <w:szCs w:val="22"/>
        </w:rPr>
        <w:t xml:space="preserve"> in respect of the Premises</w:t>
      </w:r>
      <w:r w:rsidR="0082363B" w:rsidRPr="004555B8">
        <w:rPr>
          <w:rFonts w:ascii="Times New Roman" w:hAnsi="Times New Roman" w:cs="Times New Roman"/>
          <w:sz w:val="22"/>
          <w:szCs w:val="22"/>
        </w:rPr>
        <w:t xml:space="preserve">.  </w:t>
      </w:r>
      <w:r w:rsidRPr="004555B8">
        <w:rPr>
          <w:rFonts w:ascii="Times New Roman" w:hAnsi="Times New Roman" w:cs="Times New Roman"/>
          <w:sz w:val="22"/>
          <w:szCs w:val="22"/>
        </w:rPr>
        <w:t xml:space="preserve">Where the Landlord is asked for consent or approval by the Tenant and this Lease provides that such consent and approval may not be unreasonably withheld, the Landlord shall be entitled to have full regard to the terms and operation of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and need not grant consent where this would be inconsistent with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rsidR="00F265F0" w:rsidRPr="004555B8" w:rsidRDefault="00F265F0" w:rsidP="00504B02">
      <w:pPr>
        <w:pStyle w:val="Level2"/>
        <w:rPr>
          <w:rFonts w:ascii="Times New Roman" w:hAnsi="Times New Roman" w:cs="Times New Roman"/>
          <w:sz w:val="22"/>
          <w:szCs w:val="22"/>
        </w:rPr>
      </w:pPr>
      <w:r w:rsidRPr="004555B8">
        <w:rPr>
          <w:rFonts w:ascii="Times New Roman" w:hAnsi="Times New Roman" w:cs="Times New Roman"/>
          <w:sz w:val="22"/>
          <w:szCs w:val="22"/>
        </w:rPr>
        <w:t>The Landlord shall not exercise or seek to exercise any further rights it has under this Lease for breach of the Tenant</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 xml:space="preserve">s Covenants to the extent that the Landlord has a remedy against the Tenant as the Contractor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in relation to the same event giving rise to liability under this Lease.</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_Ref434194849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03" w:name="_Toc54790907"/>
      <w:r w:rsidR="002B5AC1">
        <w:rPr>
          <w:rFonts w:ascii="Times New Roman" w:hAnsi="Times New Roman" w:cs="Times New Roman"/>
          <w:sz w:val="22"/>
          <w:szCs w:val="22"/>
        </w:rPr>
        <w:instrText>16</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LAND REGISTRY APPLICATIONS</w:instrText>
      </w:r>
      <w:bookmarkEnd w:id="103"/>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04" w:name="_Ref433915050"/>
      <w:bookmarkStart w:id="105" w:name="_Ref434195443"/>
      <w:bookmarkStart w:id="106" w:name="_Ref434195118"/>
      <w:bookmarkStart w:id="107" w:name="_Ref434194849"/>
      <w:r w:rsidR="00504B02" w:rsidRPr="004555B8">
        <w:rPr>
          <w:rStyle w:val="Level1asHeadingtext"/>
          <w:rFonts w:ascii="Times New Roman" w:hAnsi="Times New Roman" w:cs="Times New Roman"/>
          <w:sz w:val="22"/>
          <w:szCs w:val="22"/>
        </w:rPr>
        <w:t>Land Registry Applications</w:t>
      </w:r>
      <w:bookmarkEnd w:id="104"/>
      <w:bookmarkEnd w:id="105"/>
      <w:bookmarkEnd w:id="106"/>
      <w:bookmarkEnd w:id="107"/>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First Registration of Title</w:t>
      </w:r>
    </w:p>
    <w:p w:rsidR="006B0D38"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As soon as reasonably practicable after the date of this Lease, the Tenant named in the Particulars is to apply to the Land Registry for first registration of the title to this Lease and apply for a note of this Lease to be entered on the title number(s) set out in </w:t>
      </w:r>
      <w:r w:rsidR="00544741">
        <w:rPr>
          <w:rFonts w:ascii="Times New Roman" w:hAnsi="Times New Roman" w:cs="Times New Roman"/>
          <w:sz w:val="22"/>
          <w:szCs w:val="22"/>
        </w:rPr>
        <w:t>clause</w:t>
      </w:r>
      <w:r w:rsidR="00F85DA6" w:rsidRPr="004555B8">
        <w:rPr>
          <w:rFonts w:ascii="Times New Roman" w:hAnsi="Times New Roman" w:cs="Times New Roman"/>
          <w:sz w:val="22"/>
          <w:szCs w:val="22"/>
        </w:rPr>
        <w:t> </w:t>
      </w:r>
      <w:r w:rsidRPr="004555B8">
        <w:rPr>
          <w:rFonts w:ascii="Times New Roman" w:hAnsi="Times New Roman" w:cs="Times New Roman"/>
          <w:sz w:val="22"/>
          <w:szCs w:val="22"/>
        </w:rPr>
        <w:t>LR2.1 of the Particulars.</w:t>
      </w:r>
    </w:p>
    <w:p w:rsidR="006B0D38"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The Tenant shall procure that the form of such application together with any documents or list of documents submitted or to be submitted with it shall be approved by the Landlord prior to submission (such approval not to be </w:t>
      </w:r>
      <w:bookmarkStart w:id="108" w:name="_GoBack"/>
      <w:bookmarkEnd w:id="108"/>
      <w:r w:rsidRPr="004555B8">
        <w:rPr>
          <w:rFonts w:ascii="Times New Roman" w:hAnsi="Times New Roman" w:cs="Times New Roman"/>
          <w:sz w:val="22"/>
          <w:szCs w:val="22"/>
        </w:rPr>
        <w:t xml:space="preserve">unreasonably withheld or delayed) and, as part of the application, the Tenant is to use all reasonable endeavours to ensure that the Land Registry notes both the benefit of the rights granted by </w:t>
      </w:r>
      <w:r w:rsidR="00544741" w:rsidRPr="005F11CA">
        <w:rPr>
          <w:rFonts w:ascii="Times New Roman" w:hAnsi="Times New Roman" w:cs="Times New Roman"/>
          <w:b/>
          <w:sz w:val="22"/>
          <w:szCs w:val="22"/>
        </w:rPr>
        <w:t>clause</w:t>
      </w:r>
      <w:r w:rsidR="00F85DA6" w:rsidRPr="005F11CA">
        <w:rPr>
          <w:rFonts w:ascii="Times New Roman" w:hAnsi="Times New Roman" w:cs="Times New Roman"/>
          <w:b/>
          <w:sz w:val="22"/>
          <w:szCs w:val="22"/>
        </w:rPr>
        <w:t> </w:t>
      </w:r>
      <w:r w:rsidR="00DF1251" w:rsidRPr="005F11CA">
        <w:rPr>
          <w:rFonts w:ascii="Times New Roman" w:hAnsi="Times New Roman" w:cs="Times New Roman"/>
          <w:b/>
          <w:sz w:val="22"/>
          <w:szCs w:val="22"/>
        </w:rPr>
        <w:fldChar w:fldCharType="begin"/>
      </w:r>
      <w:r w:rsidR="00DF1251" w:rsidRPr="005F11CA">
        <w:rPr>
          <w:rFonts w:ascii="Times New Roman" w:hAnsi="Times New Roman" w:cs="Times New Roman"/>
          <w:b/>
          <w:sz w:val="22"/>
          <w:szCs w:val="22"/>
        </w:rPr>
        <w:instrText xml:space="preserve"> REF _Ref302057715 \r \h </w:instrText>
      </w:r>
      <w:r w:rsidR="004555B8" w:rsidRPr="005F11CA">
        <w:rPr>
          <w:rFonts w:ascii="Times New Roman" w:hAnsi="Times New Roman" w:cs="Times New Roman"/>
          <w:b/>
          <w:sz w:val="22"/>
          <w:szCs w:val="22"/>
        </w:rPr>
        <w:instrText xml:space="preserve"> \* MERGEFORMAT </w:instrText>
      </w:r>
      <w:r w:rsidR="00DF1251" w:rsidRPr="005F11CA">
        <w:rPr>
          <w:rFonts w:ascii="Times New Roman" w:hAnsi="Times New Roman" w:cs="Times New Roman"/>
          <w:b/>
          <w:sz w:val="22"/>
          <w:szCs w:val="22"/>
        </w:rPr>
      </w:r>
      <w:r w:rsidR="00DF1251" w:rsidRPr="005F11CA">
        <w:rPr>
          <w:rFonts w:ascii="Times New Roman" w:hAnsi="Times New Roman" w:cs="Times New Roman"/>
          <w:b/>
          <w:sz w:val="22"/>
          <w:szCs w:val="22"/>
        </w:rPr>
        <w:fldChar w:fldCharType="separate"/>
      </w:r>
      <w:r w:rsidR="002B5AC1">
        <w:rPr>
          <w:rFonts w:ascii="Times New Roman" w:hAnsi="Times New Roman" w:cs="Times New Roman"/>
          <w:b/>
          <w:sz w:val="22"/>
          <w:szCs w:val="22"/>
        </w:rPr>
        <w:t>3.1</w:t>
      </w:r>
      <w:r w:rsidR="00DF1251" w:rsidRPr="005F11CA">
        <w:rPr>
          <w:rFonts w:ascii="Times New Roman" w:hAnsi="Times New Roman" w:cs="Times New Roman"/>
          <w:b/>
          <w:sz w:val="22"/>
          <w:szCs w:val="22"/>
        </w:rPr>
        <w:fldChar w:fldCharType="end"/>
      </w:r>
      <w:r w:rsidRPr="005F11CA">
        <w:rPr>
          <w:rFonts w:ascii="Times New Roman" w:hAnsi="Times New Roman" w:cs="Times New Roman"/>
          <w:b/>
          <w:sz w:val="22"/>
          <w:szCs w:val="22"/>
        </w:rPr>
        <w:t xml:space="preserve"> (Rights granted to the Tenant)</w:t>
      </w:r>
      <w:r w:rsidRPr="004555B8">
        <w:rPr>
          <w:rFonts w:ascii="Times New Roman" w:hAnsi="Times New Roman" w:cs="Times New Roman"/>
          <w:sz w:val="22"/>
          <w:szCs w:val="22"/>
        </w:rPr>
        <w:t xml:space="preserve"> and the burden of the rights reserved by </w:t>
      </w:r>
      <w:r w:rsidR="00544741" w:rsidRPr="005F11CA">
        <w:rPr>
          <w:rFonts w:ascii="Times New Roman" w:hAnsi="Times New Roman" w:cs="Times New Roman"/>
          <w:b/>
          <w:sz w:val="22"/>
          <w:szCs w:val="22"/>
        </w:rPr>
        <w:t>clause</w:t>
      </w:r>
      <w:r w:rsidR="00F85DA6" w:rsidRPr="005F11CA">
        <w:rPr>
          <w:rFonts w:ascii="Times New Roman" w:hAnsi="Times New Roman" w:cs="Times New Roman"/>
          <w:b/>
          <w:sz w:val="22"/>
          <w:szCs w:val="22"/>
        </w:rPr>
        <w:t> </w:t>
      </w:r>
      <w:r w:rsidR="00DF1251" w:rsidRPr="005F11CA">
        <w:rPr>
          <w:rFonts w:ascii="Times New Roman" w:hAnsi="Times New Roman" w:cs="Times New Roman"/>
          <w:b/>
          <w:sz w:val="22"/>
          <w:szCs w:val="22"/>
        </w:rPr>
        <w:fldChar w:fldCharType="begin"/>
      </w:r>
      <w:r w:rsidR="00DF1251" w:rsidRPr="005F11CA">
        <w:rPr>
          <w:rFonts w:ascii="Times New Roman" w:hAnsi="Times New Roman" w:cs="Times New Roman"/>
          <w:b/>
          <w:sz w:val="22"/>
          <w:szCs w:val="22"/>
        </w:rPr>
        <w:instrText xml:space="preserve"> REF _Ref302057716 \r \h </w:instrText>
      </w:r>
      <w:r w:rsidR="004555B8" w:rsidRPr="005F11CA">
        <w:rPr>
          <w:rFonts w:ascii="Times New Roman" w:hAnsi="Times New Roman" w:cs="Times New Roman"/>
          <w:b/>
          <w:sz w:val="22"/>
          <w:szCs w:val="22"/>
        </w:rPr>
        <w:instrText xml:space="preserve"> \* MERGEFORMAT </w:instrText>
      </w:r>
      <w:r w:rsidR="00DF1251" w:rsidRPr="005F11CA">
        <w:rPr>
          <w:rFonts w:ascii="Times New Roman" w:hAnsi="Times New Roman" w:cs="Times New Roman"/>
          <w:b/>
          <w:sz w:val="22"/>
          <w:szCs w:val="22"/>
        </w:rPr>
      </w:r>
      <w:r w:rsidR="00DF1251" w:rsidRPr="005F11CA">
        <w:rPr>
          <w:rFonts w:ascii="Times New Roman" w:hAnsi="Times New Roman" w:cs="Times New Roman"/>
          <w:b/>
          <w:sz w:val="22"/>
          <w:szCs w:val="22"/>
        </w:rPr>
        <w:fldChar w:fldCharType="separate"/>
      </w:r>
      <w:r w:rsidR="002B5AC1">
        <w:rPr>
          <w:rFonts w:ascii="Times New Roman" w:hAnsi="Times New Roman" w:cs="Times New Roman"/>
          <w:b/>
          <w:sz w:val="22"/>
          <w:szCs w:val="22"/>
        </w:rPr>
        <w:t>3.2</w:t>
      </w:r>
      <w:r w:rsidR="00DF1251" w:rsidRPr="005F11CA">
        <w:rPr>
          <w:rFonts w:ascii="Times New Roman" w:hAnsi="Times New Roman" w:cs="Times New Roman"/>
          <w:b/>
          <w:sz w:val="22"/>
          <w:szCs w:val="22"/>
        </w:rPr>
        <w:fldChar w:fldCharType="end"/>
      </w:r>
      <w:r w:rsidRPr="005F11CA">
        <w:rPr>
          <w:rFonts w:ascii="Times New Roman" w:hAnsi="Times New Roman" w:cs="Times New Roman"/>
          <w:b/>
          <w:sz w:val="22"/>
          <w:szCs w:val="22"/>
        </w:rPr>
        <w:t xml:space="preserve"> (Rights reserved by the Landlord)</w:t>
      </w:r>
      <w:r w:rsidRPr="004555B8">
        <w:rPr>
          <w:rFonts w:ascii="Times New Roman" w:hAnsi="Times New Roman" w:cs="Times New Roman"/>
          <w:sz w:val="22"/>
          <w:szCs w:val="22"/>
        </w:rPr>
        <w:t xml:space="preserve"> on the leasehold title</w:t>
      </w:r>
      <w:r w:rsidR="0082363B" w:rsidRPr="004555B8">
        <w:rPr>
          <w:rFonts w:ascii="Times New Roman" w:hAnsi="Times New Roman" w:cs="Times New Roman"/>
          <w:sz w:val="22"/>
          <w:szCs w:val="22"/>
        </w:rPr>
        <w:t xml:space="preserve">.  </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On completion of the registration, the Tenant is to provide official copies of the new title to the Landlord showing the Tenant registered as proprietor together with a copy of the title plan.</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Registration on Assignment</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As soon as reasonably practicable following the assignment of this Lease, the assignee as Tenant is to apply to the Land Registry to be registered as the proprietor of this Lease and, on completion of </w:t>
      </w:r>
      <w:r w:rsidRPr="004555B8">
        <w:rPr>
          <w:rFonts w:ascii="Times New Roman" w:hAnsi="Times New Roman" w:cs="Times New Roman"/>
          <w:sz w:val="22"/>
          <w:szCs w:val="22"/>
        </w:rPr>
        <w:lastRenderedPageBreak/>
        <w:t>that registration, is to provide the Landlord with official copies of the title showing the assignee as the registered proprietor of this Lease.</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End of the Term</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At the end of the</w:t>
      </w:r>
      <w:r w:rsidR="0081423B">
        <w:rPr>
          <w:rFonts w:ascii="Times New Roman" w:hAnsi="Times New Roman" w:cs="Times New Roman"/>
          <w:sz w:val="22"/>
          <w:szCs w:val="22"/>
        </w:rPr>
        <w:t xml:space="preserve"> Contractual</w:t>
      </w:r>
      <w:r w:rsidRPr="004555B8">
        <w:rPr>
          <w:rFonts w:ascii="Times New Roman" w:hAnsi="Times New Roman" w:cs="Times New Roman"/>
          <w:sz w:val="22"/>
          <w:szCs w:val="22"/>
        </w:rPr>
        <w:t xml:space="preserve"> Term, the Tenant is to return the original Lease to the Landlord and use all reasonable endeavours to assist the Landlord in removing any notice of the Lease and the rights granted and reserved by it from the title number(s) set out in </w:t>
      </w:r>
      <w:r w:rsidR="00544741" w:rsidRPr="00DD5296">
        <w:rPr>
          <w:rFonts w:ascii="Times New Roman" w:hAnsi="Times New Roman" w:cs="Times New Roman"/>
          <w:b/>
          <w:sz w:val="22"/>
          <w:szCs w:val="22"/>
        </w:rPr>
        <w:t>clause</w:t>
      </w:r>
      <w:r w:rsidR="00F85DA6" w:rsidRPr="00DD5296">
        <w:rPr>
          <w:rFonts w:ascii="Times New Roman" w:hAnsi="Times New Roman" w:cs="Times New Roman"/>
          <w:b/>
          <w:sz w:val="22"/>
          <w:szCs w:val="22"/>
        </w:rPr>
        <w:t>s </w:t>
      </w:r>
      <w:r w:rsidRPr="00DD5296">
        <w:rPr>
          <w:rFonts w:ascii="Times New Roman" w:hAnsi="Times New Roman" w:cs="Times New Roman"/>
          <w:b/>
          <w:sz w:val="22"/>
          <w:szCs w:val="22"/>
        </w:rPr>
        <w:t xml:space="preserve">LR2.1 </w:t>
      </w:r>
      <w:r w:rsidRPr="005F11CA">
        <w:rPr>
          <w:rFonts w:ascii="Times New Roman" w:hAnsi="Times New Roman" w:cs="Times New Roman"/>
          <w:sz w:val="22"/>
          <w:szCs w:val="22"/>
        </w:rPr>
        <w:t>and</w:t>
      </w:r>
      <w:r w:rsidRPr="00DD5296">
        <w:rPr>
          <w:rFonts w:ascii="Times New Roman" w:hAnsi="Times New Roman" w:cs="Times New Roman"/>
          <w:b/>
          <w:sz w:val="22"/>
          <w:szCs w:val="22"/>
        </w:rPr>
        <w:t xml:space="preserve"> LR2.2</w:t>
      </w:r>
      <w:r w:rsidRPr="004555B8">
        <w:rPr>
          <w:rFonts w:ascii="Times New Roman" w:hAnsi="Times New Roman" w:cs="Times New Roman"/>
          <w:sz w:val="22"/>
          <w:szCs w:val="22"/>
        </w:rPr>
        <w:t xml:space="preserve"> of the Particulars.</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Landlord's Title</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Landlord has deduced title to the Premises to the Tenant on or before the date of this Lease and is under no further obligation to the Tenant to deduce title or to answer any requisitions or enquiries in respect of the title to the Premises.</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Exclusion of Liability</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Landlord will not be liable to the Tenant for any failure by the Tenant to register this Lease at the Land Registry or to register or note any of the rights granted or reserved by this Lease at the Land Registry either by notice or by way of caution against first registration, whichever is appropriate.</w:t>
      </w:r>
    </w:p>
    <w:p w:rsidR="00FB0EBC" w:rsidRPr="004555B8" w:rsidRDefault="00016FFF" w:rsidP="00016FFF">
      <w:pPr>
        <w:pStyle w:val="Level1"/>
        <w:keepNext/>
        <w:rPr>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_Ref434194880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09" w:name="_Toc54790908"/>
      <w:r w:rsidR="002B5AC1">
        <w:rPr>
          <w:rFonts w:ascii="Times New Roman" w:hAnsi="Times New Roman" w:cs="Times New Roman"/>
          <w:sz w:val="22"/>
          <w:szCs w:val="22"/>
        </w:rPr>
        <w:instrText>17</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EXCLUSION OF THE LANDLORD AND TENANT ACT 1954</w:instrText>
      </w:r>
      <w:bookmarkEnd w:id="109"/>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10" w:name="_Ref422487857"/>
      <w:bookmarkStart w:id="111" w:name="_Ref424373774"/>
      <w:bookmarkStart w:id="112" w:name="_Ref434194880"/>
      <w:r w:rsidR="00FB0EBC" w:rsidRPr="004555B8">
        <w:rPr>
          <w:rStyle w:val="Level1asHeadingtext"/>
          <w:rFonts w:ascii="Times New Roman" w:hAnsi="Times New Roman" w:cs="Times New Roman"/>
          <w:sz w:val="22"/>
          <w:szCs w:val="22"/>
        </w:rPr>
        <w:t>Exclusion of the Landlord and Tenant Act 1954</w:t>
      </w:r>
      <w:bookmarkEnd w:id="110"/>
      <w:bookmarkEnd w:id="111"/>
      <w:bookmarkEnd w:id="112"/>
    </w:p>
    <w:p w:rsidR="00FB0EBC" w:rsidRPr="004555B8" w:rsidRDefault="00244DDF" w:rsidP="00F2646A">
      <w:pPr>
        <w:pStyle w:val="Level2"/>
        <w:keepNext/>
        <w:rPr>
          <w:rFonts w:ascii="Times New Roman" w:hAnsi="Times New Roman" w:cs="Times New Roman"/>
          <w:sz w:val="22"/>
          <w:szCs w:val="22"/>
        </w:rPr>
      </w:pPr>
      <w:r w:rsidRPr="00244DDF">
        <w:rPr>
          <w:rFonts w:ascii="Times New Roman" w:hAnsi="Times New Roman" w:cs="Times New Roman"/>
          <w:sz w:val="22"/>
          <w:szCs w:val="22"/>
        </w:rPr>
        <w:t xml:space="preserve">Notwithstanding the provisions of </w:t>
      </w:r>
      <w:r w:rsidRPr="00244DDF">
        <w:rPr>
          <w:rFonts w:ascii="Times New Roman" w:hAnsi="Times New Roman" w:cs="Times New Roman"/>
          <w:b/>
          <w:sz w:val="22"/>
          <w:szCs w:val="22"/>
        </w:rPr>
        <w:t xml:space="preserve">clause </w:t>
      </w:r>
      <w:r>
        <w:rPr>
          <w:rFonts w:ascii="Times New Roman" w:hAnsi="Times New Roman" w:cs="Times New Roman"/>
          <w:b/>
          <w:sz w:val="22"/>
          <w:szCs w:val="22"/>
        </w:rPr>
        <w:fldChar w:fldCharType="begin"/>
      </w:r>
      <w:r>
        <w:rPr>
          <w:rFonts w:ascii="Times New Roman" w:hAnsi="Times New Roman" w:cs="Times New Roman"/>
          <w:b/>
          <w:sz w:val="22"/>
          <w:szCs w:val="22"/>
        </w:rPr>
        <w:instrText xml:space="preserve"> REF _Ref13498223 \r \h </w:instrText>
      </w:r>
      <w:r>
        <w:rPr>
          <w:rFonts w:ascii="Times New Roman" w:hAnsi="Times New Roman" w:cs="Times New Roman"/>
          <w:b/>
          <w:sz w:val="22"/>
          <w:szCs w:val="22"/>
        </w:rPr>
      </w:r>
      <w:r>
        <w:rPr>
          <w:rFonts w:ascii="Times New Roman" w:hAnsi="Times New Roman" w:cs="Times New Roman"/>
          <w:b/>
          <w:sz w:val="22"/>
          <w:szCs w:val="22"/>
        </w:rPr>
        <w:fldChar w:fldCharType="separate"/>
      </w:r>
      <w:r w:rsidR="002B5AC1">
        <w:rPr>
          <w:rFonts w:ascii="Times New Roman" w:hAnsi="Times New Roman" w:cs="Times New Roman"/>
          <w:b/>
          <w:sz w:val="22"/>
          <w:szCs w:val="22"/>
        </w:rPr>
        <w:t>2.6</w:t>
      </w:r>
      <w:r>
        <w:rPr>
          <w:rFonts w:ascii="Times New Roman" w:hAnsi="Times New Roman" w:cs="Times New Roman"/>
          <w:b/>
          <w:sz w:val="22"/>
          <w:szCs w:val="22"/>
        </w:rPr>
        <w:fldChar w:fldCharType="end"/>
      </w:r>
      <w:r w:rsidRPr="00244DDF">
        <w:rPr>
          <w:rFonts w:ascii="Times New Roman" w:hAnsi="Times New Roman" w:cs="Times New Roman"/>
          <w:b/>
          <w:sz w:val="22"/>
          <w:szCs w:val="22"/>
        </w:rPr>
        <w:t xml:space="preserve"> (Criminal Justice Act 1991)</w:t>
      </w:r>
      <w:r w:rsidRPr="00244DDF">
        <w:rPr>
          <w:rFonts w:ascii="Times New Roman" w:hAnsi="Times New Roman" w:cs="Times New Roman"/>
          <w:sz w:val="22"/>
          <w:szCs w:val="22"/>
        </w:rPr>
        <w:t>, t</w:t>
      </w:r>
      <w:r w:rsidR="00FB0EBC" w:rsidRPr="004555B8">
        <w:rPr>
          <w:rFonts w:ascii="Times New Roman" w:hAnsi="Times New Roman" w:cs="Times New Roman"/>
          <w:sz w:val="22"/>
          <w:szCs w:val="22"/>
        </w:rPr>
        <w:t>he Tenant confirms that prior to entering into this Lease, or being contractually bound to do so:-</w:t>
      </w:r>
    </w:p>
    <w:p w:rsidR="00FB0EBC" w:rsidRPr="004555B8" w:rsidRDefault="00FB0EBC" w:rsidP="00F2646A">
      <w:pPr>
        <w:pStyle w:val="Level3"/>
        <w:rPr>
          <w:rFonts w:ascii="Times New Roman" w:hAnsi="Times New Roman" w:cs="Times New Roman"/>
          <w:sz w:val="22"/>
          <w:szCs w:val="22"/>
        </w:rPr>
      </w:pPr>
      <w:r w:rsidRPr="004555B8">
        <w:rPr>
          <w:rFonts w:ascii="Times New Roman" w:hAnsi="Times New Roman" w:cs="Times New Roman"/>
          <w:sz w:val="22"/>
          <w:szCs w:val="22"/>
        </w:rPr>
        <w:t>the Landlord served on the Tenant a notice complying with the requirements of section 38A(3) of the 1954 Act;</w:t>
      </w:r>
    </w:p>
    <w:p w:rsidR="00FB0EBC" w:rsidRPr="004555B8" w:rsidRDefault="00FB0EBC" w:rsidP="00F2646A">
      <w:pPr>
        <w:pStyle w:val="Level3"/>
        <w:rPr>
          <w:rFonts w:ascii="Times New Roman" w:hAnsi="Times New Roman" w:cs="Times New Roman"/>
          <w:sz w:val="22"/>
          <w:szCs w:val="22"/>
        </w:rPr>
      </w:pPr>
      <w:proofErr w:type="gramStart"/>
      <w:r w:rsidRPr="004555B8">
        <w:rPr>
          <w:rFonts w:ascii="Times New Roman" w:hAnsi="Times New Roman" w:cs="Times New Roman"/>
          <w:sz w:val="22"/>
          <w:szCs w:val="22"/>
        </w:rPr>
        <w:t>the</w:t>
      </w:r>
      <w:proofErr w:type="gramEnd"/>
      <w:r w:rsidRPr="004555B8">
        <w:rPr>
          <w:rFonts w:ascii="Times New Roman" w:hAnsi="Times New Roman" w:cs="Times New Roman"/>
          <w:sz w:val="22"/>
          <w:szCs w:val="22"/>
        </w:rPr>
        <w:t xml:space="preserve"> Tenant, or a person duly authorised by the Tenant, made a statutory declaration (the "</w:t>
      </w:r>
      <w:r w:rsidRPr="004555B8">
        <w:rPr>
          <w:rFonts w:ascii="Times New Roman" w:hAnsi="Times New Roman" w:cs="Times New Roman"/>
          <w:b/>
          <w:bCs/>
          <w:sz w:val="22"/>
          <w:szCs w:val="22"/>
        </w:rPr>
        <w:t>Tenant's Statutory Declaration</w:t>
      </w:r>
      <w:r w:rsidRPr="004555B8">
        <w:rPr>
          <w:rFonts w:ascii="Times New Roman" w:hAnsi="Times New Roman" w:cs="Times New Roman"/>
          <w:sz w:val="22"/>
          <w:szCs w:val="22"/>
        </w:rPr>
        <w:t>") complying with the requirements of Schedule 2 to the Regulatory Reform (Business Tenancies) (England and Wales) Order 2003.</w:t>
      </w:r>
    </w:p>
    <w:p w:rsidR="00FB0EBC" w:rsidRPr="004555B8" w:rsidRDefault="00FB0EBC" w:rsidP="00F2646A">
      <w:pPr>
        <w:pStyle w:val="Level2"/>
        <w:keepNext/>
        <w:rPr>
          <w:rFonts w:ascii="Times New Roman" w:hAnsi="Times New Roman" w:cs="Times New Roman"/>
          <w:sz w:val="22"/>
          <w:szCs w:val="22"/>
        </w:rPr>
      </w:pPr>
      <w:r w:rsidRPr="004555B8">
        <w:rPr>
          <w:rFonts w:ascii="Times New Roman" w:hAnsi="Times New Roman" w:cs="Times New Roman"/>
          <w:sz w:val="22"/>
          <w:szCs w:val="22"/>
        </w:rPr>
        <w:lastRenderedPageBreak/>
        <w:t>Where the Tenant's Statutory Declaration was made by a person other than the Tenant, the Tenant confirms that the declarant was duly authorised to make the Tenant's Statutory Declaration on the Tenant's behalf.</w:t>
      </w:r>
    </w:p>
    <w:p w:rsidR="00FB0EBC" w:rsidRPr="00244DDF" w:rsidRDefault="00FB0EBC" w:rsidP="00504B02">
      <w:pPr>
        <w:pStyle w:val="Level2"/>
        <w:keepNext/>
        <w:rPr>
          <w:rFonts w:ascii="Times New Roman" w:hAnsi="Times New Roman" w:cs="Times New Roman"/>
          <w:sz w:val="22"/>
          <w:szCs w:val="22"/>
        </w:rPr>
      </w:pPr>
      <w:r w:rsidRPr="004555B8">
        <w:rPr>
          <w:rFonts w:ascii="Times New Roman" w:hAnsi="Times New Roman" w:cs="Times New Roman"/>
          <w:sz w:val="22"/>
          <w:szCs w:val="22"/>
        </w:rPr>
        <w:t xml:space="preserve">The Landlord and the Tenant agree that sections 24 to 28 (inclusive) of the 1954 Act shall be </w:t>
      </w:r>
      <w:r w:rsidRPr="00244DDF">
        <w:rPr>
          <w:rFonts w:ascii="Times New Roman" w:hAnsi="Times New Roman" w:cs="Times New Roman"/>
          <w:sz w:val="22"/>
          <w:szCs w:val="22"/>
        </w:rPr>
        <w:t>excluded in relation to the</w:t>
      </w:r>
      <w:r w:rsidR="00F2646A" w:rsidRPr="00244DDF">
        <w:rPr>
          <w:rFonts w:ascii="Times New Roman" w:hAnsi="Times New Roman" w:cs="Times New Roman"/>
          <w:sz w:val="22"/>
          <w:szCs w:val="22"/>
        </w:rPr>
        <w:t xml:space="preserve"> tenancy created by this Lease.</w:t>
      </w:r>
    </w:p>
    <w:p w:rsidR="00244DDF" w:rsidRPr="00244DDF" w:rsidRDefault="00244DDF" w:rsidP="00244DDF">
      <w:pPr>
        <w:pStyle w:val="Level2"/>
        <w:keepNext/>
        <w:rPr>
          <w:rFonts w:ascii="Times New Roman" w:hAnsi="Times New Roman" w:cs="Times New Roman"/>
          <w:sz w:val="22"/>
          <w:szCs w:val="22"/>
        </w:rPr>
      </w:pPr>
      <w:r w:rsidRPr="00244DDF">
        <w:rPr>
          <w:rFonts w:ascii="Times New Roman" w:hAnsi="Times New Roman" w:cs="Times New Roman"/>
          <w:sz w:val="22"/>
          <w:szCs w:val="22"/>
        </w:rPr>
        <w:t>The provisions of this</w:t>
      </w:r>
      <w:r w:rsidRPr="00244DDF">
        <w:rPr>
          <w:rFonts w:ascii="Times New Roman" w:hAnsi="Times New Roman" w:cs="Times New Roman"/>
          <w:b/>
          <w:sz w:val="22"/>
          <w:szCs w:val="22"/>
        </w:rPr>
        <w:t xml:space="preserve"> clause </w:t>
      </w:r>
      <w:r w:rsidRPr="00244DDF">
        <w:rPr>
          <w:rFonts w:ascii="Times New Roman" w:hAnsi="Times New Roman" w:cs="Times New Roman"/>
          <w:b/>
          <w:sz w:val="22"/>
          <w:szCs w:val="22"/>
        </w:rPr>
        <w:fldChar w:fldCharType="begin"/>
      </w:r>
      <w:r w:rsidRPr="00244DDF">
        <w:rPr>
          <w:rFonts w:ascii="Times New Roman" w:hAnsi="Times New Roman" w:cs="Times New Roman"/>
          <w:b/>
          <w:sz w:val="22"/>
          <w:szCs w:val="22"/>
        </w:rPr>
        <w:instrText xml:space="preserve"> REF _Ref422487857 \r \h  \* MERGEFORMAT </w:instrText>
      </w:r>
      <w:r w:rsidRPr="00244DDF">
        <w:rPr>
          <w:rFonts w:ascii="Times New Roman" w:hAnsi="Times New Roman" w:cs="Times New Roman"/>
          <w:b/>
          <w:sz w:val="22"/>
          <w:szCs w:val="22"/>
        </w:rPr>
      </w:r>
      <w:r w:rsidRPr="00244DDF">
        <w:rPr>
          <w:rFonts w:ascii="Times New Roman" w:hAnsi="Times New Roman" w:cs="Times New Roman"/>
          <w:b/>
          <w:sz w:val="22"/>
          <w:szCs w:val="22"/>
        </w:rPr>
        <w:fldChar w:fldCharType="separate"/>
      </w:r>
      <w:r w:rsidR="002B5AC1">
        <w:rPr>
          <w:rFonts w:ascii="Times New Roman" w:hAnsi="Times New Roman" w:cs="Times New Roman"/>
          <w:b/>
          <w:sz w:val="22"/>
          <w:szCs w:val="22"/>
        </w:rPr>
        <w:t>17</w:t>
      </w:r>
      <w:r w:rsidRPr="00244DDF">
        <w:rPr>
          <w:rFonts w:ascii="Times New Roman" w:hAnsi="Times New Roman" w:cs="Times New Roman"/>
          <w:b/>
          <w:sz w:val="22"/>
          <w:szCs w:val="22"/>
        </w:rPr>
        <w:fldChar w:fldCharType="end"/>
      </w:r>
      <w:r w:rsidRPr="00244DDF">
        <w:rPr>
          <w:rFonts w:ascii="Times New Roman" w:hAnsi="Times New Roman" w:cs="Times New Roman"/>
          <w:b/>
          <w:sz w:val="22"/>
          <w:szCs w:val="22"/>
        </w:rPr>
        <w:t xml:space="preserve"> (Exclusion of the Landlord and Tenant Act 1954)</w:t>
      </w:r>
      <w:r w:rsidRPr="00244DDF">
        <w:rPr>
          <w:rFonts w:ascii="Times New Roman" w:hAnsi="Times New Roman" w:cs="Times New Roman"/>
          <w:sz w:val="22"/>
          <w:szCs w:val="22"/>
        </w:rPr>
        <w:t xml:space="preserve"> are without prejudice or limitation to the provisions of </w:t>
      </w:r>
      <w:r w:rsidRPr="00244DDF">
        <w:rPr>
          <w:rFonts w:ascii="Times New Roman" w:hAnsi="Times New Roman" w:cs="Times New Roman"/>
          <w:b/>
          <w:sz w:val="22"/>
          <w:szCs w:val="22"/>
        </w:rPr>
        <w:t xml:space="preserve">clause </w:t>
      </w:r>
      <w:r>
        <w:rPr>
          <w:rFonts w:ascii="Times New Roman" w:hAnsi="Times New Roman" w:cs="Times New Roman"/>
          <w:b/>
          <w:sz w:val="22"/>
          <w:szCs w:val="22"/>
        </w:rPr>
        <w:fldChar w:fldCharType="begin"/>
      </w:r>
      <w:r>
        <w:rPr>
          <w:rFonts w:ascii="Times New Roman" w:hAnsi="Times New Roman" w:cs="Times New Roman"/>
          <w:b/>
          <w:sz w:val="22"/>
          <w:szCs w:val="22"/>
        </w:rPr>
        <w:instrText xml:space="preserve"> REF _Ref13498223 \r \h </w:instrText>
      </w:r>
      <w:r>
        <w:rPr>
          <w:rFonts w:ascii="Times New Roman" w:hAnsi="Times New Roman" w:cs="Times New Roman"/>
          <w:b/>
          <w:sz w:val="22"/>
          <w:szCs w:val="22"/>
        </w:rPr>
      </w:r>
      <w:r>
        <w:rPr>
          <w:rFonts w:ascii="Times New Roman" w:hAnsi="Times New Roman" w:cs="Times New Roman"/>
          <w:b/>
          <w:sz w:val="22"/>
          <w:szCs w:val="22"/>
        </w:rPr>
        <w:fldChar w:fldCharType="separate"/>
      </w:r>
      <w:r w:rsidR="002B5AC1">
        <w:rPr>
          <w:rFonts w:ascii="Times New Roman" w:hAnsi="Times New Roman" w:cs="Times New Roman"/>
          <w:b/>
          <w:sz w:val="22"/>
          <w:szCs w:val="22"/>
        </w:rPr>
        <w:t>2.6</w:t>
      </w:r>
      <w:r>
        <w:rPr>
          <w:rFonts w:ascii="Times New Roman" w:hAnsi="Times New Roman" w:cs="Times New Roman"/>
          <w:b/>
          <w:sz w:val="22"/>
          <w:szCs w:val="22"/>
        </w:rPr>
        <w:fldChar w:fldCharType="end"/>
      </w:r>
      <w:r w:rsidRPr="00244DDF">
        <w:rPr>
          <w:rFonts w:ascii="Times New Roman" w:hAnsi="Times New Roman" w:cs="Times New Roman"/>
          <w:b/>
          <w:sz w:val="22"/>
          <w:szCs w:val="22"/>
        </w:rPr>
        <w:t xml:space="preserve"> (Criminal Justice Act 1991)</w:t>
      </w:r>
      <w:r w:rsidRPr="00244DDF">
        <w:rPr>
          <w:rFonts w:ascii="Times New Roman" w:hAnsi="Times New Roman" w:cs="Times New Roman"/>
          <w:sz w:val="22"/>
          <w:szCs w:val="22"/>
        </w:rPr>
        <w:t>.</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_Ref434194912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13" w:name="_Toc54790909"/>
      <w:r w:rsidR="002B5AC1">
        <w:rPr>
          <w:rFonts w:ascii="Times New Roman" w:hAnsi="Times New Roman" w:cs="Times New Roman"/>
          <w:sz w:val="22"/>
          <w:szCs w:val="22"/>
        </w:rPr>
        <w:instrText>18</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NOTICES</w:instrText>
      </w:r>
      <w:bookmarkEnd w:id="113"/>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14" w:name="_Ref433915097"/>
      <w:bookmarkStart w:id="115" w:name="_Ref434195490"/>
      <w:bookmarkStart w:id="116" w:name="_Ref434195180"/>
      <w:bookmarkStart w:id="117" w:name="_Ref434194912"/>
      <w:r w:rsidR="00504B02" w:rsidRPr="004555B8">
        <w:rPr>
          <w:rStyle w:val="Level1asHeadingtext"/>
          <w:rFonts w:ascii="Times New Roman" w:hAnsi="Times New Roman" w:cs="Times New Roman"/>
          <w:sz w:val="22"/>
          <w:szCs w:val="22"/>
        </w:rPr>
        <w:t>Notices</w:t>
      </w:r>
      <w:bookmarkEnd w:id="114"/>
      <w:bookmarkEnd w:id="115"/>
      <w:bookmarkEnd w:id="116"/>
      <w:bookmarkEnd w:id="117"/>
    </w:p>
    <w:p w:rsidR="00F265F0" w:rsidRPr="004555B8" w:rsidRDefault="00504B02" w:rsidP="00504B02">
      <w:pPr>
        <w:pStyle w:val="Level2"/>
        <w:keepNext/>
        <w:rPr>
          <w:rStyle w:val="Level2asHeadingtext"/>
          <w:rFonts w:ascii="Times New Roman" w:hAnsi="Times New Roman" w:cs="Times New Roman"/>
          <w:sz w:val="22"/>
          <w:szCs w:val="22"/>
        </w:rPr>
      </w:pPr>
      <w:bookmarkStart w:id="118" w:name="_Ref530001801"/>
      <w:r w:rsidRPr="004555B8">
        <w:rPr>
          <w:rStyle w:val="Level2asHeadingtext"/>
          <w:rFonts w:ascii="Times New Roman" w:hAnsi="Times New Roman" w:cs="Times New Roman"/>
          <w:sz w:val="22"/>
          <w:szCs w:val="22"/>
        </w:rPr>
        <w:t>Service of Notices</w:t>
      </w:r>
      <w:bookmarkEnd w:id="118"/>
    </w:p>
    <w:p w:rsidR="00084196" w:rsidRPr="00084196" w:rsidRDefault="00084196" w:rsidP="00084196">
      <w:pPr>
        <w:pStyle w:val="Body2"/>
        <w:rPr>
          <w:rFonts w:ascii="Times New Roman" w:hAnsi="Times New Roman" w:cs="Times New Roman"/>
          <w:sz w:val="22"/>
          <w:szCs w:val="22"/>
        </w:rPr>
      </w:pPr>
      <w:bookmarkStart w:id="119" w:name="_Ref527624013"/>
      <w:r w:rsidRPr="00084196">
        <w:rPr>
          <w:rFonts w:ascii="Times New Roman" w:hAnsi="Times New Roman" w:cs="Times New Roman"/>
          <w:sz w:val="22"/>
          <w:szCs w:val="22"/>
        </w:rPr>
        <w:t>All notices under this Lease shall be in writing and all certificates, notices or written instructions to be given under the terms of this Lease shall be served by sending the same by special or recorded delivery, email, facsimile or by hand, leaving the same at:</w:t>
      </w:r>
      <w:bookmarkEnd w:id="119"/>
    </w:p>
    <w:p w:rsidR="00084196" w:rsidRPr="00084196" w:rsidRDefault="00084196" w:rsidP="00084196">
      <w:pPr>
        <w:tabs>
          <w:tab w:val="left" w:pos="2835"/>
        </w:tabs>
        <w:ind w:left="850"/>
        <w:rPr>
          <w:rFonts w:ascii="Times New Roman" w:hAnsi="Times New Roman" w:cs="Times New Roman"/>
          <w:sz w:val="22"/>
          <w:szCs w:val="22"/>
        </w:rPr>
      </w:pPr>
      <w:r w:rsidRPr="00084196">
        <w:rPr>
          <w:rFonts w:ascii="Times New Roman" w:hAnsi="Times New Roman" w:cs="Times New Roman"/>
          <w:sz w:val="22"/>
          <w:szCs w:val="22"/>
        </w:rPr>
        <w:t>If to the Landlord</w:t>
      </w:r>
      <w:r w:rsidRPr="00084196">
        <w:rPr>
          <w:rFonts w:ascii="Times New Roman" w:hAnsi="Times New Roman" w:cs="Times New Roman"/>
          <w:sz w:val="22"/>
          <w:szCs w:val="22"/>
        </w:rPr>
        <w:tab/>
        <w:t>Head of Major Contracts - Live Services</w:t>
      </w:r>
    </w:p>
    <w:p w:rsidR="00084196" w:rsidRPr="00084196" w:rsidRDefault="00084196" w:rsidP="00084196">
      <w:pPr>
        <w:ind w:left="2835"/>
        <w:rPr>
          <w:rFonts w:ascii="Times New Roman" w:hAnsi="Times New Roman" w:cs="Times New Roman"/>
          <w:sz w:val="22"/>
          <w:szCs w:val="22"/>
        </w:rPr>
      </w:pPr>
      <w:proofErr w:type="spellStart"/>
      <w:r w:rsidRPr="00084196">
        <w:rPr>
          <w:rFonts w:ascii="Times New Roman" w:hAnsi="Times New Roman" w:cs="Times New Roman"/>
          <w:sz w:val="22"/>
          <w:szCs w:val="22"/>
        </w:rPr>
        <w:t>MOJ</w:t>
      </w:r>
      <w:proofErr w:type="spellEnd"/>
      <w:r w:rsidRPr="00084196">
        <w:rPr>
          <w:rFonts w:ascii="Times New Roman" w:hAnsi="Times New Roman" w:cs="Times New Roman"/>
          <w:sz w:val="22"/>
          <w:szCs w:val="22"/>
        </w:rPr>
        <w:t xml:space="preserve"> Estates Directorate</w:t>
      </w:r>
    </w:p>
    <w:p w:rsidR="00084196" w:rsidRPr="00084196" w:rsidRDefault="00084196" w:rsidP="00084196">
      <w:pPr>
        <w:ind w:left="2835"/>
        <w:rPr>
          <w:rFonts w:ascii="Times New Roman" w:hAnsi="Times New Roman" w:cs="Times New Roman"/>
          <w:sz w:val="22"/>
          <w:szCs w:val="22"/>
        </w:rPr>
      </w:pPr>
      <w:r w:rsidRPr="00084196">
        <w:rPr>
          <w:rFonts w:ascii="Times New Roman" w:hAnsi="Times New Roman" w:cs="Times New Roman"/>
          <w:sz w:val="22"/>
          <w:szCs w:val="22"/>
        </w:rPr>
        <w:t>Fourth Floor</w:t>
      </w:r>
    </w:p>
    <w:p w:rsidR="00084196" w:rsidRPr="00084196" w:rsidRDefault="00084196" w:rsidP="00084196">
      <w:pPr>
        <w:ind w:left="2835"/>
        <w:rPr>
          <w:rFonts w:ascii="Times New Roman" w:hAnsi="Times New Roman" w:cs="Times New Roman"/>
          <w:sz w:val="22"/>
          <w:szCs w:val="22"/>
        </w:rPr>
      </w:pPr>
      <w:r w:rsidRPr="00084196">
        <w:rPr>
          <w:rFonts w:ascii="Times New Roman" w:hAnsi="Times New Roman" w:cs="Times New Roman"/>
          <w:sz w:val="22"/>
          <w:szCs w:val="22"/>
        </w:rPr>
        <w:t>102 Petty France</w:t>
      </w:r>
    </w:p>
    <w:p w:rsidR="00084196" w:rsidRPr="00084196" w:rsidRDefault="00084196" w:rsidP="00084196">
      <w:pPr>
        <w:ind w:left="2835"/>
        <w:rPr>
          <w:rFonts w:ascii="Times New Roman" w:hAnsi="Times New Roman" w:cs="Times New Roman"/>
          <w:sz w:val="22"/>
          <w:szCs w:val="22"/>
        </w:rPr>
      </w:pPr>
      <w:r w:rsidRPr="00084196">
        <w:rPr>
          <w:rFonts w:ascii="Times New Roman" w:hAnsi="Times New Roman" w:cs="Times New Roman"/>
          <w:sz w:val="22"/>
          <w:szCs w:val="22"/>
        </w:rPr>
        <w:t>London SW1H 9AJ</w:t>
      </w:r>
    </w:p>
    <w:p w:rsidR="00084196" w:rsidRPr="00084196" w:rsidRDefault="00084196" w:rsidP="00084196">
      <w:pPr>
        <w:ind w:left="2835"/>
        <w:rPr>
          <w:rFonts w:ascii="Times New Roman" w:hAnsi="Times New Roman" w:cs="Times New Roman"/>
          <w:snapToGrid w:val="0"/>
          <w:sz w:val="22"/>
          <w:szCs w:val="22"/>
        </w:rPr>
      </w:pPr>
      <w:r w:rsidRPr="00084196">
        <w:rPr>
          <w:rFonts w:ascii="Times New Roman" w:hAnsi="Times New Roman" w:cs="Times New Roman"/>
          <w:sz w:val="22"/>
          <w:szCs w:val="22"/>
        </w:rPr>
        <w:t xml:space="preserve">Fax No: </w:t>
      </w:r>
      <w:r w:rsidRPr="00084196">
        <w:rPr>
          <w:rFonts w:ascii="Times New Roman" w:hAnsi="Times New Roman" w:cs="Times New Roman"/>
          <w:snapToGrid w:val="0"/>
          <w:sz w:val="22"/>
          <w:szCs w:val="22"/>
          <w:highlight w:val="yellow"/>
        </w:rPr>
        <w:t>[                    ]</w:t>
      </w:r>
    </w:p>
    <w:p w:rsidR="00084196" w:rsidRPr="00084196" w:rsidRDefault="00084196" w:rsidP="00084196">
      <w:pPr>
        <w:ind w:left="2835"/>
        <w:rPr>
          <w:rFonts w:ascii="Times New Roman" w:hAnsi="Times New Roman" w:cs="Times New Roman"/>
          <w:sz w:val="22"/>
          <w:szCs w:val="22"/>
        </w:rPr>
      </w:pPr>
    </w:p>
    <w:p w:rsidR="00084196" w:rsidRPr="00084196" w:rsidRDefault="00084196" w:rsidP="00084196">
      <w:pPr>
        <w:tabs>
          <w:tab w:val="left" w:pos="2835"/>
        </w:tabs>
        <w:ind w:left="850"/>
        <w:rPr>
          <w:rFonts w:ascii="Times New Roman" w:hAnsi="Times New Roman" w:cs="Times New Roman"/>
          <w:sz w:val="22"/>
          <w:szCs w:val="22"/>
        </w:rPr>
      </w:pPr>
      <w:r w:rsidRPr="00084196">
        <w:rPr>
          <w:rFonts w:ascii="Times New Roman" w:hAnsi="Times New Roman" w:cs="Times New Roman"/>
          <w:sz w:val="22"/>
          <w:szCs w:val="22"/>
        </w:rPr>
        <w:t>If to the Tenant</w:t>
      </w:r>
      <w:r w:rsidRPr="00084196">
        <w:rPr>
          <w:rFonts w:ascii="Times New Roman" w:hAnsi="Times New Roman" w:cs="Times New Roman"/>
          <w:sz w:val="22"/>
          <w:szCs w:val="22"/>
        </w:rPr>
        <w:tab/>
        <w:t>[Company Secretary]</w:t>
      </w:r>
    </w:p>
    <w:p w:rsidR="00084196" w:rsidRPr="00084196" w:rsidRDefault="00084196" w:rsidP="00084196">
      <w:pPr>
        <w:tabs>
          <w:tab w:val="left" w:pos="2835"/>
        </w:tabs>
        <w:ind w:left="850"/>
        <w:rPr>
          <w:rFonts w:ascii="Times New Roman" w:hAnsi="Times New Roman" w:cs="Times New Roman"/>
          <w:sz w:val="22"/>
          <w:szCs w:val="22"/>
        </w:rPr>
      </w:pPr>
      <w:r w:rsidRPr="00084196">
        <w:rPr>
          <w:rFonts w:ascii="Times New Roman" w:hAnsi="Times New Roman" w:cs="Times New Roman"/>
          <w:sz w:val="22"/>
          <w:szCs w:val="22"/>
        </w:rPr>
        <w:tab/>
      </w:r>
      <w:r w:rsidRPr="00084196">
        <w:rPr>
          <w:rFonts w:ascii="Times New Roman" w:hAnsi="Times New Roman" w:cs="Times New Roman"/>
          <w:snapToGrid w:val="0"/>
          <w:sz w:val="22"/>
          <w:szCs w:val="22"/>
          <w:highlight w:val="yellow"/>
        </w:rPr>
        <w:t>[                    ]</w:t>
      </w:r>
    </w:p>
    <w:p w:rsidR="00084196" w:rsidRPr="00084196" w:rsidRDefault="00084196" w:rsidP="00084196">
      <w:pPr>
        <w:ind w:left="2835"/>
        <w:rPr>
          <w:rFonts w:ascii="Times New Roman" w:hAnsi="Times New Roman" w:cs="Times New Roman"/>
          <w:sz w:val="22"/>
          <w:szCs w:val="22"/>
        </w:rPr>
      </w:pPr>
      <w:r w:rsidRPr="00084196">
        <w:rPr>
          <w:rFonts w:ascii="Times New Roman" w:hAnsi="Times New Roman" w:cs="Times New Roman"/>
          <w:sz w:val="22"/>
          <w:szCs w:val="22"/>
        </w:rPr>
        <w:t xml:space="preserve">Fax No: </w:t>
      </w:r>
      <w:r w:rsidRPr="00084196">
        <w:rPr>
          <w:rFonts w:ascii="Times New Roman" w:hAnsi="Times New Roman" w:cs="Times New Roman"/>
          <w:snapToGrid w:val="0"/>
          <w:sz w:val="22"/>
          <w:szCs w:val="22"/>
          <w:highlight w:val="yellow"/>
        </w:rPr>
        <w:t>[                    ]</w:t>
      </w:r>
      <w:r w:rsidRPr="00084196">
        <w:rPr>
          <w:rFonts w:ascii="Times New Roman" w:hAnsi="Times New Roman" w:cs="Times New Roman"/>
          <w:snapToGrid w:val="0"/>
          <w:sz w:val="22"/>
          <w:szCs w:val="22"/>
        </w:rPr>
        <w:t xml:space="preserve"> </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Changes</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Either </w:t>
      </w:r>
      <w:r w:rsidR="00F76BFC">
        <w:rPr>
          <w:rFonts w:ascii="Times New Roman" w:hAnsi="Times New Roman" w:cs="Times New Roman"/>
          <w:sz w:val="22"/>
          <w:szCs w:val="22"/>
        </w:rPr>
        <w:t>P</w:t>
      </w:r>
      <w:r w:rsidRPr="004555B8">
        <w:rPr>
          <w:rFonts w:ascii="Times New Roman" w:hAnsi="Times New Roman" w:cs="Times New Roman"/>
          <w:sz w:val="22"/>
          <w:szCs w:val="22"/>
        </w:rPr>
        <w:t>arty to this Lease may change its nominated address</w:t>
      </w:r>
      <w:r w:rsidR="00BE5DF8">
        <w:rPr>
          <w:rFonts w:ascii="Times New Roman" w:hAnsi="Times New Roman" w:cs="Times New Roman"/>
          <w:sz w:val="22"/>
          <w:szCs w:val="22"/>
        </w:rPr>
        <w:t>, email</w:t>
      </w:r>
      <w:r w:rsidRPr="004555B8">
        <w:rPr>
          <w:rFonts w:ascii="Times New Roman" w:hAnsi="Times New Roman" w:cs="Times New Roman"/>
          <w:sz w:val="22"/>
          <w:szCs w:val="22"/>
        </w:rPr>
        <w:t xml:space="preserve"> or facsimile number by prior notice to the other </w:t>
      </w:r>
      <w:r w:rsidR="00F76BFC">
        <w:rPr>
          <w:rFonts w:ascii="Times New Roman" w:hAnsi="Times New Roman" w:cs="Times New Roman"/>
          <w:sz w:val="22"/>
          <w:szCs w:val="22"/>
        </w:rPr>
        <w:t>P</w:t>
      </w:r>
      <w:r w:rsidRPr="004555B8">
        <w:rPr>
          <w:rFonts w:ascii="Times New Roman" w:hAnsi="Times New Roman" w:cs="Times New Roman"/>
          <w:sz w:val="22"/>
          <w:szCs w:val="22"/>
        </w:rPr>
        <w:t>arty.</w:t>
      </w:r>
    </w:p>
    <w:p w:rsidR="00F265F0" w:rsidRPr="004555B8" w:rsidRDefault="00504B02" w:rsidP="00504B02">
      <w:pPr>
        <w:pStyle w:val="Level2"/>
        <w:keepNext/>
        <w:rPr>
          <w:rStyle w:val="Level2asHeadingtext"/>
          <w:rFonts w:ascii="Times New Roman" w:hAnsi="Times New Roman" w:cs="Times New Roman"/>
          <w:sz w:val="22"/>
          <w:szCs w:val="22"/>
        </w:rPr>
      </w:pPr>
      <w:bookmarkStart w:id="120" w:name="_Ref530747224"/>
      <w:r w:rsidRPr="004555B8">
        <w:rPr>
          <w:rStyle w:val="Level2asHeadingtext"/>
          <w:rFonts w:ascii="Times New Roman" w:hAnsi="Times New Roman" w:cs="Times New Roman"/>
          <w:sz w:val="22"/>
          <w:szCs w:val="22"/>
        </w:rPr>
        <w:t>Notices by Post</w:t>
      </w:r>
      <w:bookmarkEnd w:id="120"/>
    </w:p>
    <w:p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Notices given by </w:t>
      </w:r>
      <w:r w:rsidR="00BE5DF8" w:rsidRPr="00084196">
        <w:rPr>
          <w:rFonts w:ascii="Times New Roman" w:hAnsi="Times New Roman" w:cs="Times New Roman"/>
          <w:sz w:val="22"/>
          <w:szCs w:val="22"/>
        </w:rPr>
        <w:t>special or recorded delivery</w:t>
      </w:r>
      <w:r w:rsidRPr="004555B8">
        <w:rPr>
          <w:rFonts w:ascii="Times New Roman" w:hAnsi="Times New Roman" w:cs="Times New Roman"/>
          <w:sz w:val="22"/>
          <w:szCs w:val="22"/>
        </w:rPr>
        <w:t xml:space="preserve"> shall be effective upon the earlier of:</w:t>
      </w:r>
      <w:r w:rsidR="006E6075" w:rsidRPr="004555B8">
        <w:rPr>
          <w:rFonts w:ascii="Times New Roman" w:hAnsi="Times New Roman" w:cs="Times New Roman"/>
          <w:sz w:val="22"/>
          <w:szCs w:val="22"/>
        </w:rPr>
        <w:t>-</w:t>
      </w:r>
    </w:p>
    <w:p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actual receipt; and</w:t>
      </w:r>
    </w:p>
    <w:p w:rsidR="00F265F0" w:rsidRPr="004555B8" w:rsidRDefault="00F265F0" w:rsidP="00504B02">
      <w:pPr>
        <w:pStyle w:val="Level3"/>
        <w:rPr>
          <w:rFonts w:ascii="Times New Roman" w:hAnsi="Times New Roman" w:cs="Times New Roman"/>
          <w:sz w:val="22"/>
          <w:szCs w:val="22"/>
        </w:rPr>
      </w:pPr>
      <w:proofErr w:type="gramStart"/>
      <w:r w:rsidRPr="004555B8">
        <w:rPr>
          <w:rFonts w:ascii="Times New Roman" w:hAnsi="Times New Roman" w:cs="Times New Roman"/>
          <w:sz w:val="22"/>
          <w:szCs w:val="22"/>
        </w:rPr>
        <w:t>five</w:t>
      </w:r>
      <w:proofErr w:type="gramEnd"/>
      <w:r w:rsidRPr="004555B8">
        <w:rPr>
          <w:rFonts w:ascii="Times New Roman" w:hAnsi="Times New Roman" w:cs="Times New Roman"/>
          <w:sz w:val="22"/>
          <w:szCs w:val="22"/>
        </w:rPr>
        <w:t xml:space="preserve"> (5) Business Days after mailing.</w:t>
      </w:r>
    </w:p>
    <w:p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Notices by Hand</w:t>
      </w:r>
    </w:p>
    <w:p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Notices delivered by hand shall be effective upon delivery.</w:t>
      </w:r>
    </w:p>
    <w:p w:rsidR="00F265F0" w:rsidRPr="00084196"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N</w:t>
      </w:r>
      <w:r w:rsidRPr="00084196">
        <w:rPr>
          <w:rStyle w:val="Level2asHeadingtext"/>
          <w:rFonts w:ascii="Times New Roman" w:hAnsi="Times New Roman" w:cs="Times New Roman"/>
          <w:sz w:val="22"/>
          <w:szCs w:val="22"/>
        </w:rPr>
        <w:t xml:space="preserve">otices by </w:t>
      </w:r>
      <w:r w:rsidR="00066CA7" w:rsidRPr="00084196">
        <w:rPr>
          <w:rStyle w:val="Level2asHeadingtext"/>
          <w:rFonts w:ascii="Times New Roman" w:hAnsi="Times New Roman" w:cs="Times New Roman"/>
          <w:sz w:val="22"/>
          <w:szCs w:val="22"/>
        </w:rPr>
        <w:t>Email</w:t>
      </w:r>
    </w:p>
    <w:p w:rsidR="00084196" w:rsidRPr="00084196" w:rsidRDefault="00084196" w:rsidP="00084196">
      <w:pPr>
        <w:pStyle w:val="Level3"/>
        <w:rPr>
          <w:rFonts w:ascii="Times New Roman" w:hAnsi="Times New Roman" w:cs="Times New Roman"/>
          <w:sz w:val="22"/>
          <w:szCs w:val="22"/>
        </w:rPr>
      </w:pPr>
      <w:bookmarkStart w:id="121" w:name="_Ref530001795"/>
      <w:r w:rsidRPr="00084196">
        <w:rPr>
          <w:rFonts w:ascii="Times New Roman" w:hAnsi="Times New Roman" w:cs="Times New Roman"/>
          <w:sz w:val="22"/>
          <w:szCs w:val="22"/>
        </w:rPr>
        <w:t>Notices given by email shall be deemed to have been received on the later of: (</w:t>
      </w:r>
      <w:proofErr w:type="spellStart"/>
      <w:r w:rsidRPr="00084196">
        <w:rPr>
          <w:rFonts w:ascii="Times New Roman" w:hAnsi="Times New Roman" w:cs="Times New Roman"/>
          <w:sz w:val="22"/>
          <w:szCs w:val="22"/>
        </w:rPr>
        <w:t>i</w:t>
      </w:r>
      <w:proofErr w:type="spellEnd"/>
      <w:r w:rsidRPr="00084196">
        <w:rPr>
          <w:rFonts w:ascii="Times New Roman" w:hAnsi="Times New Roman" w:cs="Times New Roman"/>
          <w:sz w:val="22"/>
          <w:szCs w:val="22"/>
        </w:rPr>
        <w:t xml:space="preserve">) twenty-four (24) hours from delivery (provided that this is on a Business Day); or (ii) 9.00am on the first Business Day following the email being sent (if the twenty-four (24) hour period </w:t>
      </w:r>
      <w:r w:rsidRPr="00084196">
        <w:rPr>
          <w:rFonts w:ascii="Times New Roman" w:hAnsi="Times New Roman" w:cs="Times New Roman"/>
          <w:sz w:val="22"/>
          <w:szCs w:val="22"/>
        </w:rPr>
        <w:lastRenderedPageBreak/>
        <w:t xml:space="preserve">ends on a non Business Day), and (in either case) where the email is sent to the correct email address and no notice of delivery failure is received. </w:t>
      </w:r>
    </w:p>
    <w:p w:rsidR="00084196" w:rsidRPr="00084196" w:rsidRDefault="00084196" w:rsidP="00084196">
      <w:pPr>
        <w:pStyle w:val="Level3"/>
        <w:rPr>
          <w:rFonts w:ascii="Times New Roman" w:hAnsi="Times New Roman" w:cs="Times New Roman"/>
          <w:sz w:val="22"/>
          <w:szCs w:val="22"/>
        </w:rPr>
      </w:pPr>
      <w:bookmarkStart w:id="122" w:name="_Ref530574751"/>
      <w:r w:rsidRPr="00084196">
        <w:rPr>
          <w:rFonts w:ascii="Times New Roman" w:hAnsi="Times New Roman" w:cs="Times New Roman"/>
          <w:sz w:val="22"/>
          <w:szCs w:val="22"/>
        </w:rPr>
        <w:t xml:space="preserve">Notices may only be served as an attachment to an email if the original notice is then sent to the recipient by personal delivery or recorded delivery in accordance with </w:t>
      </w:r>
      <w:r w:rsidRPr="00084196">
        <w:rPr>
          <w:rFonts w:ascii="Times New Roman" w:hAnsi="Times New Roman" w:cs="Times New Roman"/>
          <w:b/>
          <w:sz w:val="22"/>
          <w:szCs w:val="22"/>
        </w:rPr>
        <w:t xml:space="preserve">clause </w:t>
      </w:r>
      <w:r w:rsidRPr="00084196">
        <w:rPr>
          <w:rFonts w:ascii="Times New Roman" w:hAnsi="Times New Roman" w:cs="Times New Roman"/>
          <w:b/>
          <w:sz w:val="22"/>
          <w:szCs w:val="22"/>
        </w:rPr>
        <w:fldChar w:fldCharType="begin"/>
      </w:r>
      <w:r w:rsidRPr="00084196">
        <w:rPr>
          <w:rFonts w:ascii="Times New Roman" w:hAnsi="Times New Roman" w:cs="Times New Roman"/>
          <w:b/>
          <w:sz w:val="22"/>
          <w:szCs w:val="22"/>
        </w:rPr>
        <w:instrText xml:space="preserve"> REF _Ref530001801 \r \h  \* MERGEFORMAT </w:instrText>
      </w:r>
      <w:r w:rsidRPr="00084196">
        <w:rPr>
          <w:rFonts w:ascii="Times New Roman" w:hAnsi="Times New Roman" w:cs="Times New Roman"/>
          <w:b/>
          <w:sz w:val="22"/>
          <w:szCs w:val="22"/>
        </w:rPr>
      </w:r>
      <w:r w:rsidRPr="00084196">
        <w:rPr>
          <w:rFonts w:ascii="Times New Roman" w:hAnsi="Times New Roman" w:cs="Times New Roman"/>
          <w:b/>
          <w:sz w:val="22"/>
          <w:szCs w:val="22"/>
        </w:rPr>
        <w:fldChar w:fldCharType="separate"/>
      </w:r>
      <w:r w:rsidR="002B5AC1">
        <w:rPr>
          <w:rFonts w:ascii="Times New Roman" w:hAnsi="Times New Roman" w:cs="Times New Roman"/>
          <w:b/>
          <w:sz w:val="22"/>
          <w:szCs w:val="22"/>
        </w:rPr>
        <w:t>18.1</w:t>
      </w:r>
      <w:r w:rsidRPr="00084196">
        <w:rPr>
          <w:rFonts w:ascii="Times New Roman" w:hAnsi="Times New Roman" w:cs="Times New Roman"/>
          <w:b/>
          <w:sz w:val="22"/>
          <w:szCs w:val="22"/>
        </w:rPr>
        <w:fldChar w:fldCharType="end"/>
      </w:r>
      <w:r w:rsidRPr="00084196">
        <w:rPr>
          <w:rFonts w:ascii="Times New Roman" w:hAnsi="Times New Roman" w:cs="Times New Roman"/>
          <w:sz w:val="22"/>
          <w:szCs w:val="22"/>
        </w:rPr>
        <w:t>.</w:t>
      </w:r>
      <w:bookmarkEnd w:id="122"/>
    </w:p>
    <w:p w:rsidR="00084196" w:rsidRPr="00084196" w:rsidRDefault="00084196" w:rsidP="00084196">
      <w:pPr>
        <w:pStyle w:val="Level3"/>
        <w:rPr>
          <w:rFonts w:ascii="Times New Roman" w:hAnsi="Times New Roman" w:cs="Times New Roman"/>
          <w:sz w:val="22"/>
          <w:szCs w:val="22"/>
        </w:rPr>
      </w:pPr>
      <w:r w:rsidRPr="00084196">
        <w:rPr>
          <w:rFonts w:ascii="Times New Roman" w:hAnsi="Times New Roman" w:cs="Times New Roman"/>
          <w:sz w:val="22"/>
          <w:szCs w:val="22"/>
        </w:rPr>
        <w:t xml:space="preserve">Failure to send any original notice by personal delivery or recorded delivery in accordance with </w:t>
      </w:r>
      <w:r w:rsidRPr="00084196">
        <w:rPr>
          <w:rFonts w:ascii="Times New Roman" w:hAnsi="Times New Roman" w:cs="Times New Roman"/>
          <w:b/>
          <w:sz w:val="22"/>
          <w:szCs w:val="22"/>
        </w:rPr>
        <w:t xml:space="preserve">clause </w:t>
      </w:r>
      <w:r w:rsidRPr="00084196">
        <w:rPr>
          <w:rFonts w:ascii="Times New Roman" w:hAnsi="Times New Roman" w:cs="Times New Roman"/>
          <w:b/>
          <w:sz w:val="22"/>
          <w:szCs w:val="22"/>
        </w:rPr>
        <w:fldChar w:fldCharType="begin"/>
      </w:r>
      <w:r w:rsidRPr="00084196">
        <w:rPr>
          <w:rFonts w:ascii="Times New Roman" w:hAnsi="Times New Roman" w:cs="Times New Roman"/>
          <w:b/>
          <w:sz w:val="22"/>
          <w:szCs w:val="22"/>
        </w:rPr>
        <w:instrText xml:space="preserve"> REF _Ref530574751 \r \h  \* MERGEFORMAT </w:instrText>
      </w:r>
      <w:r w:rsidRPr="00084196">
        <w:rPr>
          <w:rFonts w:ascii="Times New Roman" w:hAnsi="Times New Roman" w:cs="Times New Roman"/>
          <w:b/>
          <w:sz w:val="22"/>
          <w:szCs w:val="22"/>
        </w:rPr>
      </w:r>
      <w:r w:rsidRPr="00084196">
        <w:rPr>
          <w:rFonts w:ascii="Times New Roman" w:hAnsi="Times New Roman" w:cs="Times New Roman"/>
          <w:b/>
          <w:sz w:val="22"/>
          <w:szCs w:val="22"/>
        </w:rPr>
        <w:fldChar w:fldCharType="separate"/>
      </w:r>
      <w:r w:rsidR="002B5AC1">
        <w:rPr>
          <w:rFonts w:ascii="Times New Roman" w:hAnsi="Times New Roman" w:cs="Times New Roman"/>
          <w:b/>
          <w:sz w:val="22"/>
          <w:szCs w:val="22"/>
        </w:rPr>
        <w:t>18.5.2</w:t>
      </w:r>
      <w:r w:rsidRPr="00084196">
        <w:rPr>
          <w:rFonts w:ascii="Times New Roman" w:hAnsi="Times New Roman" w:cs="Times New Roman"/>
          <w:b/>
          <w:sz w:val="22"/>
          <w:szCs w:val="22"/>
        </w:rPr>
        <w:fldChar w:fldCharType="end"/>
      </w:r>
      <w:r w:rsidRPr="00084196">
        <w:rPr>
          <w:rFonts w:ascii="Times New Roman" w:hAnsi="Times New Roman" w:cs="Times New Roman"/>
          <w:sz w:val="22"/>
          <w:szCs w:val="22"/>
        </w:rPr>
        <w:t xml:space="preserve"> shall invalidate the service of the related e-mail transmission. The deemed time of delivery of such notice shall be the deemed time of delivery of the original notice sent by personal delivery or special or recorded delivery (as set out in </w:t>
      </w:r>
      <w:r w:rsidRPr="00084196">
        <w:rPr>
          <w:rFonts w:ascii="Times New Roman" w:hAnsi="Times New Roman" w:cs="Times New Roman"/>
          <w:b/>
          <w:sz w:val="22"/>
          <w:szCs w:val="22"/>
        </w:rPr>
        <w:t xml:space="preserve">clause </w:t>
      </w:r>
      <w:r w:rsidR="00BE5DF8">
        <w:rPr>
          <w:rFonts w:ascii="Times New Roman" w:hAnsi="Times New Roman" w:cs="Times New Roman"/>
          <w:b/>
          <w:sz w:val="22"/>
          <w:szCs w:val="22"/>
        </w:rPr>
        <w:fldChar w:fldCharType="begin"/>
      </w:r>
      <w:r w:rsidR="00BE5DF8">
        <w:rPr>
          <w:rFonts w:ascii="Times New Roman" w:hAnsi="Times New Roman" w:cs="Times New Roman"/>
          <w:b/>
          <w:sz w:val="22"/>
          <w:szCs w:val="22"/>
        </w:rPr>
        <w:instrText xml:space="preserve"> REF _Ref530747224 \r \h </w:instrText>
      </w:r>
      <w:r w:rsidR="00BE5DF8">
        <w:rPr>
          <w:rFonts w:ascii="Times New Roman" w:hAnsi="Times New Roman" w:cs="Times New Roman"/>
          <w:b/>
          <w:sz w:val="22"/>
          <w:szCs w:val="22"/>
        </w:rPr>
      </w:r>
      <w:r w:rsidR="00BE5DF8">
        <w:rPr>
          <w:rFonts w:ascii="Times New Roman" w:hAnsi="Times New Roman" w:cs="Times New Roman"/>
          <w:b/>
          <w:sz w:val="22"/>
          <w:szCs w:val="22"/>
        </w:rPr>
        <w:fldChar w:fldCharType="separate"/>
      </w:r>
      <w:r w:rsidR="002B5AC1">
        <w:rPr>
          <w:rFonts w:ascii="Times New Roman" w:hAnsi="Times New Roman" w:cs="Times New Roman"/>
          <w:b/>
          <w:sz w:val="22"/>
          <w:szCs w:val="22"/>
        </w:rPr>
        <w:t>18.3</w:t>
      </w:r>
      <w:r w:rsidR="00BE5DF8">
        <w:rPr>
          <w:rFonts w:ascii="Times New Roman" w:hAnsi="Times New Roman" w:cs="Times New Roman"/>
          <w:b/>
          <w:sz w:val="22"/>
          <w:szCs w:val="22"/>
        </w:rPr>
        <w:fldChar w:fldCharType="end"/>
      </w:r>
      <w:r w:rsidRPr="00084196">
        <w:rPr>
          <w:rFonts w:ascii="Times New Roman" w:hAnsi="Times New Roman" w:cs="Times New Roman"/>
          <w:sz w:val="22"/>
          <w:szCs w:val="22"/>
        </w:rPr>
        <w:t xml:space="preserve"> or if earlier, the time of response or acknowledgement by the other Party of the email attaching the relevant notice. </w:t>
      </w:r>
    </w:p>
    <w:bookmarkEnd w:id="121"/>
    <w:p w:rsidR="00C9475C"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_Ref434194958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23" w:name="_Toc54790910"/>
      <w:r w:rsidR="002B5AC1">
        <w:rPr>
          <w:rFonts w:ascii="Times New Roman" w:hAnsi="Times New Roman" w:cs="Times New Roman"/>
          <w:sz w:val="22"/>
          <w:szCs w:val="22"/>
        </w:rPr>
        <w:instrText>19</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CONFLICT OF AGREEMENTS</w:instrText>
      </w:r>
      <w:bookmarkEnd w:id="123"/>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24" w:name="_Ref433915206"/>
      <w:bookmarkStart w:id="125" w:name="_Ref434195521"/>
      <w:bookmarkStart w:id="126" w:name="_Ref434195212"/>
      <w:bookmarkStart w:id="127" w:name="_Ref434194958"/>
      <w:r w:rsidR="00504B02" w:rsidRPr="004555B8">
        <w:rPr>
          <w:rStyle w:val="Level1asHeadingtext"/>
          <w:rFonts w:ascii="Times New Roman" w:hAnsi="Times New Roman" w:cs="Times New Roman"/>
          <w:sz w:val="22"/>
          <w:szCs w:val="22"/>
        </w:rPr>
        <w:t>Conflict of agreements</w:t>
      </w:r>
      <w:bookmarkEnd w:id="124"/>
      <w:bookmarkEnd w:id="125"/>
      <w:bookmarkEnd w:id="126"/>
      <w:bookmarkEnd w:id="127"/>
    </w:p>
    <w:p w:rsidR="00C9475C" w:rsidRPr="004555B8" w:rsidRDefault="00C9475C" w:rsidP="000B6334">
      <w:pPr>
        <w:spacing w:after="240"/>
        <w:ind w:left="851"/>
        <w:rPr>
          <w:rFonts w:ascii="Times New Roman" w:hAnsi="Times New Roman" w:cs="Times New Roman"/>
          <w:sz w:val="22"/>
          <w:szCs w:val="22"/>
        </w:rPr>
      </w:pPr>
      <w:r w:rsidRPr="004555B8">
        <w:rPr>
          <w:rFonts w:ascii="Times New Roman" w:hAnsi="Times New Roman" w:cs="Times New Roman"/>
          <w:sz w:val="22"/>
          <w:szCs w:val="22"/>
        </w:rPr>
        <w:t xml:space="preserve">In the event of any conflict between this Lease and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the provisions of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shall prevail.</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_Ref434194974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28" w:name="_Toc54790911"/>
      <w:r w:rsidR="002B5AC1">
        <w:rPr>
          <w:rFonts w:ascii="Times New Roman" w:hAnsi="Times New Roman" w:cs="Times New Roman"/>
          <w:sz w:val="22"/>
          <w:szCs w:val="22"/>
        </w:rPr>
        <w:instrText>20</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GOVERNING LAW AND JURISDICTION</w:instrText>
      </w:r>
      <w:bookmarkEnd w:id="128"/>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29" w:name="_Ref433915237"/>
      <w:bookmarkStart w:id="130" w:name="_Ref434195536"/>
      <w:bookmarkStart w:id="131" w:name="_Ref434195227"/>
      <w:bookmarkStart w:id="132" w:name="_Ref434194974"/>
      <w:r w:rsidR="00504B02" w:rsidRPr="004555B8">
        <w:rPr>
          <w:rStyle w:val="Level1asHeadingtext"/>
          <w:rFonts w:ascii="Times New Roman" w:hAnsi="Times New Roman" w:cs="Times New Roman"/>
          <w:sz w:val="22"/>
          <w:szCs w:val="22"/>
        </w:rPr>
        <w:t>Governing Law And Jurisdiction</w:t>
      </w:r>
      <w:bookmarkEnd w:id="129"/>
      <w:bookmarkEnd w:id="130"/>
      <w:bookmarkEnd w:id="131"/>
      <w:bookmarkEnd w:id="132"/>
    </w:p>
    <w:p w:rsidR="00F265F0" w:rsidRPr="004555B8"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This Lease shall be governed </w:t>
      </w:r>
      <w:r w:rsidR="00D23A39">
        <w:rPr>
          <w:rFonts w:ascii="Times New Roman" w:hAnsi="Times New Roman" w:cs="Times New Roman"/>
          <w:sz w:val="22"/>
          <w:szCs w:val="22"/>
        </w:rPr>
        <w:t>by the laws of England and the P</w:t>
      </w:r>
      <w:r w:rsidRPr="004555B8">
        <w:rPr>
          <w:rFonts w:ascii="Times New Roman" w:hAnsi="Times New Roman" w:cs="Times New Roman"/>
          <w:sz w:val="22"/>
          <w:szCs w:val="22"/>
        </w:rPr>
        <w:t>arties submit to the exclusive jurisdiction of the Courts of England.</w:t>
      </w:r>
    </w:p>
    <w:p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_Ref434194990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33" w:name="_Toc54790912"/>
      <w:r w:rsidR="002B5AC1">
        <w:rPr>
          <w:rFonts w:ascii="Times New Roman" w:hAnsi="Times New Roman" w:cs="Times New Roman"/>
          <w:sz w:val="22"/>
          <w:szCs w:val="22"/>
        </w:rPr>
        <w:instrText>21</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EXECUTION</w:instrText>
      </w:r>
      <w:bookmarkEnd w:id="133"/>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34" w:name="_Ref433915268"/>
      <w:bookmarkStart w:id="135" w:name="_Ref434195568"/>
      <w:bookmarkStart w:id="136" w:name="_Ref434195243"/>
      <w:bookmarkStart w:id="137" w:name="_Ref434194990"/>
      <w:r w:rsidR="00504B02" w:rsidRPr="004555B8">
        <w:rPr>
          <w:rStyle w:val="Level1asHeadingtext"/>
          <w:rFonts w:ascii="Times New Roman" w:hAnsi="Times New Roman" w:cs="Times New Roman"/>
          <w:sz w:val="22"/>
          <w:szCs w:val="22"/>
        </w:rPr>
        <w:t>Execution</w:t>
      </w:r>
      <w:bookmarkEnd w:id="134"/>
      <w:bookmarkEnd w:id="135"/>
      <w:bookmarkEnd w:id="136"/>
      <w:bookmarkEnd w:id="137"/>
    </w:p>
    <w:p w:rsidR="00F265F0" w:rsidRPr="004555B8" w:rsidRDefault="00821A4A" w:rsidP="00C50BBD">
      <w:pPr>
        <w:pStyle w:val="Body1"/>
        <w:rPr>
          <w:rFonts w:ascii="Times New Roman" w:hAnsi="Times New Roman" w:cs="Times New Roman"/>
          <w:sz w:val="22"/>
          <w:szCs w:val="22"/>
        </w:rPr>
      </w:pPr>
      <w:r w:rsidRPr="004555B8">
        <w:rPr>
          <w:rFonts w:ascii="Times New Roman" w:hAnsi="Times New Roman" w:cs="Times New Roman"/>
          <w:sz w:val="22"/>
          <w:szCs w:val="22"/>
        </w:rPr>
        <w:t xml:space="preserve">EXECUTED AS A DEED by the </w:t>
      </w:r>
      <w:r w:rsidR="00D23A39">
        <w:rPr>
          <w:rFonts w:ascii="Times New Roman" w:hAnsi="Times New Roman" w:cs="Times New Roman"/>
          <w:sz w:val="22"/>
          <w:szCs w:val="22"/>
        </w:rPr>
        <w:t>P</w:t>
      </w:r>
      <w:r w:rsidRPr="004555B8">
        <w:rPr>
          <w:rFonts w:ascii="Times New Roman" w:hAnsi="Times New Roman" w:cs="Times New Roman"/>
          <w:sz w:val="22"/>
          <w:szCs w:val="22"/>
        </w:rPr>
        <w:t>arties on the date which first appears in this Lease.</w:t>
      </w:r>
    </w:p>
    <w:p w:rsidR="00C51526" w:rsidRPr="004555B8" w:rsidRDefault="00C51526" w:rsidP="00504B02">
      <w:pPr>
        <w:pStyle w:val="Body"/>
        <w:rPr>
          <w:rFonts w:ascii="Times New Roman" w:hAnsi="Times New Roman" w:cs="Times New Roman"/>
          <w:sz w:val="22"/>
          <w:szCs w:val="22"/>
        </w:rPr>
        <w:sectPr w:rsidR="00C51526" w:rsidRPr="004555B8" w:rsidSect="00B22933">
          <w:headerReference w:type="even" r:id="rId15"/>
          <w:footerReference w:type="even" r:id="rId16"/>
          <w:headerReference w:type="first" r:id="rId17"/>
          <w:footerReference w:type="first" r:id="rId18"/>
          <w:pgSz w:w="11907" w:h="16840" w:code="9"/>
          <w:pgMar w:top="1418" w:right="1134" w:bottom="1418" w:left="1134" w:header="709" w:footer="709" w:gutter="0"/>
          <w:paperSrc w:first="271" w:other="271"/>
          <w:cols w:space="720"/>
          <w:docGrid w:linePitch="272"/>
        </w:sectPr>
      </w:pPr>
    </w:p>
    <w:bookmarkStart w:id="138" w:name="_Ref433915300"/>
    <w:bookmarkStart w:id="139" w:name="_Ref527632138"/>
    <w:bookmarkEnd w:id="138"/>
    <w:bookmarkEnd w:id="139"/>
    <w:p w:rsidR="008B7C90" w:rsidRPr="004555B8" w:rsidRDefault="00016FFF" w:rsidP="00504B02">
      <w:pPr>
        <w:pStyle w:val="Schedule"/>
        <w:rPr>
          <w:rFonts w:ascii="Times New Roman" w:hAnsi="Times New Roman" w:cs="Times New Roman"/>
          <w:sz w:val="22"/>
          <w:szCs w:val="22"/>
        </w:rPr>
      </w:pPr>
      <w:r w:rsidRPr="004555B8">
        <w:rPr>
          <w:rFonts w:ascii="Times New Roman" w:hAnsi="Times New Roman" w:cs="Times New Roman"/>
          <w:sz w:val="22"/>
          <w:szCs w:val="22"/>
        </w:rPr>
        <w:lastRenderedPageBreak/>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_Ref433915300 \r\* UPPER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40" w:name="_Toc54790913"/>
      <w:r w:rsidR="002B5AC1">
        <w:rPr>
          <w:rFonts w:ascii="Times New Roman" w:hAnsi="Times New Roman" w:cs="Times New Roman"/>
          <w:sz w:val="22"/>
          <w:szCs w:val="22"/>
        </w:rPr>
        <w:instrText>SCHEDULE 1</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instrText xml:space="preserve"> - RIGHTS GRANTED TO THE TENANT</w:instrText>
      </w:r>
      <w:bookmarkEnd w:id="140"/>
      <w:r w:rsidRPr="004555B8">
        <w:rPr>
          <w:rFonts w:ascii="Times New Roman" w:hAnsi="Times New Roman" w:cs="Times New Roman"/>
          <w:sz w:val="22"/>
          <w:szCs w:val="22"/>
        </w:rPr>
        <w:instrText xml:space="preserve">" \l4 </w:instrText>
      </w:r>
      <w:r w:rsidRPr="004555B8">
        <w:rPr>
          <w:rFonts w:ascii="Times New Roman" w:hAnsi="Times New Roman" w:cs="Times New Roman"/>
          <w:sz w:val="22"/>
          <w:szCs w:val="22"/>
        </w:rPr>
        <w:fldChar w:fldCharType="end"/>
      </w:r>
    </w:p>
    <w:p w:rsidR="008B7C90" w:rsidRPr="004555B8" w:rsidRDefault="008B7C90" w:rsidP="004011D9">
      <w:pPr>
        <w:pStyle w:val="SubHeading"/>
        <w:rPr>
          <w:rFonts w:ascii="Times New Roman" w:hAnsi="Times New Roman" w:cs="Times New Roman"/>
          <w:sz w:val="22"/>
          <w:szCs w:val="22"/>
        </w:rPr>
      </w:pPr>
      <w:r w:rsidRPr="004555B8">
        <w:rPr>
          <w:rFonts w:ascii="Times New Roman" w:hAnsi="Times New Roman" w:cs="Times New Roman"/>
          <w:sz w:val="22"/>
          <w:szCs w:val="22"/>
        </w:rPr>
        <w:t>Rights Granted to the Tenant</w:t>
      </w:r>
    </w:p>
    <w:p w:rsidR="00935746" w:rsidRPr="004555B8" w:rsidRDefault="00504B02" w:rsidP="00CB7592">
      <w:pPr>
        <w:pStyle w:val="Level1"/>
        <w:keepNext/>
        <w:numPr>
          <w:ilvl w:val="0"/>
          <w:numId w:val="6"/>
        </w:numPr>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Conduits</w:t>
      </w:r>
    </w:p>
    <w:p w:rsidR="00935746" w:rsidRPr="004555B8" w:rsidRDefault="00935746" w:rsidP="00504B02">
      <w:pPr>
        <w:pStyle w:val="Body1"/>
        <w:rPr>
          <w:rFonts w:ascii="Times New Roman" w:hAnsi="Times New Roman" w:cs="Times New Roman"/>
          <w:sz w:val="22"/>
          <w:szCs w:val="22"/>
        </w:rPr>
      </w:pPr>
      <w:proofErr w:type="gramStart"/>
      <w:r w:rsidRPr="004555B8">
        <w:rPr>
          <w:rFonts w:ascii="Times New Roman" w:hAnsi="Times New Roman" w:cs="Times New Roman"/>
          <w:sz w:val="22"/>
          <w:szCs w:val="22"/>
        </w:rPr>
        <w:t>The right to use the Conduits serving the Premises for the passage or transmission of Utilities to and from the Premises.</w:t>
      </w:r>
      <w:proofErr w:type="gramEnd"/>
    </w:p>
    <w:p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Support</w:t>
      </w:r>
    </w:p>
    <w:p w:rsidR="00935746" w:rsidRPr="004555B8" w:rsidRDefault="00935746" w:rsidP="00504B02">
      <w:pPr>
        <w:pStyle w:val="Body1"/>
        <w:rPr>
          <w:rFonts w:ascii="Times New Roman" w:hAnsi="Times New Roman" w:cs="Times New Roman"/>
          <w:sz w:val="22"/>
          <w:szCs w:val="22"/>
        </w:rPr>
      </w:pPr>
      <w:proofErr w:type="gramStart"/>
      <w:r w:rsidRPr="004555B8">
        <w:rPr>
          <w:rFonts w:ascii="Times New Roman" w:hAnsi="Times New Roman" w:cs="Times New Roman"/>
          <w:sz w:val="22"/>
          <w:szCs w:val="22"/>
        </w:rPr>
        <w:t>The right of support for the Premises from any Adjoining Premises owned by the Landlord.</w:t>
      </w:r>
      <w:proofErr w:type="gramEnd"/>
    </w:p>
    <w:p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Access for Repairs</w:t>
      </w:r>
    </w:p>
    <w:p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to enter and remain upon so much as is necessary of any Adjoining Premises owned by the Landlord on not less than forty eight (48) hours</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 xml:space="preserve"> prior notice to and upon receipt of written approval from the Landlord (except in case of emergency when written approval is not required and as much notice as is practicable in the circumstances shall be given) with or without workmen, plant and equipment to repair, maintain, decorate, replace, renew and clean the Premises in accordance with the terms of this Lease where the Tenant is not reasonably able to carry out those works from within the Premises, subject in each case to:</w:t>
      </w:r>
      <w:r w:rsidR="00821A4A" w:rsidRPr="004555B8">
        <w:rPr>
          <w:rFonts w:ascii="Times New Roman" w:hAnsi="Times New Roman" w:cs="Times New Roman"/>
          <w:sz w:val="22"/>
          <w:szCs w:val="22"/>
        </w:rPr>
        <w:t>-</w:t>
      </w:r>
    </w:p>
    <w:p w:rsidR="00935746" w:rsidRPr="004555B8" w:rsidRDefault="00935746" w:rsidP="004011D9">
      <w:pPr>
        <w:pStyle w:val="Level2"/>
        <w:tabs>
          <w:tab w:val="clear" w:pos="851"/>
          <w:tab w:val="left" w:pos="1702"/>
        </w:tabs>
        <w:ind w:left="1702"/>
        <w:rPr>
          <w:rFonts w:ascii="Times New Roman" w:hAnsi="Times New Roman" w:cs="Times New Roman"/>
          <w:sz w:val="22"/>
          <w:szCs w:val="22"/>
        </w:rPr>
      </w:pPr>
      <w:r w:rsidRPr="004555B8">
        <w:rPr>
          <w:rFonts w:ascii="Times New Roman" w:hAnsi="Times New Roman" w:cs="Times New Roman"/>
          <w:sz w:val="22"/>
          <w:szCs w:val="22"/>
        </w:rPr>
        <w:t xml:space="preserve">the Tenant complying with such rules and regulations as may be stipulated from time to time by the Landlord; </w:t>
      </w:r>
    </w:p>
    <w:p w:rsidR="00935746" w:rsidRPr="004555B8" w:rsidRDefault="00935746" w:rsidP="004011D9">
      <w:pPr>
        <w:pStyle w:val="Level2"/>
        <w:tabs>
          <w:tab w:val="clear" w:pos="851"/>
          <w:tab w:val="left" w:pos="1702"/>
        </w:tabs>
        <w:ind w:left="1702"/>
        <w:rPr>
          <w:rFonts w:ascii="Times New Roman" w:hAnsi="Times New Roman" w:cs="Times New Roman"/>
          <w:sz w:val="22"/>
          <w:szCs w:val="22"/>
        </w:rPr>
      </w:pPr>
      <w:r w:rsidRPr="004555B8">
        <w:rPr>
          <w:rFonts w:ascii="Times New Roman" w:hAnsi="Times New Roman" w:cs="Times New Roman"/>
          <w:sz w:val="22"/>
          <w:szCs w:val="22"/>
        </w:rPr>
        <w:t>the Tenant complying with the terms of any agreed protocol relating to such access, which the Landlord and the Tenant shall each use all reasonable endeavours to agree on or as soon as reasonably practicable following the date of this Lease; and</w:t>
      </w:r>
    </w:p>
    <w:p w:rsidR="00935746" w:rsidRPr="004555B8" w:rsidRDefault="00935746" w:rsidP="004011D9">
      <w:pPr>
        <w:pStyle w:val="Level2"/>
        <w:tabs>
          <w:tab w:val="clear" w:pos="851"/>
          <w:tab w:val="left" w:pos="1702"/>
        </w:tabs>
        <w:ind w:left="1702"/>
        <w:rPr>
          <w:rFonts w:ascii="Times New Roman" w:hAnsi="Times New Roman" w:cs="Times New Roman"/>
          <w:sz w:val="22"/>
          <w:szCs w:val="22"/>
        </w:rPr>
      </w:pPr>
      <w:proofErr w:type="gramStart"/>
      <w:r w:rsidRPr="004555B8">
        <w:rPr>
          <w:rFonts w:ascii="Times New Roman" w:hAnsi="Times New Roman" w:cs="Times New Roman"/>
          <w:sz w:val="22"/>
          <w:szCs w:val="22"/>
        </w:rPr>
        <w:t>the</w:t>
      </w:r>
      <w:proofErr w:type="gramEnd"/>
      <w:r w:rsidRPr="004555B8">
        <w:rPr>
          <w:rFonts w:ascii="Times New Roman" w:hAnsi="Times New Roman" w:cs="Times New Roman"/>
          <w:sz w:val="22"/>
          <w:szCs w:val="22"/>
        </w:rPr>
        <w:t xml:space="preserve"> Tenant making good in a reasonable manner any damage caused to the land in question as soon as reasonably practicable and to the reasonable satisfaction of the Landlord</w:t>
      </w:r>
      <w:r w:rsidR="0082363B" w:rsidRPr="004555B8">
        <w:rPr>
          <w:rFonts w:ascii="Times New Roman" w:hAnsi="Times New Roman" w:cs="Times New Roman"/>
          <w:sz w:val="22"/>
          <w:szCs w:val="22"/>
        </w:rPr>
        <w:t xml:space="preserve">.  </w:t>
      </w:r>
    </w:p>
    <w:p w:rsidR="008E1853" w:rsidRPr="007D32E8" w:rsidRDefault="008E1853" w:rsidP="007D32E8">
      <w:pPr>
        <w:pStyle w:val="Level1"/>
        <w:rPr>
          <w:rFonts w:ascii="Times New Roman" w:hAnsi="Times New Roman" w:cs="Times New Roman"/>
          <w:b/>
          <w:sz w:val="22"/>
          <w:szCs w:val="22"/>
        </w:rPr>
      </w:pPr>
      <w:r w:rsidRPr="007D32E8">
        <w:rPr>
          <w:rFonts w:ascii="Times New Roman" w:hAnsi="Times New Roman" w:cs="Times New Roman"/>
          <w:b/>
          <w:sz w:val="22"/>
          <w:szCs w:val="22"/>
        </w:rPr>
        <w:t>M</w:t>
      </w:r>
      <w:r w:rsidR="00FB00F5" w:rsidRPr="007D32E8">
        <w:rPr>
          <w:rFonts w:ascii="Times New Roman" w:hAnsi="Times New Roman" w:cs="Times New Roman"/>
          <w:b/>
          <w:sz w:val="22"/>
          <w:szCs w:val="22"/>
        </w:rPr>
        <w:t>ILLER</w:t>
      </w:r>
      <w:r w:rsidR="00445DC1" w:rsidRPr="007D32E8">
        <w:rPr>
          <w:rFonts w:ascii="Times New Roman" w:hAnsi="Times New Roman" w:cs="Times New Roman"/>
          <w:b/>
          <w:sz w:val="22"/>
          <w:szCs w:val="22"/>
        </w:rPr>
        <w:t>S PARK SERVICE ROAD</w:t>
      </w:r>
    </w:p>
    <w:p w:rsidR="008E1853" w:rsidRPr="007D32E8" w:rsidRDefault="008E1853" w:rsidP="007D32E8">
      <w:pPr>
        <w:pStyle w:val="Level3"/>
        <w:numPr>
          <w:ilvl w:val="0"/>
          <w:numId w:val="0"/>
        </w:numPr>
        <w:ind w:left="851"/>
        <w:rPr>
          <w:rFonts w:ascii="Times New Roman" w:hAnsi="Times New Roman" w:cs="Times New Roman"/>
          <w:sz w:val="22"/>
          <w:szCs w:val="22"/>
        </w:rPr>
      </w:pPr>
      <w:r w:rsidRPr="007D32E8">
        <w:rPr>
          <w:rFonts w:ascii="Times New Roman" w:hAnsi="Times New Roman" w:cs="Times New Roman"/>
          <w:sz w:val="22"/>
          <w:szCs w:val="22"/>
        </w:rPr>
        <w:t>The right to pass and repass with or without vehicl</w:t>
      </w:r>
      <w:r w:rsidR="00FB00F5" w:rsidRPr="007D32E8">
        <w:rPr>
          <w:rFonts w:ascii="Times New Roman" w:hAnsi="Times New Roman" w:cs="Times New Roman"/>
          <w:sz w:val="22"/>
          <w:szCs w:val="22"/>
        </w:rPr>
        <w:t>es over the Miller</w:t>
      </w:r>
      <w:r w:rsidRPr="007D32E8">
        <w:rPr>
          <w:rFonts w:ascii="Times New Roman" w:hAnsi="Times New Roman" w:cs="Times New Roman"/>
          <w:sz w:val="22"/>
          <w:szCs w:val="22"/>
        </w:rPr>
        <w:t xml:space="preserve">s Park Service Road in connection with the operation and use of the Premises for the Authorised Use subject to complying with the reasonable directions and regulations of the Landlord </w:t>
      </w:r>
      <w:r w:rsidR="00445DC1" w:rsidRPr="007D32E8">
        <w:rPr>
          <w:rFonts w:ascii="Times New Roman" w:hAnsi="Times New Roman" w:cs="Times New Roman"/>
          <w:sz w:val="22"/>
          <w:szCs w:val="22"/>
        </w:rPr>
        <w:t>and compliance with the provisions of c</w:t>
      </w:r>
      <w:r w:rsidR="00585D48">
        <w:rPr>
          <w:rFonts w:ascii="Times New Roman" w:hAnsi="Times New Roman" w:cs="Times New Roman"/>
          <w:sz w:val="22"/>
          <w:szCs w:val="22"/>
        </w:rPr>
        <w:t>lause 5.2 of this Lease</w:t>
      </w:r>
      <w:r w:rsidR="00445DC1" w:rsidRPr="007D32E8">
        <w:rPr>
          <w:rFonts w:ascii="Times New Roman" w:hAnsi="Times New Roman" w:cs="Times New Roman"/>
          <w:sz w:val="22"/>
          <w:szCs w:val="22"/>
        </w:rPr>
        <w:t>.</w:t>
      </w:r>
    </w:p>
    <w:p w:rsidR="00935746" w:rsidRPr="004555B8" w:rsidRDefault="00022CCD"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Prison Operating Contract</w:t>
      </w:r>
    </w:p>
    <w:p w:rsidR="00821A4A" w:rsidRPr="004555B8" w:rsidRDefault="00935746" w:rsidP="00504BB9">
      <w:pPr>
        <w:pStyle w:val="Body1"/>
        <w:rPr>
          <w:rFonts w:ascii="Times New Roman" w:hAnsi="Times New Roman" w:cs="Times New Roman"/>
          <w:sz w:val="22"/>
          <w:szCs w:val="22"/>
        </w:rPr>
      </w:pPr>
      <w:r w:rsidRPr="004555B8">
        <w:rPr>
          <w:rFonts w:ascii="Times New Roman" w:hAnsi="Times New Roman" w:cs="Times New Roman"/>
          <w:sz w:val="22"/>
          <w:szCs w:val="22"/>
        </w:rPr>
        <w:t xml:space="preserve">Any rights granted to the Tenant as the Contractor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rsidR="00821A4A" w:rsidRPr="004555B8" w:rsidRDefault="00821A4A" w:rsidP="004011D9">
      <w:pPr>
        <w:pStyle w:val="Body"/>
        <w:rPr>
          <w:rFonts w:ascii="Times New Roman" w:hAnsi="Times New Roman" w:cs="Times New Roman"/>
          <w:sz w:val="22"/>
          <w:szCs w:val="22"/>
        </w:rPr>
      </w:pPr>
    </w:p>
    <w:p w:rsidR="00C51526" w:rsidRPr="004555B8" w:rsidRDefault="00C51526" w:rsidP="00504B02">
      <w:pPr>
        <w:pStyle w:val="Body"/>
        <w:rPr>
          <w:rFonts w:ascii="Times New Roman" w:hAnsi="Times New Roman" w:cs="Times New Roman"/>
          <w:sz w:val="22"/>
          <w:szCs w:val="22"/>
        </w:rPr>
        <w:sectPr w:rsidR="00C51526" w:rsidRPr="004555B8" w:rsidSect="00504B02">
          <w:pgSz w:w="11907" w:h="16840" w:code="9"/>
          <w:pgMar w:top="1418" w:right="1134" w:bottom="1418" w:left="1134" w:header="709" w:footer="709" w:gutter="0"/>
          <w:paperSrc w:first="271" w:other="271"/>
          <w:cols w:space="720"/>
          <w:docGrid w:linePitch="272"/>
        </w:sectPr>
      </w:pPr>
    </w:p>
    <w:bookmarkStart w:id="141" w:name="_Ref433915362"/>
    <w:bookmarkStart w:id="142" w:name="_Ref527632229"/>
    <w:bookmarkEnd w:id="141"/>
    <w:bookmarkEnd w:id="142"/>
    <w:p w:rsidR="00CC095D" w:rsidRPr="004555B8" w:rsidRDefault="00016FFF" w:rsidP="00504B02">
      <w:pPr>
        <w:pStyle w:val="Schedule"/>
        <w:rPr>
          <w:rFonts w:ascii="Times New Roman" w:hAnsi="Times New Roman" w:cs="Times New Roman"/>
          <w:sz w:val="22"/>
          <w:szCs w:val="22"/>
        </w:rPr>
      </w:pPr>
      <w:r w:rsidRPr="004555B8">
        <w:rPr>
          <w:rFonts w:ascii="Times New Roman" w:hAnsi="Times New Roman" w:cs="Times New Roman"/>
          <w:sz w:val="22"/>
          <w:szCs w:val="22"/>
        </w:rPr>
        <w:lastRenderedPageBreak/>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_Ref433915362 \r\* UPPER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43" w:name="_Toc54790914"/>
      <w:r w:rsidR="002B5AC1">
        <w:rPr>
          <w:rFonts w:ascii="Times New Roman" w:hAnsi="Times New Roman" w:cs="Times New Roman"/>
          <w:sz w:val="22"/>
          <w:szCs w:val="22"/>
        </w:rPr>
        <w:instrText>SCHEDULE 2</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instrText xml:space="preserve"> - RIGHTS RESERVED BY THE LANDLORD</w:instrText>
      </w:r>
      <w:bookmarkEnd w:id="143"/>
      <w:r w:rsidRPr="004555B8">
        <w:rPr>
          <w:rFonts w:ascii="Times New Roman" w:hAnsi="Times New Roman" w:cs="Times New Roman"/>
          <w:sz w:val="22"/>
          <w:szCs w:val="22"/>
        </w:rPr>
        <w:instrText xml:space="preserve">" \l4 </w:instrText>
      </w:r>
      <w:r w:rsidRPr="004555B8">
        <w:rPr>
          <w:rFonts w:ascii="Times New Roman" w:hAnsi="Times New Roman" w:cs="Times New Roman"/>
          <w:sz w:val="22"/>
          <w:szCs w:val="22"/>
        </w:rPr>
        <w:fldChar w:fldCharType="end"/>
      </w:r>
    </w:p>
    <w:p w:rsidR="00CC095D" w:rsidRPr="004555B8" w:rsidRDefault="00504B02" w:rsidP="00504B02">
      <w:pPr>
        <w:pStyle w:val="SubHeading"/>
        <w:rPr>
          <w:rFonts w:ascii="Times New Roman" w:hAnsi="Times New Roman" w:cs="Times New Roman"/>
          <w:sz w:val="22"/>
          <w:szCs w:val="22"/>
        </w:rPr>
      </w:pPr>
      <w:r w:rsidRPr="004555B8">
        <w:rPr>
          <w:rFonts w:ascii="Times New Roman" w:hAnsi="Times New Roman" w:cs="Times New Roman"/>
          <w:sz w:val="22"/>
          <w:szCs w:val="22"/>
        </w:rPr>
        <w:t>Rights Reserved by the Landlord</w:t>
      </w:r>
    </w:p>
    <w:p w:rsidR="00935746" w:rsidRPr="004555B8" w:rsidRDefault="00504B02" w:rsidP="00CB7592">
      <w:pPr>
        <w:pStyle w:val="Level1"/>
        <w:keepNext/>
        <w:numPr>
          <w:ilvl w:val="0"/>
          <w:numId w:val="7"/>
        </w:numPr>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Rights to Build</w:t>
      </w:r>
    </w:p>
    <w:p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to build on, alter, add to redevelop or extend in any way any Adjoining Premises owned by the Landlord or to permit the owner of any Adjoining Premises to do so in relation to its property even though the access of light and air to the Premises may be affected and without being liable to pay any compensation to the Tenant.</w:t>
      </w:r>
    </w:p>
    <w:p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To Use Conduits</w:t>
      </w:r>
    </w:p>
    <w:p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to use any Conduits</w:t>
      </w:r>
      <w:r w:rsidR="000168C8" w:rsidRPr="004555B8">
        <w:rPr>
          <w:rFonts w:ascii="Times New Roman" w:hAnsi="Times New Roman" w:cs="Times New Roman"/>
          <w:sz w:val="22"/>
          <w:szCs w:val="22"/>
        </w:rPr>
        <w:t xml:space="preserve"> </w:t>
      </w:r>
      <w:r w:rsidRPr="004555B8">
        <w:rPr>
          <w:rFonts w:ascii="Times New Roman" w:hAnsi="Times New Roman" w:cs="Times New Roman"/>
          <w:sz w:val="22"/>
          <w:szCs w:val="22"/>
        </w:rPr>
        <w:t>within or passing through the Premises for the passage or transmission of Utilities to and from any Adjoining Premises</w:t>
      </w:r>
      <w:r w:rsidR="00674489">
        <w:rPr>
          <w:rFonts w:ascii="Times New Roman" w:hAnsi="Times New Roman" w:cs="Times New Roman"/>
          <w:sz w:val="22"/>
          <w:szCs w:val="22"/>
        </w:rPr>
        <w:t xml:space="preserve"> and to connect the Conduits within the Premises to the Conduits within the Adjoining Premises</w:t>
      </w:r>
      <w:r w:rsidR="0082363B" w:rsidRPr="004555B8">
        <w:rPr>
          <w:rFonts w:ascii="Times New Roman" w:hAnsi="Times New Roman" w:cs="Times New Roman"/>
          <w:sz w:val="22"/>
          <w:szCs w:val="22"/>
        </w:rPr>
        <w:t xml:space="preserve">.  </w:t>
      </w:r>
    </w:p>
    <w:p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Support</w:t>
      </w:r>
    </w:p>
    <w:p w:rsidR="00935746" w:rsidRPr="004555B8" w:rsidRDefault="00935746" w:rsidP="00504B02">
      <w:pPr>
        <w:pStyle w:val="Body1"/>
        <w:rPr>
          <w:rFonts w:ascii="Times New Roman" w:hAnsi="Times New Roman" w:cs="Times New Roman"/>
          <w:sz w:val="22"/>
          <w:szCs w:val="22"/>
        </w:rPr>
      </w:pPr>
      <w:proofErr w:type="gramStart"/>
      <w:r w:rsidRPr="004555B8">
        <w:rPr>
          <w:rFonts w:ascii="Times New Roman" w:hAnsi="Times New Roman" w:cs="Times New Roman"/>
          <w:sz w:val="22"/>
          <w:szCs w:val="22"/>
        </w:rPr>
        <w:t>The right of support and protection from the Premises for any Adjoining Premises.</w:t>
      </w:r>
      <w:proofErr w:type="gramEnd"/>
    </w:p>
    <w:p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Right to Light and Air</w:t>
      </w:r>
    </w:p>
    <w:p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All rights to light and air and any other rights and liberties enjoyed (whether as easements, quasi-easements or otherwise and whether or not continuous, apparent, where reasonably necessary) by the Adjoining Premises over the Premises, notwithstanding that, by reason of unity of ownership, no such right previously existed.</w:t>
      </w:r>
    </w:p>
    <w:p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Access for Repairs</w:t>
      </w:r>
    </w:p>
    <w:p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to enter and remain upon so much as is necessary of the Premises on not less than forty eight (48) hours</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 xml:space="preserve"> prior notice to and upon receipt of written approval from the Tenant (except in case of emergency when written approval is not required and as much notice as is practicable in the circumstances shall be given) with or without workmen, plant and equipment to repair, maintain, decorate, replace, renew and clean the Adjoining Premises where the Landlord is not reasonably able to carry out those works from within the Adjoining Premises, subject in each case to:</w:t>
      </w:r>
      <w:r w:rsidR="00821A4A" w:rsidRPr="004555B8">
        <w:rPr>
          <w:rFonts w:ascii="Times New Roman" w:hAnsi="Times New Roman" w:cs="Times New Roman"/>
          <w:sz w:val="22"/>
          <w:szCs w:val="22"/>
        </w:rPr>
        <w:t>-</w:t>
      </w:r>
    </w:p>
    <w:p w:rsidR="00935746" w:rsidRPr="004555B8" w:rsidRDefault="00935746" w:rsidP="004011D9">
      <w:pPr>
        <w:pStyle w:val="Level2"/>
        <w:tabs>
          <w:tab w:val="clear" w:pos="851"/>
          <w:tab w:val="left" w:pos="1702"/>
        </w:tabs>
        <w:ind w:left="1702"/>
        <w:rPr>
          <w:rFonts w:ascii="Times New Roman" w:hAnsi="Times New Roman" w:cs="Times New Roman"/>
          <w:sz w:val="22"/>
          <w:szCs w:val="22"/>
        </w:rPr>
      </w:pPr>
      <w:r w:rsidRPr="004555B8">
        <w:rPr>
          <w:rFonts w:ascii="Times New Roman" w:hAnsi="Times New Roman" w:cs="Times New Roman"/>
          <w:sz w:val="22"/>
          <w:szCs w:val="22"/>
        </w:rPr>
        <w:t xml:space="preserve">the Landlord complying with such rules and regulations as may be stipulated from time to time by the Tenant; </w:t>
      </w:r>
    </w:p>
    <w:p w:rsidR="00935746" w:rsidRPr="004555B8" w:rsidRDefault="00935746" w:rsidP="004011D9">
      <w:pPr>
        <w:pStyle w:val="Level2"/>
        <w:tabs>
          <w:tab w:val="clear" w:pos="851"/>
          <w:tab w:val="left" w:pos="1702"/>
        </w:tabs>
        <w:ind w:left="1702"/>
        <w:rPr>
          <w:rFonts w:ascii="Times New Roman" w:hAnsi="Times New Roman" w:cs="Times New Roman"/>
          <w:sz w:val="22"/>
          <w:szCs w:val="22"/>
        </w:rPr>
      </w:pPr>
      <w:r w:rsidRPr="004555B8">
        <w:rPr>
          <w:rFonts w:ascii="Times New Roman" w:hAnsi="Times New Roman" w:cs="Times New Roman"/>
          <w:sz w:val="22"/>
          <w:szCs w:val="22"/>
        </w:rPr>
        <w:t>the Landlord complying with the terms of any agreed protocol relating to such access, which the Landlord and the Tenant shall each use all reasonable endeavours to agree on or as soon as reasonably practicable following the date of this Lease; and</w:t>
      </w:r>
    </w:p>
    <w:p w:rsidR="00935746" w:rsidRPr="004555B8" w:rsidRDefault="00935746" w:rsidP="004011D9">
      <w:pPr>
        <w:pStyle w:val="Level2"/>
        <w:tabs>
          <w:tab w:val="clear" w:pos="851"/>
          <w:tab w:val="left" w:pos="1702"/>
        </w:tabs>
        <w:ind w:left="1702"/>
        <w:rPr>
          <w:rFonts w:ascii="Times New Roman" w:hAnsi="Times New Roman" w:cs="Times New Roman"/>
          <w:sz w:val="22"/>
          <w:szCs w:val="22"/>
        </w:rPr>
      </w:pPr>
      <w:proofErr w:type="gramStart"/>
      <w:r w:rsidRPr="004555B8">
        <w:rPr>
          <w:rFonts w:ascii="Times New Roman" w:hAnsi="Times New Roman" w:cs="Times New Roman"/>
          <w:sz w:val="22"/>
          <w:szCs w:val="22"/>
        </w:rPr>
        <w:t>the</w:t>
      </w:r>
      <w:proofErr w:type="gramEnd"/>
      <w:r w:rsidRPr="004555B8">
        <w:rPr>
          <w:rFonts w:ascii="Times New Roman" w:hAnsi="Times New Roman" w:cs="Times New Roman"/>
          <w:sz w:val="22"/>
          <w:szCs w:val="22"/>
        </w:rPr>
        <w:t xml:space="preserve"> Landlord making good in a reasonable manner any damage caused to the land in question as soon as reasonably practicable and to the reasonable satisfaction of the Tenant</w:t>
      </w:r>
      <w:r w:rsidR="0082363B" w:rsidRPr="004555B8">
        <w:rPr>
          <w:rFonts w:ascii="Times New Roman" w:hAnsi="Times New Roman" w:cs="Times New Roman"/>
          <w:sz w:val="22"/>
          <w:szCs w:val="22"/>
        </w:rPr>
        <w:t xml:space="preserve">.  </w:t>
      </w:r>
    </w:p>
    <w:p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lastRenderedPageBreak/>
        <w:t>Right to Access and Repair Conduits</w:t>
      </w:r>
    </w:p>
    <w:p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to enter and remain upon so much as is necessary of the Premises on not less than forty eight (48) hours</w:t>
      </w:r>
      <w:r w:rsidR="00504B02" w:rsidRPr="004555B8">
        <w:rPr>
          <w:rFonts w:ascii="Times New Roman" w:hAnsi="Times New Roman" w:cs="Times New Roman"/>
          <w:sz w:val="22"/>
          <w:szCs w:val="22"/>
        </w:rPr>
        <w:t>'</w:t>
      </w:r>
      <w:r w:rsidRPr="004555B8">
        <w:rPr>
          <w:rFonts w:ascii="Times New Roman" w:hAnsi="Times New Roman" w:cs="Times New Roman"/>
          <w:sz w:val="22"/>
          <w:szCs w:val="22"/>
        </w:rPr>
        <w:t xml:space="preserve"> prior notice (except in case of emergency when as much notice as is practicable in the circumstances shall be given) with or without workmen, plant and equipment to carry out or to permit the repair, maintenance, replacement, renewal, cleaning, connection to and capping of any Conduits serving any Adjoining Premises</w:t>
      </w:r>
      <w:r w:rsidR="008B7D06" w:rsidRPr="004555B8">
        <w:rPr>
          <w:rFonts w:ascii="Times New Roman" w:hAnsi="Times New Roman" w:cs="Times New Roman"/>
          <w:sz w:val="22"/>
          <w:szCs w:val="22"/>
        </w:rPr>
        <w:t xml:space="preserve"> </w:t>
      </w:r>
      <w:r w:rsidRPr="004555B8">
        <w:rPr>
          <w:rFonts w:ascii="Times New Roman" w:hAnsi="Times New Roman" w:cs="Times New Roman"/>
          <w:sz w:val="22"/>
          <w:szCs w:val="22"/>
        </w:rPr>
        <w:t>the person or persons exercising such right making good in a reasonable manner any damage caused to the Premises as soon as reasonably practicable and to the reasonable satisfaction of the Tenant</w:t>
      </w:r>
      <w:r w:rsidR="0082363B" w:rsidRPr="004555B8">
        <w:rPr>
          <w:rFonts w:ascii="Times New Roman" w:hAnsi="Times New Roman" w:cs="Times New Roman"/>
          <w:sz w:val="22"/>
          <w:szCs w:val="22"/>
        </w:rPr>
        <w:t xml:space="preserve">.  </w:t>
      </w:r>
    </w:p>
    <w:p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General Right of Access</w:t>
      </w:r>
    </w:p>
    <w:p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A right of access (in favour of the Landlord and any other person having express or implied authority from the Landlord) on to the Premises at all reasonable times on giving reasonable prior notice to the Tenant for all reasonable purposes in connection with any Adjoining Premises any obligation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and/or in connection with the Landlord's undertaking as the </w:t>
      </w:r>
      <w:r w:rsidR="00C50BBD" w:rsidRPr="00C50BBD">
        <w:rPr>
          <w:rFonts w:ascii="Times New Roman" w:hAnsi="Times New Roman" w:cs="Times New Roman"/>
          <w:sz w:val="22"/>
          <w:szCs w:val="22"/>
        </w:rPr>
        <w:t>Her Majesty’s Prison and Probation Service</w:t>
      </w:r>
      <w:r w:rsidRPr="004555B8">
        <w:rPr>
          <w:rFonts w:ascii="Times New Roman" w:hAnsi="Times New Roman" w:cs="Times New Roman"/>
          <w:sz w:val="22"/>
          <w:szCs w:val="22"/>
        </w:rPr>
        <w:t>.</w:t>
      </w:r>
    </w:p>
    <w:p w:rsidR="00442A5D" w:rsidRDefault="00CB65EB" w:rsidP="00504B02">
      <w:pPr>
        <w:pStyle w:val="Level1"/>
        <w:keepNext/>
        <w:rPr>
          <w:rStyle w:val="Level1asHeadingtext"/>
          <w:rFonts w:ascii="Times New Roman" w:hAnsi="Times New Roman" w:cs="Times New Roman"/>
          <w:sz w:val="22"/>
          <w:szCs w:val="22"/>
        </w:rPr>
      </w:pPr>
      <w:r>
        <w:rPr>
          <w:rStyle w:val="Level1asHeadingtext"/>
          <w:rFonts w:ascii="Times New Roman" w:hAnsi="Times New Roman" w:cs="Times New Roman"/>
          <w:sz w:val="22"/>
          <w:szCs w:val="22"/>
        </w:rPr>
        <w:t>Telecommunication equipment</w:t>
      </w:r>
      <w:r w:rsidR="00442A5D">
        <w:rPr>
          <w:rStyle w:val="Level1asHeadingtext"/>
          <w:rFonts w:ascii="Times New Roman" w:hAnsi="Times New Roman" w:cs="Times New Roman"/>
          <w:sz w:val="22"/>
          <w:szCs w:val="22"/>
        </w:rPr>
        <w:t xml:space="preserve"> access</w:t>
      </w:r>
    </w:p>
    <w:p w:rsidR="00442A5D" w:rsidRPr="00FA1DC6" w:rsidRDefault="00442A5D" w:rsidP="00FA1DC6">
      <w:pPr>
        <w:pStyle w:val="Body1"/>
      </w:pPr>
      <w:r w:rsidRPr="00FA1DC6">
        <w:rPr>
          <w:rFonts w:ascii="Times New Roman" w:hAnsi="Times New Roman" w:cs="Times New Roman"/>
          <w:sz w:val="22"/>
          <w:szCs w:val="22"/>
        </w:rPr>
        <w:t>The rights granted</w:t>
      </w:r>
      <w:r w:rsidR="00AE6F87" w:rsidRPr="00FA1DC6">
        <w:rPr>
          <w:rFonts w:ascii="Times New Roman" w:hAnsi="Times New Roman" w:cs="Times New Roman"/>
          <w:sz w:val="22"/>
          <w:szCs w:val="22"/>
        </w:rPr>
        <w:t xml:space="preserve"> over or in respect of the Premises</w:t>
      </w:r>
      <w:r w:rsidRPr="00FA1DC6">
        <w:rPr>
          <w:rFonts w:ascii="Times New Roman" w:hAnsi="Times New Roman" w:cs="Times New Roman"/>
          <w:sz w:val="22"/>
          <w:szCs w:val="22"/>
        </w:rPr>
        <w:t xml:space="preserve"> </w:t>
      </w:r>
      <w:r w:rsidR="00AE6F87" w:rsidRPr="00FA1DC6">
        <w:rPr>
          <w:rFonts w:ascii="Times New Roman" w:hAnsi="Times New Roman" w:cs="Times New Roman"/>
          <w:sz w:val="22"/>
          <w:szCs w:val="22"/>
        </w:rPr>
        <w:t>contained in a</w:t>
      </w:r>
      <w:r w:rsidRPr="00FA1DC6">
        <w:rPr>
          <w:rFonts w:ascii="Times New Roman" w:hAnsi="Times New Roman" w:cs="Times New Roman"/>
          <w:sz w:val="22"/>
          <w:szCs w:val="22"/>
        </w:rPr>
        <w:t xml:space="preserve"> Telecommunication</w:t>
      </w:r>
      <w:r w:rsidR="00B27684" w:rsidRPr="00FA1DC6">
        <w:rPr>
          <w:rFonts w:ascii="Times New Roman" w:hAnsi="Times New Roman" w:cs="Times New Roman"/>
          <w:sz w:val="22"/>
          <w:szCs w:val="22"/>
        </w:rPr>
        <w:t>s Equipment</w:t>
      </w:r>
      <w:r w:rsidRPr="00FA1DC6">
        <w:rPr>
          <w:rFonts w:ascii="Times New Roman" w:hAnsi="Times New Roman" w:cs="Times New Roman"/>
          <w:sz w:val="22"/>
          <w:szCs w:val="22"/>
        </w:rPr>
        <w:t xml:space="preserve"> Agreement dated 24 December 2002 made between (1) Her Majesty's Principal Secretary for the Home Department and (2) Orange Personal Communications Services Limited</w:t>
      </w:r>
      <w:r w:rsidR="00AE6F87" w:rsidRPr="00FA1DC6">
        <w:rPr>
          <w:rFonts w:ascii="Times New Roman" w:hAnsi="Times New Roman" w:cs="Times New Roman"/>
          <w:sz w:val="22"/>
          <w:szCs w:val="22"/>
        </w:rPr>
        <w:t xml:space="preserve"> (and any supplemental document</w:t>
      </w:r>
      <w:r w:rsidR="00E80A3F" w:rsidRPr="00FA1DC6">
        <w:rPr>
          <w:rFonts w:ascii="Times New Roman" w:hAnsi="Times New Roman" w:cs="Times New Roman"/>
          <w:sz w:val="22"/>
          <w:szCs w:val="22"/>
        </w:rPr>
        <w:t>s or agreements</w:t>
      </w:r>
      <w:r w:rsidR="00AE6F87" w:rsidRPr="00FA1DC6">
        <w:rPr>
          <w:rFonts w:ascii="Times New Roman" w:hAnsi="Times New Roman" w:cs="Times New Roman"/>
          <w:sz w:val="22"/>
          <w:szCs w:val="22"/>
        </w:rPr>
        <w:t xml:space="preserve"> thereto</w:t>
      </w:r>
      <w:r w:rsidR="00D718A8">
        <w:rPr>
          <w:rFonts w:ascii="Times New Roman" w:hAnsi="Times New Roman" w:cs="Times New Roman"/>
          <w:sz w:val="22"/>
          <w:szCs w:val="22"/>
        </w:rPr>
        <w:t xml:space="preserve"> </w:t>
      </w:r>
      <w:r w:rsidR="00935013">
        <w:rPr>
          <w:rFonts w:ascii="Times New Roman" w:hAnsi="Times New Roman" w:cs="Times New Roman"/>
          <w:sz w:val="22"/>
          <w:szCs w:val="22"/>
        </w:rPr>
        <w:t xml:space="preserve">and </w:t>
      </w:r>
      <w:r w:rsidR="00D718A8">
        <w:rPr>
          <w:rFonts w:ascii="Times New Roman" w:hAnsi="Times New Roman" w:cs="Times New Roman"/>
          <w:sz w:val="22"/>
          <w:szCs w:val="22"/>
        </w:rPr>
        <w:t>including any renewal or replacement</w:t>
      </w:r>
      <w:r w:rsidR="00935013">
        <w:rPr>
          <w:rFonts w:ascii="Times New Roman" w:hAnsi="Times New Roman" w:cs="Times New Roman"/>
          <w:sz w:val="22"/>
          <w:szCs w:val="22"/>
        </w:rPr>
        <w:t xml:space="preserve"> agreement</w:t>
      </w:r>
      <w:r w:rsidR="00AE6F87" w:rsidRPr="00FA1DC6">
        <w:rPr>
          <w:rFonts w:ascii="Times New Roman" w:hAnsi="Times New Roman" w:cs="Times New Roman"/>
          <w:sz w:val="22"/>
          <w:szCs w:val="22"/>
        </w:rPr>
        <w:t>)</w:t>
      </w:r>
      <w:r w:rsidR="00D554A5" w:rsidRPr="00FA1DC6">
        <w:rPr>
          <w:rFonts w:ascii="Times New Roman" w:hAnsi="Times New Roman" w:cs="Times New Roman"/>
          <w:sz w:val="22"/>
          <w:szCs w:val="22"/>
        </w:rPr>
        <w:t>.</w:t>
      </w:r>
    </w:p>
    <w:p w:rsidR="00935746" w:rsidRPr="004555B8" w:rsidRDefault="00022CCD"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Prison Operating Contract</w:t>
      </w:r>
    </w:p>
    <w:p w:rsidR="00CC095D"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Any rights granted to the Landlord as the Authority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rsidR="00821A4A" w:rsidRPr="004555B8" w:rsidRDefault="00821A4A" w:rsidP="004011D9">
      <w:pPr>
        <w:pStyle w:val="Body"/>
        <w:rPr>
          <w:rFonts w:ascii="Times New Roman" w:hAnsi="Times New Roman" w:cs="Times New Roman"/>
          <w:sz w:val="22"/>
          <w:szCs w:val="22"/>
        </w:rPr>
      </w:pPr>
    </w:p>
    <w:p w:rsidR="00821A4A" w:rsidRPr="004555B8" w:rsidRDefault="00821A4A" w:rsidP="004011D9">
      <w:pPr>
        <w:pStyle w:val="Body"/>
        <w:rPr>
          <w:rFonts w:ascii="Times New Roman" w:hAnsi="Times New Roman" w:cs="Times New Roman"/>
          <w:sz w:val="22"/>
          <w:szCs w:val="22"/>
        </w:rPr>
      </w:pPr>
    </w:p>
    <w:p w:rsidR="00821A4A" w:rsidRPr="004555B8" w:rsidRDefault="00821A4A" w:rsidP="004011D9">
      <w:pPr>
        <w:pStyle w:val="Body"/>
        <w:rPr>
          <w:rFonts w:ascii="Times New Roman" w:hAnsi="Times New Roman" w:cs="Times New Roman"/>
          <w:sz w:val="22"/>
          <w:szCs w:val="22"/>
        </w:rPr>
      </w:pPr>
    </w:p>
    <w:p w:rsidR="00821A4A" w:rsidRPr="004555B8" w:rsidRDefault="00821A4A" w:rsidP="004011D9">
      <w:pPr>
        <w:pStyle w:val="Body"/>
        <w:rPr>
          <w:rFonts w:ascii="Times New Roman" w:hAnsi="Times New Roman" w:cs="Times New Roman"/>
          <w:sz w:val="22"/>
          <w:szCs w:val="22"/>
        </w:rPr>
      </w:pPr>
    </w:p>
    <w:p w:rsidR="00C51526" w:rsidRPr="004555B8" w:rsidRDefault="00C51526" w:rsidP="00504B02">
      <w:pPr>
        <w:pStyle w:val="Body"/>
        <w:rPr>
          <w:rFonts w:ascii="Times New Roman" w:hAnsi="Times New Roman" w:cs="Times New Roman"/>
          <w:sz w:val="22"/>
          <w:szCs w:val="22"/>
        </w:rPr>
        <w:sectPr w:rsidR="00C51526" w:rsidRPr="004555B8" w:rsidSect="00504B02">
          <w:pgSz w:w="11907" w:h="16840" w:code="9"/>
          <w:pgMar w:top="1418" w:right="1134" w:bottom="1418" w:left="1134" w:header="709" w:footer="709" w:gutter="0"/>
          <w:paperSrc w:first="271" w:other="271"/>
          <w:cols w:space="720"/>
          <w:docGrid w:linePitch="272"/>
        </w:sectPr>
      </w:pPr>
    </w:p>
    <w:bookmarkStart w:id="144" w:name="_Ref433915440"/>
    <w:bookmarkStart w:id="145" w:name="_Ref527632184"/>
    <w:bookmarkEnd w:id="144"/>
    <w:bookmarkEnd w:id="145"/>
    <w:p w:rsidR="00CC095D" w:rsidRPr="004555B8" w:rsidRDefault="00016FFF" w:rsidP="00504B02">
      <w:pPr>
        <w:pStyle w:val="Schedule"/>
        <w:rPr>
          <w:rFonts w:ascii="Times New Roman" w:hAnsi="Times New Roman" w:cs="Times New Roman"/>
          <w:sz w:val="22"/>
          <w:szCs w:val="22"/>
        </w:rPr>
      </w:pPr>
      <w:r w:rsidRPr="004555B8">
        <w:rPr>
          <w:rFonts w:ascii="Times New Roman" w:hAnsi="Times New Roman" w:cs="Times New Roman"/>
          <w:sz w:val="22"/>
          <w:szCs w:val="22"/>
        </w:rPr>
        <w:lastRenderedPageBreak/>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_Ref433915440 \r\* UPPER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46" w:name="_Toc54790915"/>
      <w:r w:rsidR="002B5AC1">
        <w:rPr>
          <w:rFonts w:ascii="Times New Roman" w:hAnsi="Times New Roman" w:cs="Times New Roman"/>
          <w:sz w:val="22"/>
          <w:szCs w:val="22"/>
        </w:rPr>
        <w:instrText>SCHEDULE 3</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instrText xml:space="preserve"> - TITLE MATTERS</w:instrText>
      </w:r>
      <w:bookmarkEnd w:id="146"/>
      <w:r w:rsidRPr="004555B8">
        <w:rPr>
          <w:rFonts w:ascii="Times New Roman" w:hAnsi="Times New Roman" w:cs="Times New Roman"/>
          <w:sz w:val="22"/>
          <w:szCs w:val="22"/>
        </w:rPr>
        <w:instrText xml:space="preserve">" \l4 </w:instrText>
      </w:r>
      <w:r w:rsidRPr="004555B8">
        <w:rPr>
          <w:rFonts w:ascii="Times New Roman" w:hAnsi="Times New Roman" w:cs="Times New Roman"/>
          <w:sz w:val="22"/>
          <w:szCs w:val="22"/>
        </w:rPr>
        <w:fldChar w:fldCharType="end"/>
      </w:r>
    </w:p>
    <w:p w:rsidR="00CC095D" w:rsidRPr="004555B8" w:rsidRDefault="00504B02" w:rsidP="00504B02">
      <w:pPr>
        <w:pStyle w:val="SubHeading"/>
        <w:rPr>
          <w:rFonts w:ascii="Times New Roman" w:hAnsi="Times New Roman" w:cs="Times New Roman"/>
          <w:sz w:val="22"/>
          <w:szCs w:val="22"/>
        </w:rPr>
      </w:pPr>
      <w:r w:rsidRPr="004555B8">
        <w:rPr>
          <w:rFonts w:ascii="Times New Roman" w:hAnsi="Times New Roman" w:cs="Times New Roman"/>
          <w:sz w:val="22"/>
          <w:szCs w:val="22"/>
        </w:rPr>
        <w:t>Title Matters</w:t>
      </w:r>
    </w:p>
    <w:p w:rsidR="00F265F0" w:rsidRPr="004555B8" w:rsidRDefault="00504B02" w:rsidP="00CB7592">
      <w:pPr>
        <w:pStyle w:val="Level1"/>
        <w:keepNext/>
        <w:numPr>
          <w:ilvl w:val="0"/>
          <w:numId w:val="8"/>
        </w:numPr>
        <w:rPr>
          <w:rStyle w:val="Level1asHeadingtext"/>
          <w:rFonts w:ascii="Times New Roman" w:hAnsi="Times New Roman" w:cs="Times New Roman"/>
          <w:sz w:val="22"/>
          <w:szCs w:val="22"/>
        </w:rPr>
      </w:pPr>
      <w:bookmarkStart w:id="147" w:name="_Ref302057844"/>
      <w:r w:rsidRPr="004555B8">
        <w:rPr>
          <w:rStyle w:val="Level1asHeadingtext"/>
          <w:rFonts w:ascii="Times New Roman" w:hAnsi="Times New Roman" w:cs="Times New Roman"/>
          <w:sz w:val="22"/>
          <w:szCs w:val="22"/>
        </w:rPr>
        <w:t>Register Entries</w:t>
      </w:r>
      <w:bookmarkEnd w:id="147"/>
    </w:p>
    <w:p w:rsidR="00AA30FC" w:rsidRDefault="00504B02"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matters contained, mentioned or referred to in title numbers</w:t>
      </w:r>
      <w:r w:rsidR="00AA30FC">
        <w:rPr>
          <w:rFonts w:ascii="Times New Roman" w:hAnsi="Times New Roman" w:cs="Times New Roman"/>
          <w:sz w:val="22"/>
          <w:szCs w:val="22"/>
        </w:rPr>
        <w:t>:-</w:t>
      </w:r>
    </w:p>
    <w:p w:rsidR="00AA30FC" w:rsidRDefault="00AA30FC" w:rsidP="00504B02">
      <w:pPr>
        <w:pStyle w:val="Body1"/>
        <w:rPr>
          <w:rFonts w:ascii="Times New Roman" w:hAnsi="Times New Roman" w:cs="Times New Roman"/>
          <w:b/>
          <w:i/>
          <w:sz w:val="22"/>
          <w:szCs w:val="22"/>
          <w:highlight w:val="yellow"/>
        </w:rPr>
      </w:pPr>
      <w:r w:rsidRPr="0001598F">
        <w:rPr>
          <w:rFonts w:ascii="Times New Roman" w:hAnsi="Times New Roman" w:cs="Times New Roman"/>
          <w:sz w:val="22"/>
          <w:szCs w:val="22"/>
        </w:rPr>
        <w:t>Title Number NN218879</w:t>
      </w:r>
      <w:r w:rsidR="0001598F" w:rsidRPr="0001598F">
        <w:rPr>
          <w:rFonts w:ascii="Times New Roman" w:hAnsi="Times New Roman" w:cs="Times New Roman"/>
          <w:sz w:val="22"/>
          <w:szCs w:val="22"/>
        </w:rPr>
        <w:t xml:space="preserve"> as at</w:t>
      </w:r>
      <w:r w:rsidR="0001598F">
        <w:rPr>
          <w:rFonts w:ascii="Times New Roman" w:hAnsi="Times New Roman" w:cs="Times New Roman"/>
          <w:sz w:val="22"/>
          <w:szCs w:val="22"/>
        </w:rPr>
        <w:t xml:space="preserve"> </w:t>
      </w:r>
      <w:r w:rsidR="0001598F">
        <w:rPr>
          <w:rFonts w:ascii="Times New Roman" w:hAnsi="Times New Roman" w:cs="Times New Roman"/>
          <w:b/>
          <w:i/>
          <w:sz w:val="22"/>
          <w:szCs w:val="22"/>
          <w:highlight w:val="yellow"/>
        </w:rPr>
        <w:t>[27 Oct 2020 timed at 13:53:11</w:t>
      </w:r>
      <w:r>
        <w:rPr>
          <w:rFonts w:ascii="Times New Roman" w:hAnsi="Times New Roman" w:cs="Times New Roman"/>
          <w:b/>
          <w:i/>
          <w:sz w:val="22"/>
          <w:szCs w:val="22"/>
          <w:highlight w:val="yellow"/>
        </w:rPr>
        <w:t>];</w:t>
      </w:r>
    </w:p>
    <w:p w:rsidR="00AA30FC" w:rsidRDefault="00AA30FC" w:rsidP="00504B02">
      <w:pPr>
        <w:pStyle w:val="Body1"/>
        <w:rPr>
          <w:rFonts w:ascii="Times New Roman" w:hAnsi="Times New Roman" w:cs="Times New Roman"/>
          <w:b/>
          <w:i/>
          <w:sz w:val="22"/>
          <w:szCs w:val="22"/>
          <w:highlight w:val="yellow"/>
        </w:rPr>
      </w:pPr>
      <w:r w:rsidRPr="0001598F">
        <w:rPr>
          <w:rFonts w:ascii="Times New Roman" w:hAnsi="Times New Roman" w:cs="Times New Roman"/>
          <w:sz w:val="22"/>
          <w:szCs w:val="22"/>
        </w:rPr>
        <w:t>Title Number NN218</w:t>
      </w:r>
      <w:r w:rsidR="0001598F">
        <w:rPr>
          <w:rFonts w:ascii="Times New Roman" w:hAnsi="Times New Roman" w:cs="Times New Roman"/>
          <w:sz w:val="22"/>
          <w:szCs w:val="22"/>
        </w:rPr>
        <w:t xml:space="preserve">877 as at </w:t>
      </w:r>
      <w:r w:rsidR="0001598F">
        <w:rPr>
          <w:rFonts w:ascii="Times New Roman" w:hAnsi="Times New Roman" w:cs="Times New Roman"/>
          <w:b/>
          <w:i/>
          <w:sz w:val="22"/>
          <w:szCs w:val="22"/>
          <w:highlight w:val="yellow"/>
        </w:rPr>
        <w:t>[27 Oct 2020 timed at 13:59:49]</w:t>
      </w:r>
      <w:r>
        <w:rPr>
          <w:rFonts w:ascii="Times New Roman" w:hAnsi="Times New Roman" w:cs="Times New Roman"/>
          <w:b/>
          <w:i/>
          <w:sz w:val="22"/>
          <w:szCs w:val="22"/>
          <w:highlight w:val="yellow"/>
        </w:rPr>
        <w:t>;</w:t>
      </w:r>
      <w:r w:rsidRPr="004555B8">
        <w:rPr>
          <w:rFonts w:ascii="Times New Roman" w:hAnsi="Times New Roman" w:cs="Times New Roman"/>
          <w:b/>
          <w:i/>
          <w:sz w:val="22"/>
          <w:szCs w:val="22"/>
          <w:highlight w:val="yellow"/>
        </w:rPr>
        <w:t xml:space="preserve"> </w:t>
      </w:r>
    </w:p>
    <w:p w:rsidR="00AA30FC" w:rsidRDefault="00AA30FC" w:rsidP="00504B02">
      <w:pPr>
        <w:pStyle w:val="Body1"/>
        <w:rPr>
          <w:rFonts w:ascii="Times New Roman" w:hAnsi="Times New Roman" w:cs="Times New Roman"/>
          <w:b/>
          <w:i/>
          <w:sz w:val="22"/>
          <w:szCs w:val="22"/>
          <w:highlight w:val="yellow"/>
        </w:rPr>
      </w:pPr>
      <w:r w:rsidRPr="0001598F">
        <w:rPr>
          <w:rFonts w:ascii="Times New Roman" w:hAnsi="Times New Roman" w:cs="Times New Roman"/>
          <w:sz w:val="22"/>
          <w:szCs w:val="22"/>
        </w:rPr>
        <w:t xml:space="preserve">Title Number NN354726 </w:t>
      </w:r>
      <w:r w:rsidR="0001598F">
        <w:rPr>
          <w:rFonts w:ascii="Times New Roman" w:hAnsi="Times New Roman" w:cs="Times New Roman"/>
          <w:sz w:val="22"/>
          <w:szCs w:val="22"/>
        </w:rPr>
        <w:t xml:space="preserve">as at </w:t>
      </w:r>
      <w:r w:rsidR="0001598F">
        <w:rPr>
          <w:rFonts w:ascii="Times New Roman" w:hAnsi="Times New Roman" w:cs="Times New Roman"/>
          <w:b/>
          <w:i/>
          <w:sz w:val="22"/>
          <w:szCs w:val="22"/>
          <w:highlight w:val="yellow"/>
        </w:rPr>
        <w:t xml:space="preserve">[27 Oct 2020 </w:t>
      </w:r>
      <w:r>
        <w:rPr>
          <w:rFonts w:ascii="Times New Roman" w:hAnsi="Times New Roman" w:cs="Times New Roman"/>
          <w:b/>
          <w:i/>
          <w:sz w:val="22"/>
          <w:szCs w:val="22"/>
          <w:highlight w:val="yellow"/>
        </w:rPr>
        <w:t>time</w:t>
      </w:r>
      <w:r w:rsidR="0001598F">
        <w:rPr>
          <w:rFonts w:ascii="Times New Roman" w:hAnsi="Times New Roman" w:cs="Times New Roman"/>
          <w:b/>
          <w:i/>
          <w:sz w:val="22"/>
          <w:szCs w:val="22"/>
          <w:highlight w:val="yellow"/>
        </w:rPr>
        <w:t>d at 14:03:11]</w:t>
      </w:r>
      <w:r>
        <w:rPr>
          <w:rFonts w:ascii="Times New Roman" w:hAnsi="Times New Roman" w:cs="Times New Roman"/>
          <w:b/>
          <w:i/>
          <w:sz w:val="22"/>
          <w:szCs w:val="22"/>
          <w:highlight w:val="yellow"/>
        </w:rPr>
        <w:t xml:space="preserve">; </w:t>
      </w:r>
      <w:r w:rsidRPr="004555B8">
        <w:rPr>
          <w:rFonts w:ascii="Times New Roman" w:hAnsi="Times New Roman" w:cs="Times New Roman"/>
          <w:b/>
          <w:i/>
          <w:sz w:val="22"/>
          <w:szCs w:val="22"/>
          <w:highlight w:val="yellow"/>
        </w:rPr>
        <w:t xml:space="preserve">and </w:t>
      </w:r>
    </w:p>
    <w:p w:rsidR="00AA30FC" w:rsidRDefault="00AA30FC" w:rsidP="00504B02">
      <w:pPr>
        <w:pStyle w:val="Body1"/>
        <w:rPr>
          <w:rFonts w:ascii="Times New Roman" w:hAnsi="Times New Roman" w:cs="Times New Roman"/>
          <w:b/>
          <w:i/>
          <w:sz w:val="22"/>
          <w:szCs w:val="22"/>
          <w:highlight w:val="yellow"/>
        </w:rPr>
      </w:pPr>
      <w:r w:rsidRPr="0001598F">
        <w:rPr>
          <w:rFonts w:ascii="Times New Roman" w:hAnsi="Times New Roman" w:cs="Times New Roman"/>
          <w:sz w:val="22"/>
          <w:szCs w:val="22"/>
        </w:rPr>
        <w:t>Title Number NN2986</w:t>
      </w:r>
      <w:r w:rsidR="0001598F">
        <w:rPr>
          <w:rFonts w:ascii="Times New Roman" w:hAnsi="Times New Roman" w:cs="Times New Roman"/>
          <w:sz w:val="22"/>
          <w:szCs w:val="22"/>
        </w:rPr>
        <w:t xml:space="preserve">03 as at </w:t>
      </w:r>
      <w:r w:rsidR="0001598F">
        <w:rPr>
          <w:rFonts w:ascii="Times New Roman" w:hAnsi="Times New Roman" w:cs="Times New Roman"/>
          <w:b/>
          <w:i/>
          <w:sz w:val="22"/>
          <w:szCs w:val="22"/>
          <w:highlight w:val="yellow"/>
        </w:rPr>
        <w:t xml:space="preserve">[27 Oct 2020 </w:t>
      </w:r>
      <w:r>
        <w:rPr>
          <w:rFonts w:ascii="Times New Roman" w:hAnsi="Times New Roman" w:cs="Times New Roman"/>
          <w:b/>
          <w:i/>
          <w:sz w:val="22"/>
          <w:szCs w:val="22"/>
          <w:highlight w:val="yellow"/>
        </w:rPr>
        <w:t>time</w:t>
      </w:r>
      <w:r w:rsidR="0001598F">
        <w:rPr>
          <w:rFonts w:ascii="Times New Roman" w:hAnsi="Times New Roman" w:cs="Times New Roman"/>
          <w:b/>
          <w:i/>
          <w:sz w:val="22"/>
          <w:szCs w:val="22"/>
          <w:highlight w:val="yellow"/>
        </w:rPr>
        <w:t>d at 14:06:52</w:t>
      </w:r>
    </w:p>
    <w:p w:rsidR="00F265F0" w:rsidRPr="00D439F8" w:rsidRDefault="00776228" w:rsidP="00504B02">
      <w:pPr>
        <w:pStyle w:val="Body1"/>
        <w:rPr>
          <w:rFonts w:ascii="Times New Roman" w:hAnsi="Times New Roman" w:cs="Times New Roman"/>
          <w:i/>
          <w:sz w:val="22"/>
          <w:szCs w:val="22"/>
        </w:rPr>
      </w:pPr>
      <w:r w:rsidRPr="00D439F8">
        <w:rPr>
          <w:rFonts w:ascii="Times New Roman" w:hAnsi="Times New Roman" w:cs="Times New Roman"/>
          <w:i/>
          <w:sz w:val="22"/>
          <w:szCs w:val="22"/>
        </w:rPr>
        <w:t>[</w:t>
      </w:r>
      <w:r w:rsidR="00EC6660" w:rsidRPr="00040FEB">
        <w:rPr>
          <w:rFonts w:ascii="Times New Roman" w:hAnsi="Times New Roman" w:cs="Times New Roman"/>
          <w:b/>
          <w:i/>
          <w:sz w:val="22"/>
          <w:szCs w:val="22"/>
          <w:highlight w:val="yellow"/>
        </w:rPr>
        <w:t>Note</w:t>
      </w:r>
      <w:r w:rsidR="00504B02" w:rsidRPr="00040FEB">
        <w:rPr>
          <w:rFonts w:ascii="Times New Roman" w:hAnsi="Times New Roman" w:cs="Times New Roman"/>
          <w:b/>
          <w:i/>
          <w:sz w:val="22"/>
          <w:szCs w:val="22"/>
          <w:highlight w:val="yellow"/>
        </w:rPr>
        <w:t xml:space="preserve">: </w:t>
      </w:r>
      <w:r w:rsidR="00AA30FC" w:rsidRPr="00040FEB">
        <w:rPr>
          <w:rFonts w:ascii="Times New Roman" w:hAnsi="Times New Roman" w:cs="Times New Roman"/>
          <w:b/>
          <w:i/>
          <w:sz w:val="22"/>
          <w:szCs w:val="22"/>
          <w:highlight w:val="yellow"/>
        </w:rPr>
        <w:t>T</w:t>
      </w:r>
      <w:r w:rsidR="00504B02" w:rsidRPr="00040FEB">
        <w:rPr>
          <w:rFonts w:ascii="Times New Roman" w:hAnsi="Times New Roman" w:cs="Times New Roman"/>
          <w:b/>
          <w:i/>
          <w:sz w:val="22"/>
          <w:szCs w:val="22"/>
          <w:highlight w:val="yellow"/>
        </w:rPr>
        <w:t>o be updated</w:t>
      </w:r>
      <w:r w:rsidR="00AC0485" w:rsidRPr="00040FEB">
        <w:rPr>
          <w:rFonts w:ascii="Times New Roman" w:hAnsi="Times New Roman" w:cs="Times New Roman"/>
          <w:b/>
          <w:i/>
          <w:sz w:val="22"/>
          <w:szCs w:val="22"/>
          <w:highlight w:val="yellow"/>
        </w:rPr>
        <w:t xml:space="preserve"> </w:t>
      </w:r>
      <w:r w:rsidR="00AA30FC" w:rsidRPr="00040FEB">
        <w:rPr>
          <w:rFonts w:ascii="Times New Roman" w:hAnsi="Times New Roman" w:cs="Times New Roman"/>
          <w:b/>
          <w:i/>
          <w:sz w:val="22"/>
          <w:szCs w:val="22"/>
          <w:highlight w:val="yellow"/>
        </w:rPr>
        <w:t>to reflect date and time of issue of office copy title numbers</w:t>
      </w:r>
      <w:r w:rsidR="00196BAD" w:rsidRPr="00040FEB">
        <w:rPr>
          <w:rFonts w:ascii="Times New Roman" w:hAnsi="Times New Roman" w:cs="Times New Roman"/>
          <w:b/>
          <w:i/>
          <w:sz w:val="22"/>
          <w:szCs w:val="22"/>
          <w:highlight w:val="yellow"/>
        </w:rPr>
        <w:t xml:space="preserve"> prior to grant of th</w:t>
      </w:r>
      <w:r w:rsidR="004E19EF" w:rsidRPr="00040FEB">
        <w:rPr>
          <w:rFonts w:ascii="Times New Roman" w:hAnsi="Times New Roman" w:cs="Times New Roman"/>
          <w:b/>
          <w:i/>
          <w:sz w:val="22"/>
          <w:szCs w:val="22"/>
          <w:highlight w:val="yellow"/>
        </w:rPr>
        <w:t>e lease and so as to reflect that the land registry titles will be</w:t>
      </w:r>
      <w:r w:rsidR="00196BAD" w:rsidRPr="00040FEB">
        <w:rPr>
          <w:rFonts w:ascii="Times New Roman" w:hAnsi="Times New Roman" w:cs="Times New Roman"/>
          <w:b/>
          <w:i/>
          <w:sz w:val="22"/>
          <w:szCs w:val="22"/>
          <w:highlight w:val="yellow"/>
        </w:rPr>
        <w:t xml:space="preserve"> amended and </w:t>
      </w:r>
      <w:r w:rsidR="004E19EF" w:rsidRPr="00040FEB">
        <w:rPr>
          <w:rFonts w:ascii="Times New Roman" w:hAnsi="Times New Roman" w:cs="Times New Roman"/>
          <w:b/>
          <w:i/>
          <w:sz w:val="22"/>
          <w:szCs w:val="22"/>
          <w:highlight w:val="yellow"/>
        </w:rPr>
        <w:t xml:space="preserve">updated to show an </w:t>
      </w:r>
      <w:r w:rsidR="00196BAD" w:rsidRPr="00040FEB">
        <w:rPr>
          <w:rFonts w:ascii="Times New Roman" w:hAnsi="Times New Roman" w:cs="Times New Roman"/>
          <w:b/>
          <w:i/>
          <w:sz w:val="22"/>
          <w:szCs w:val="22"/>
          <w:highlight w:val="yellow"/>
        </w:rPr>
        <w:t>en</w:t>
      </w:r>
      <w:r w:rsidR="004E19EF" w:rsidRPr="00040FEB">
        <w:rPr>
          <w:rFonts w:ascii="Times New Roman" w:hAnsi="Times New Roman" w:cs="Times New Roman"/>
          <w:b/>
          <w:i/>
          <w:sz w:val="22"/>
          <w:szCs w:val="22"/>
          <w:highlight w:val="yellow"/>
        </w:rPr>
        <w:t>larged title that is</w:t>
      </w:r>
      <w:r w:rsidR="00196BAD" w:rsidRPr="00040FEB">
        <w:rPr>
          <w:rFonts w:ascii="Times New Roman" w:hAnsi="Times New Roman" w:cs="Times New Roman"/>
          <w:b/>
          <w:i/>
          <w:sz w:val="22"/>
          <w:szCs w:val="22"/>
          <w:highlight w:val="yellow"/>
        </w:rPr>
        <w:t xml:space="preserve"> </w:t>
      </w:r>
      <w:r w:rsidR="00D718A8" w:rsidRPr="00040FEB">
        <w:rPr>
          <w:rFonts w:ascii="Times New Roman" w:hAnsi="Times New Roman" w:cs="Times New Roman"/>
          <w:b/>
          <w:i/>
          <w:sz w:val="22"/>
          <w:szCs w:val="22"/>
          <w:highlight w:val="yellow"/>
        </w:rPr>
        <w:t xml:space="preserve">intended </w:t>
      </w:r>
      <w:r w:rsidR="00196BAD" w:rsidRPr="00040FEB">
        <w:rPr>
          <w:rFonts w:ascii="Times New Roman" w:hAnsi="Times New Roman" w:cs="Times New Roman"/>
          <w:b/>
          <w:i/>
          <w:sz w:val="22"/>
          <w:szCs w:val="22"/>
          <w:highlight w:val="yellow"/>
        </w:rPr>
        <w:t xml:space="preserve">to include </w:t>
      </w:r>
      <w:r w:rsidR="004E19EF" w:rsidRPr="00040FEB">
        <w:rPr>
          <w:rFonts w:ascii="Times New Roman" w:hAnsi="Times New Roman" w:cs="Times New Roman"/>
          <w:b/>
          <w:i/>
          <w:sz w:val="22"/>
          <w:szCs w:val="22"/>
          <w:highlight w:val="yellow"/>
        </w:rPr>
        <w:t xml:space="preserve">the land </w:t>
      </w:r>
      <w:r w:rsidR="00D718A8" w:rsidRPr="00040FEB">
        <w:rPr>
          <w:rFonts w:ascii="Times New Roman" w:hAnsi="Times New Roman" w:cs="Times New Roman"/>
          <w:b/>
          <w:i/>
          <w:sz w:val="22"/>
          <w:szCs w:val="22"/>
          <w:highlight w:val="yellow"/>
        </w:rPr>
        <w:t>that is</w:t>
      </w:r>
      <w:r w:rsidR="004E19EF" w:rsidRPr="00040FEB">
        <w:rPr>
          <w:rFonts w:ascii="Times New Roman" w:hAnsi="Times New Roman" w:cs="Times New Roman"/>
          <w:b/>
          <w:i/>
          <w:sz w:val="22"/>
          <w:szCs w:val="22"/>
          <w:highlight w:val="yellow"/>
        </w:rPr>
        <w:t xml:space="preserve"> currently</w:t>
      </w:r>
      <w:r w:rsidR="00D718A8" w:rsidRPr="00040FEB">
        <w:rPr>
          <w:rFonts w:ascii="Times New Roman" w:hAnsi="Times New Roman" w:cs="Times New Roman"/>
          <w:b/>
          <w:i/>
          <w:sz w:val="22"/>
          <w:szCs w:val="22"/>
          <w:highlight w:val="yellow"/>
        </w:rPr>
        <w:t xml:space="preserve"> unregistered but</w:t>
      </w:r>
      <w:r w:rsidR="00196BAD" w:rsidRPr="00040FEB">
        <w:rPr>
          <w:rFonts w:ascii="Times New Roman" w:hAnsi="Times New Roman" w:cs="Times New Roman"/>
          <w:b/>
          <w:i/>
          <w:sz w:val="22"/>
          <w:szCs w:val="22"/>
          <w:highlight w:val="yellow"/>
        </w:rPr>
        <w:t xml:space="preserve"> falling within the boundaries of the Premises</w:t>
      </w:r>
      <w:r w:rsidR="00C6725D" w:rsidRPr="00040FEB">
        <w:rPr>
          <w:rFonts w:ascii="Times New Roman" w:hAnsi="Times New Roman" w:cs="Times New Roman"/>
          <w:b/>
          <w:i/>
          <w:sz w:val="22"/>
          <w:szCs w:val="22"/>
        </w:rPr>
        <w:t>]</w:t>
      </w:r>
    </w:p>
    <w:p w:rsidR="00E80A3F" w:rsidRPr="00AB1931" w:rsidRDefault="00E80A3F" w:rsidP="00504B02">
      <w:pPr>
        <w:pStyle w:val="Level1"/>
        <w:keepNext/>
        <w:rPr>
          <w:rStyle w:val="Level1asHeadingtext"/>
          <w:rFonts w:ascii="Times New Roman" w:hAnsi="Times New Roman" w:cs="Times New Roman"/>
          <w:sz w:val="22"/>
          <w:szCs w:val="22"/>
        </w:rPr>
      </w:pPr>
      <w:r w:rsidRPr="00AB1931">
        <w:rPr>
          <w:rStyle w:val="Level1asHeadingtext"/>
          <w:rFonts w:ascii="Times New Roman" w:hAnsi="Times New Roman" w:cs="Times New Roman"/>
          <w:sz w:val="22"/>
          <w:szCs w:val="22"/>
        </w:rPr>
        <w:t>unregistered land</w:t>
      </w:r>
    </w:p>
    <w:p w:rsidR="00E80A3F" w:rsidRPr="00190377" w:rsidRDefault="007101EC" w:rsidP="00FA1DC6">
      <w:pPr>
        <w:pStyle w:val="Body1"/>
        <w:rPr>
          <w:rFonts w:ascii="Times New Roman" w:hAnsi="Times New Roman" w:cs="Times New Roman"/>
          <w:b/>
          <w:i/>
          <w:sz w:val="22"/>
          <w:szCs w:val="22"/>
          <w:highlight w:val="yellow"/>
        </w:rPr>
      </w:pPr>
      <w:r>
        <w:rPr>
          <w:rFonts w:ascii="Times New Roman" w:hAnsi="Times New Roman" w:cs="Times New Roman"/>
          <w:b/>
          <w:i/>
          <w:sz w:val="22"/>
          <w:szCs w:val="22"/>
          <w:highlight w:val="yellow"/>
        </w:rPr>
        <w:t>[</w:t>
      </w:r>
      <w:r w:rsidR="00F05E61" w:rsidRPr="00AB1931">
        <w:rPr>
          <w:rFonts w:ascii="Times New Roman" w:hAnsi="Times New Roman" w:cs="Times New Roman"/>
          <w:b/>
          <w:i/>
          <w:sz w:val="22"/>
          <w:szCs w:val="22"/>
          <w:highlight w:val="yellow"/>
        </w:rPr>
        <w:t xml:space="preserve">Note: </w:t>
      </w:r>
      <w:r w:rsidR="00D718A8" w:rsidRPr="00040FEB">
        <w:rPr>
          <w:rFonts w:ascii="Times New Roman" w:hAnsi="Times New Roman" w:cs="Times New Roman"/>
          <w:b/>
          <w:i/>
          <w:sz w:val="22"/>
          <w:szCs w:val="22"/>
          <w:highlight w:val="yellow"/>
        </w:rPr>
        <w:t>It is intended that those parts of the Premises that are unregistered will become registered prior to grant of the lease and that this paragraph will be updated to reflect the correct posit</w:t>
      </w:r>
      <w:r w:rsidR="00585D48" w:rsidRPr="00040FEB">
        <w:rPr>
          <w:rFonts w:ascii="Times New Roman" w:hAnsi="Times New Roman" w:cs="Times New Roman"/>
          <w:b/>
          <w:i/>
          <w:sz w:val="22"/>
          <w:szCs w:val="22"/>
          <w:highlight w:val="yellow"/>
        </w:rPr>
        <w:t xml:space="preserve">ion at the date of grant of </w:t>
      </w:r>
      <w:r w:rsidR="00D718A8" w:rsidRPr="00040FEB">
        <w:rPr>
          <w:rFonts w:ascii="Times New Roman" w:hAnsi="Times New Roman" w:cs="Times New Roman"/>
          <w:b/>
          <w:i/>
          <w:sz w:val="22"/>
          <w:szCs w:val="22"/>
          <w:highlight w:val="yellow"/>
        </w:rPr>
        <w:t>this lease.</w:t>
      </w:r>
      <w:r w:rsidR="00040FEB" w:rsidRPr="00040FEB">
        <w:rPr>
          <w:rFonts w:ascii="Times New Roman" w:hAnsi="Times New Roman" w:cs="Times New Roman"/>
          <w:b/>
          <w:i/>
          <w:sz w:val="22"/>
          <w:szCs w:val="22"/>
          <w:highlight w:val="yellow"/>
        </w:rPr>
        <w:t>]</w:t>
      </w:r>
      <w:r w:rsidR="00D718A8" w:rsidRPr="00D718A8">
        <w:rPr>
          <w:rFonts w:ascii="Times New Roman" w:hAnsi="Times New Roman" w:cs="Times New Roman"/>
          <w:b/>
          <w:i/>
          <w:sz w:val="22"/>
          <w:szCs w:val="22"/>
        </w:rPr>
        <w:t xml:space="preserve">  </w:t>
      </w:r>
    </w:p>
    <w:p w:rsidR="00F265F0"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Other Deeds and Documents</w:t>
      </w:r>
    </w:p>
    <w:p w:rsidR="00A80B0F" w:rsidRPr="00190377" w:rsidRDefault="00504B02" w:rsidP="00190377">
      <w:pPr>
        <w:pStyle w:val="Level2"/>
        <w:rPr>
          <w:rFonts w:ascii="Times New Roman" w:hAnsi="Times New Roman" w:cs="Times New Roman"/>
          <w:sz w:val="22"/>
          <w:szCs w:val="22"/>
        </w:rPr>
      </w:pPr>
      <w:bookmarkStart w:id="148" w:name="_Ref302057848"/>
      <w:r w:rsidRPr="00190377">
        <w:rPr>
          <w:rFonts w:ascii="Times New Roman" w:hAnsi="Times New Roman" w:cs="Times New Roman"/>
          <w:sz w:val="22"/>
          <w:szCs w:val="22"/>
        </w:rPr>
        <w:t>The matters contained or referred to in the following deeds and documents:</w:t>
      </w:r>
      <w:bookmarkEnd w:id="148"/>
      <w:r w:rsidRPr="00190377">
        <w:rPr>
          <w:rFonts w:ascii="Times New Roman" w:hAnsi="Times New Roman" w:cs="Times New Roman"/>
          <w:sz w:val="22"/>
          <w:szCs w:val="22"/>
        </w:rPr>
        <w:t xml:space="preserve"> </w:t>
      </w:r>
    </w:p>
    <w:p w:rsidR="00F265F0" w:rsidRPr="00A80B0F" w:rsidRDefault="00F265F0" w:rsidP="00D439F8">
      <w:pPr>
        <w:ind w:left="850"/>
      </w:pPr>
    </w:p>
    <w:tbl>
      <w:tblPr>
        <w:tblW w:w="0" w:type="auto"/>
        <w:tblInd w:w="959" w:type="dxa"/>
        <w:tblLook w:val="01E0" w:firstRow="1" w:lastRow="1" w:firstColumn="1" w:lastColumn="1" w:noHBand="0" w:noVBand="0"/>
      </w:tblPr>
      <w:tblGrid>
        <w:gridCol w:w="2141"/>
        <w:gridCol w:w="3100"/>
        <w:gridCol w:w="3101"/>
      </w:tblGrid>
      <w:tr w:rsidR="00CC095D" w:rsidRPr="004555B8" w:rsidTr="004011D9">
        <w:tc>
          <w:tcPr>
            <w:tcW w:w="2141" w:type="dxa"/>
          </w:tcPr>
          <w:p w:rsidR="00CC095D" w:rsidRPr="004555B8" w:rsidRDefault="00504B02" w:rsidP="00504B02">
            <w:pPr>
              <w:pStyle w:val="Body"/>
              <w:rPr>
                <w:rFonts w:ascii="Times New Roman" w:hAnsi="Times New Roman" w:cs="Times New Roman"/>
                <w:sz w:val="22"/>
                <w:szCs w:val="22"/>
              </w:rPr>
            </w:pPr>
            <w:r w:rsidRPr="004555B8">
              <w:rPr>
                <w:rFonts w:ascii="Times New Roman" w:hAnsi="Times New Roman" w:cs="Times New Roman"/>
                <w:b/>
                <w:sz w:val="22"/>
                <w:szCs w:val="22"/>
              </w:rPr>
              <w:t>Date</w:t>
            </w:r>
          </w:p>
        </w:tc>
        <w:tc>
          <w:tcPr>
            <w:tcW w:w="3100" w:type="dxa"/>
          </w:tcPr>
          <w:p w:rsidR="00CC095D" w:rsidRPr="004555B8" w:rsidRDefault="00504B02" w:rsidP="00504B02">
            <w:pPr>
              <w:pStyle w:val="Body"/>
              <w:rPr>
                <w:rFonts w:ascii="Times New Roman" w:hAnsi="Times New Roman" w:cs="Times New Roman"/>
                <w:sz w:val="22"/>
                <w:szCs w:val="22"/>
              </w:rPr>
            </w:pPr>
            <w:r w:rsidRPr="004555B8">
              <w:rPr>
                <w:rFonts w:ascii="Times New Roman" w:hAnsi="Times New Roman" w:cs="Times New Roman"/>
                <w:b/>
                <w:sz w:val="22"/>
                <w:szCs w:val="22"/>
              </w:rPr>
              <w:t>Document</w:t>
            </w:r>
          </w:p>
        </w:tc>
        <w:tc>
          <w:tcPr>
            <w:tcW w:w="3101" w:type="dxa"/>
          </w:tcPr>
          <w:p w:rsidR="00CC095D" w:rsidRPr="004555B8" w:rsidRDefault="00504B02" w:rsidP="00E80A3F">
            <w:pPr>
              <w:pStyle w:val="Body"/>
              <w:rPr>
                <w:rFonts w:ascii="Times New Roman" w:hAnsi="Times New Roman" w:cs="Times New Roman"/>
                <w:sz w:val="22"/>
                <w:szCs w:val="22"/>
              </w:rPr>
            </w:pPr>
            <w:r w:rsidRPr="004555B8">
              <w:rPr>
                <w:rFonts w:ascii="Times New Roman" w:hAnsi="Times New Roman" w:cs="Times New Roman"/>
                <w:b/>
                <w:sz w:val="22"/>
                <w:szCs w:val="22"/>
              </w:rPr>
              <w:t xml:space="preserve">Parties </w:t>
            </w:r>
          </w:p>
        </w:tc>
      </w:tr>
      <w:tr w:rsidR="00CC095D" w:rsidRPr="004555B8" w:rsidTr="004011D9">
        <w:tc>
          <w:tcPr>
            <w:tcW w:w="2141" w:type="dxa"/>
          </w:tcPr>
          <w:p w:rsidR="00CC095D" w:rsidRPr="004555B8" w:rsidRDefault="00E80A3F" w:rsidP="00504B02">
            <w:pPr>
              <w:pStyle w:val="Body"/>
              <w:rPr>
                <w:rFonts w:ascii="Times New Roman" w:hAnsi="Times New Roman" w:cs="Times New Roman"/>
                <w:sz w:val="22"/>
                <w:szCs w:val="22"/>
              </w:rPr>
            </w:pPr>
            <w:r w:rsidRPr="00E80A3F">
              <w:rPr>
                <w:rFonts w:ascii="Times New Roman" w:hAnsi="Times New Roman" w:cs="Times New Roman"/>
                <w:sz w:val="22"/>
                <w:szCs w:val="22"/>
              </w:rPr>
              <w:t>24 December 2002</w:t>
            </w:r>
          </w:p>
        </w:tc>
        <w:tc>
          <w:tcPr>
            <w:tcW w:w="3100" w:type="dxa"/>
          </w:tcPr>
          <w:p w:rsidR="00CC095D" w:rsidRPr="00D554A5" w:rsidRDefault="00E80A3F" w:rsidP="009B5C5F">
            <w:pPr>
              <w:pStyle w:val="Body"/>
              <w:rPr>
                <w:rFonts w:ascii="Times New Roman" w:hAnsi="Times New Roman" w:cs="Times New Roman"/>
                <w:sz w:val="22"/>
                <w:szCs w:val="22"/>
              </w:rPr>
            </w:pPr>
            <w:r w:rsidRPr="00190377">
              <w:rPr>
                <w:rFonts w:ascii="Times New Roman" w:hAnsi="Times New Roman" w:cs="Times New Roman"/>
                <w:sz w:val="22"/>
                <w:szCs w:val="22"/>
              </w:rPr>
              <w:t>Telecommunications Equipment Agreement dated 24 December 2002 (and any supplemental documents or agreements thereto)</w:t>
            </w:r>
          </w:p>
        </w:tc>
        <w:tc>
          <w:tcPr>
            <w:tcW w:w="3101" w:type="dxa"/>
          </w:tcPr>
          <w:p w:rsidR="00B068BC" w:rsidRPr="004555B8" w:rsidRDefault="00E80A3F" w:rsidP="00504B02">
            <w:pPr>
              <w:pStyle w:val="Body"/>
              <w:rPr>
                <w:rFonts w:ascii="Times New Roman" w:hAnsi="Times New Roman" w:cs="Times New Roman"/>
                <w:sz w:val="22"/>
                <w:szCs w:val="22"/>
              </w:rPr>
            </w:pPr>
            <w:r w:rsidRPr="00E80A3F">
              <w:rPr>
                <w:rFonts w:ascii="Times New Roman" w:hAnsi="Times New Roman" w:cs="Times New Roman"/>
                <w:sz w:val="22"/>
                <w:szCs w:val="22"/>
              </w:rPr>
              <w:t>(1) Her Majesty's Principal Secretary for the Home Department and (2) Orange Personal Communications Services Limited</w:t>
            </w:r>
          </w:p>
        </w:tc>
      </w:tr>
    </w:tbl>
    <w:p w:rsidR="00F265F0" w:rsidRPr="00DB56A3" w:rsidRDefault="00504B02" w:rsidP="00504B02">
      <w:pPr>
        <w:pStyle w:val="Level2"/>
        <w:rPr>
          <w:rFonts w:ascii="Times New Roman" w:hAnsi="Times New Roman" w:cs="Times New Roman"/>
          <w:sz w:val="22"/>
          <w:szCs w:val="22"/>
        </w:rPr>
      </w:pPr>
      <w:bookmarkStart w:id="149" w:name="_Ref302057851"/>
      <w:r w:rsidRPr="004555B8">
        <w:rPr>
          <w:rFonts w:ascii="Times New Roman" w:hAnsi="Times New Roman" w:cs="Times New Roman"/>
          <w:sz w:val="22"/>
          <w:szCs w:val="22"/>
        </w:rPr>
        <w:t xml:space="preserve">All information contained or referred to within the replies to commercial standard property enquiries </w:t>
      </w:r>
      <w:proofErr w:type="spellStart"/>
      <w:r w:rsidR="00585D48">
        <w:rPr>
          <w:rFonts w:ascii="Times New Roman" w:hAnsi="Times New Roman" w:cs="Times New Roman"/>
          <w:sz w:val="22"/>
          <w:szCs w:val="22"/>
        </w:rPr>
        <w:t>CPSE</w:t>
      </w:r>
      <w:proofErr w:type="spellEnd"/>
      <w:r w:rsidR="00585D48">
        <w:rPr>
          <w:rFonts w:ascii="Times New Roman" w:hAnsi="Times New Roman" w:cs="Times New Roman"/>
          <w:sz w:val="22"/>
          <w:szCs w:val="22"/>
        </w:rPr>
        <w:t xml:space="preserve"> 1 and </w:t>
      </w:r>
      <w:proofErr w:type="spellStart"/>
      <w:r w:rsidR="00585D48">
        <w:rPr>
          <w:rFonts w:ascii="Times New Roman" w:hAnsi="Times New Roman" w:cs="Times New Roman"/>
          <w:sz w:val="22"/>
          <w:szCs w:val="22"/>
        </w:rPr>
        <w:t>CPSE</w:t>
      </w:r>
      <w:proofErr w:type="spellEnd"/>
      <w:r w:rsidR="00585D48">
        <w:rPr>
          <w:rFonts w:ascii="Times New Roman" w:hAnsi="Times New Roman" w:cs="Times New Roman"/>
          <w:sz w:val="22"/>
          <w:szCs w:val="22"/>
        </w:rPr>
        <w:t xml:space="preserve"> 3 </w:t>
      </w:r>
      <w:r w:rsidRPr="004555B8">
        <w:rPr>
          <w:rFonts w:ascii="Times New Roman" w:hAnsi="Times New Roman" w:cs="Times New Roman"/>
          <w:sz w:val="22"/>
          <w:szCs w:val="22"/>
        </w:rPr>
        <w:t>dated</w:t>
      </w:r>
      <w:bookmarkEnd w:id="149"/>
      <w:r w:rsidR="00585D48">
        <w:rPr>
          <w:rFonts w:ascii="Times New Roman" w:hAnsi="Times New Roman" w:cs="Times New Roman"/>
          <w:sz w:val="22"/>
          <w:szCs w:val="22"/>
        </w:rPr>
        <w:t xml:space="preserve"> 13 November 2019.</w:t>
      </w:r>
    </w:p>
    <w:p w:rsidR="00F265F0" w:rsidRPr="004555B8" w:rsidRDefault="00F265F0" w:rsidP="00504B02">
      <w:pPr>
        <w:pStyle w:val="Level2"/>
        <w:rPr>
          <w:rFonts w:ascii="Times New Roman" w:hAnsi="Times New Roman" w:cs="Times New Roman"/>
          <w:sz w:val="22"/>
          <w:szCs w:val="22"/>
        </w:rPr>
      </w:pPr>
      <w:r w:rsidRPr="004555B8">
        <w:rPr>
          <w:rFonts w:ascii="Times New Roman" w:hAnsi="Times New Roman" w:cs="Times New Roman"/>
          <w:sz w:val="22"/>
          <w:szCs w:val="22"/>
        </w:rPr>
        <w:t>Without prejudice to</w:t>
      </w:r>
      <w:r w:rsidRPr="00DB56A3">
        <w:rPr>
          <w:rFonts w:ascii="Times New Roman" w:hAnsi="Times New Roman" w:cs="Times New Roman"/>
          <w:b/>
          <w:sz w:val="22"/>
          <w:szCs w:val="22"/>
        </w:rPr>
        <w:t xml:space="preserve"> paragraphs</w:t>
      </w:r>
      <w:r w:rsidR="001914D7" w:rsidRPr="00DB56A3">
        <w:rPr>
          <w:rFonts w:ascii="Times New Roman" w:hAnsi="Times New Roman" w:cs="Times New Roman"/>
          <w:b/>
          <w:sz w:val="22"/>
          <w:szCs w:val="22"/>
        </w:rPr>
        <w:t> </w:t>
      </w:r>
      <w:r w:rsidR="007458CF" w:rsidRPr="00DB56A3">
        <w:rPr>
          <w:rFonts w:ascii="Times New Roman" w:hAnsi="Times New Roman" w:cs="Times New Roman"/>
          <w:b/>
          <w:sz w:val="22"/>
          <w:szCs w:val="22"/>
        </w:rPr>
        <w:fldChar w:fldCharType="begin"/>
      </w:r>
      <w:r w:rsidR="007458CF" w:rsidRPr="00DB56A3">
        <w:rPr>
          <w:rFonts w:ascii="Times New Roman" w:hAnsi="Times New Roman" w:cs="Times New Roman"/>
          <w:b/>
          <w:sz w:val="22"/>
          <w:szCs w:val="22"/>
        </w:rPr>
        <w:instrText xml:space="preserve"> REF _Ref302057844 \r \h </w:instrText>
      </w:r>
      <w:r w:rsidR="004555B8" w:rsidRPr="00DB56A3">
        <w:rPr>
          <w:rFonts w:ascii="Times New Roman" w:hAnsi="Times New Roman" w:cs="Times New Roman"/>
          <w:b/>
          <w:sz w:val="22"/>
          <w:szCs w:val="22"/>
        </w:rPr>
        <w:instrText xml:space="preserve"> \* MERGEFORMAT </w:instrText>
      </w:r>
      <w:r w:rsidR="007458CF" w:rsidRPr="00DB56A3">
        <w:rPr>
          <w:rFonts w:ascii="Times New Roman" w:hAnsi="Times New Roman" w:cs="Times New Roman"/>
          <w:b/>
          <w:sz w:val="22"/>
          <w:szCs w:val="22"/>
        </w:rPr>
      </w:r>
      <w:r w:rsidR="007458CF" w:rsidRPr="00DB56A3">
        <w:rPr>
          <w:rFonts w:ascii="Times New Roman" w:hAnsi="Times New Roman" w:cs="Times New Roman"/>
          <w:b/>
          <w:sz w:val="22"/>
          <w:szCs w:val="22"/>
        </w:rPr>
        <w:fldChar w:fldCharType="separate"/>
      </w:r>
      <w:r w:rsidR="002B5AC1">
        <w:rPr>
          <w:rFonts w:ascii="Times New Roman" w:hAnsi="Times New Roman" w:cs="Times New Roman"/>
          <w:b/>
          <w:sz w:val="22"/>
          <w:szCs w:val="22"/>
        </w:rPr>
        <w:t>1</w:t>
      </w:r>
      <w:r w:rsidR="007458CF" w:rsidRPr="00DB56A3">
        <w:rPr>
          <w:rFonts w:ascii="Times New Roman" w:hAnsi="Times New Roman" w:cs="Times New Roman"/>
          <w:b/>
          <w:sz w:val="22"/>
          <w:szCs w:val="22"/>
        </w:rPr>
        <w:fldChar w:fldCharType="end"/>
      </w:r>
      <w:r w:rsidRPr="00DB56A3">
        <w:rPr>
          <w:rFonts w:ascii="Times New Roman" w:hAnsi="Times New Roman" w:cs="Times New Roman"/>
          <w:b/>
          <w:sz w:val="22"/>
          <w:szCs w:val="22"/>
        </w:rPr>
        <w:t xml:space="preserve">, </w:t>
      </w:r>
      <w:r w:rsidR="007458CF" w:rsidRPr="00DB56A3">
        <w:rPr>
          <w:rFonts w:ascii="Times New Roman" w:hAnsi="Times New Roman" w:cs="Times New Roman"/>
          <w:b/>
          <w:sz w:val="22"/>
          <w:szCs w:val="22"/>
        </w:rPr>
        <w:fldChar w:fldCharType="begin"/>
      </w:r>
      <w:r w:rsidR="007458CF" w:rsidRPr="00DB56A3">
        <w:rPr>
          <w:rFonts w:ascii="Times New Roman" w:hAnsi="Times New Roman" w:cs="Times New Roman"/>
          <w:b/>
          <w:sz w:val="22"/>
          <w:szCs w:val="22"/>
        </w:rPr>
        <w:instrText xml:space="preserve"> REF _Ref302057848 \r \h </w:instrText>
      </w:r>
      <w:r w:rsidR="004555B8" w:rsidRPr="00DB56A3">
        <w:rPr>
          <w:rFonts w:ascii="Times New Roman" w:hAnsi="Times New Roman" w:cs="Times New Roman"/>
          <w:b/>
          <w:sz w:val="22"/>
          <w:szCs w:val="22"/>
        </w:rPr>
        <w:instrText xml:space="preserve"> \* MERGEFORMAT </w:instrText>
      </w:r>
      <w:r w:rsidR="007458CF" w:rsidRPr="00DB56A3">
        <w:rPr>
          <w:rFonts w:ascii="Times New Roman" w:hAnsi="Times New Roman" w:cs="Times New Roman"/>
          <w:b/>
          <w:sz w:val="22"/>
          <w:szCs w:val="22"/>
        </w:rPr>
      </w:r>
      <w:r w:rsidR="007458CF" w:rsidRPr="00DB56A3">
        <w:rPr>
          <w:rFonts w:ascii="Times New Roman" w:hAnsi="Times New Roman" w:cs="Times New Roman"/>
          <w:b/>
          <w:sz w:val="22"/>
          <w:szCs w:val="22"/>
        </w:rPr>
        <w:fldChar w:fldCharType="separate"/>
      </w:r>
      <w:r w:rsidR="002B5AC1">
        <w:rPr>
          <w:rFonts w:ascii="Times New Roman" w:hAnsi="Times New Roman" w:cs="Times New Roman"/>
          <w:b/>
          <w:sz w:val="22"/>
          <w:szCs w:val="22"/>
        </w:rPr>
        <w:t>3.1</w:t>
      </w:r>
      <w:r w:rsidR="007458CF" w:rsidRPr="00DB56A3">
        <w:rPr>
          <w:rFonts w:ascii="Times New Roman" w:hAnsi="Times New Roman" w:cs="Times New Roman"/>
          <w:b/>
          <w:sz w:val="22"/>
          <w:szCs w:val="22"/>
        </w:rPr>
        <w:fldChar w:fldCharType="end"/>
      </w:r>
      <w:r w:rsidRPr="00DB56A3">
        <w:rPr>
          <w:rFonts w:ascii="Times New Roman" w:hAnsi="Times New Roman" w:cs="Times New Roman"/>
          <w:b/>
          <w:sz w:val="22"/>
          <w:szCs w:val="22"/>
        </w:rPr>
        <w:t xml:space="preserve"> and </w:t>
      </w:r>
      <w:r w:rsidR="007458CF" w:rsidRPr="00DB56A3">
        <w:rPr>
          <w:rFonts w:ascii="Times New Roman" w:hAnsi="Times New Roman" w:cs="Times New Roman"/>
          <w:b/>
          <w:sz w:val="22"/>
          <w:szCs w:val="22"/>
        </w:rPr>
        <w:fldChar w:fldCharType="begin"/>
      </w:r>
      <w:r w:rsidR="007458CF" w:rsidRPr="00DB56A3">
        <w:rPr>
          <w:rFonts w:ascii="Times New Roman" w:hAnsi="Times New Roman" w:cs="Times New Roman"/>
          <w:b/>
          <w:sz w:val="22"/>
          <w:szCs w:val="22"/>
        </w:rPr>
        <w:instrText xml:space="preserve"> REF _Ref302057851 \r \h </w:instrText>
      </w:r>
      <w:r w:rsidR="004555B8" w:rsidRPr="00DB56A3">
        <w:rPr>
          <w:rFonts w:ascii="Times New Roman" w:hAnsi="Times New Roman" w:cs="Times New Roman"/>
          <w:b/>
          <w:sz w:val="22"/>
          <w:szCs w:val="22"/>
        </w:rPr>
        <w:instrText xml:space="preserve"> \* MERGEFORMAT </w:instrText>
      </w:r>
      <w:r w:rsidR="007458CF" w:rsidRPr="00DB56A3">
        <w:rPr>
          <w:rFonts w:ascii="Times New Roman" w:hAnsi="Times New Roman" w:cs="Times New Roman"/>
          <w:b/>
          <w:sz w:val="22"/>
          <w:szCs w:val="22"/>
        </w:rPr>
      </w:r>
      <w:r w:rsidR="007458CF" w:rsidRPr="00DB56A3">
        <w:rPr>
          <w:rFonts w:ascii="Times New Roman" w:hAnsi="Times New Roman" w:cs="Times New Roman"/>
          <w:b/>
          <w:sz w:val="22"/>
          <w:szCs w:val="22"/>
        </w:rPr>
        <w:fldChar w:fldCharType="separate"/>
      </w:r>
      <w:r w:rsidR="002B5AC1">
        <w:rPr>
          <w:rFonts w:ascii="Times New Roman" w:hAnsi="Times New Roman" w:cs="Times New Roman"/>
          <w:b/>
          <w:sz w:val="22"/>
          <w:szCs w:val="22"/>
        </w:rPr>
        <w:t>3.2</w:t>
      </w:r>
      <w:r w:rsidR="007458CF" w:rsidRPr="00DB56A3">
        <w:rPr>
          <w:rFonts w:ascii="Times New Roman" w:hAnsi="Times New Roman" w:cs="Times New Roman"/>
          <w:b/>
          <w:sz w:val="22"/>
          <w:szCs w:val="22"/>
        </w:rPr>
        <w:fldChar w:fldCharType="end"/>
      </w:r>
      <w:r w:rsidRPr="004555B8">
        <w:rPr>
          <w:rFonts w:ascii="Times New Roman" w:hAnsi="Times New Roman" w:cs="Times New Roman"/>
          <w:sz w:val="22"/>
          <w:szCs w:val="22"/>
        </w:rPr>
        <w:t xml:space="preserve"> all rights, easements, covenants, agreements, declarations, exceptions, reservations, leases, other tenancies, licences and other rights of occupation or use now affecting the Premises, whether apparent on inspection or not.</w:t>
      </w:r>
    </w:p>
    <w:p w:rsidR="00821A4A" w:rsidRPr="004555B8" w:rsidRDefault="00821A4A" w:rsidP="004011D9">
      <w:pPr>
        <w:pStyle w:val="Body"/>
        <w:rPr>
          <w:rFonts w:ascii="Times New Roman" w:hAnsi="Times New Roman" w:cs="Times New Roman"/>
          <w:sz w:val="22"/>
          <w:szCs w:val="22"/>
        </w:rPr>
      </w:pPr>
    </w:p>
    <w:p w:rsidR="00821A4A" w:rsidRPr="004555B8" w:rsidRDefault="00821A4A" w:rsidP="004011D9">
      <w:pPr>
        <w:pStyle w:val="Body"/>
        <w:rPr>
          <w:rFonts w:ascii="Times New Roman" w:hAnsi="Times New Roman" w:cs="Times New Roman"/>
          <w:sz w:val="22"/>
          <w:szCs w:val="22"/>
        </w:rPr>
      </w:pPr>
    </w:p>
    <w:p w:rsidR="00821A4A" w:rsidRPr="004555B8" w:rsidRDefault="00821A4A" w:rsidP="004011D9">
      <w:pPr>
        <w:pStyle w:val="Body"/>
        <w:rPr>
          <w:rFonts w:ascii="Times New Roman" w:hAnsi="Times New Roman" w:cs="Times New Roman"/>
          <w:sz w:val="22"/>
          <w:szCs w:val="22"/>
        </w:rPr>
      </w:pPr>
    </w:p>
    <w:p w:rsidR="00821A4A" w:rsidRPr="004555B8" w:rsidRDefault="00821A4A" w:rsidP="004011D9">
      <w:pPr>
        <w:pStyle w:val="Body"/>
        <w:rPr>
          <w:rFonts w:ascii="Times New Roman" w:hAnsi="Times New Roman" w:cs="Times New Roman"/>
          <w:sz w:val="22"/>
          <w:szCs w:val="22"/>
        </w:rPr>
      </w:pPr>
    </w:p>
    <w:p w:rsidR="00C51526" w:rsidRPr="004555B8" w:rsidRDefault="00C51526" w:rsidP="00504B02">
      <w:pPr>
        <w:pStyle w:val="Body"/>
        <w:rPr>
          <w:rFonts w:ascii="Times New Roman" w:hAnsi="Times New Roman" w:cs="Times New Roman"/>
          <w:sz w:val="22"/>
          <w:szCs w:val="22"/>
        </w:rPr>
        <w:sectPr w:rsidR="00C51526" w:rsidRPr="004555B8" w:rsidSect="00504B02">
          <w:pgSz w:w="11907" w:h="16840" w:code="9"/>
          <w:pgMar w:top="1418" w:right="1134" w:bottom="1418" w:left="1134" w:header="709" w:footer="709" w:gutter="0"/>
          <w:paperSrc w:first="271" w:other="271"/>
          <w:cols w:space="720"/>
          <w:docGrid w:linePitch="272"/>
        </w:sectPr>
      </w:pPr>
    </w:p>
    <w:p w:rsidR="00F265F0" w:rsidRPr="004555B8" w:rsidRDefault="00F265F0" w:rsidP="00504B02">
      <w:pPr>
        <w:pStyle w:val="Body"/>
        <w:rPr>
          <w:rFonts w:ascii="Times New Roman" w:hAnsi="Times New Roman" w:cs="Times New Roman"/>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3516"/>
      </w:tblGrid>
      <w:tr w:rsidR="00821A4A" w:rsidRPr="004555B8" w:rsidTr="00245616">
        <w:tc>
          <w:tcPr>
            <w:tcW w:w="5211" w:type="dxa"/>
          </w:tcPr>
          <w:p w:rsidR="00821A4A" w:rsidRPr="004555B8" w:rsidRDefault="00821A4A" w:rsidP="004011D9">
            <w:pPr>
              <w:jc w:val="left"/>
              <w:rPr>
                <w:rFonts w:ascii="Times New Roman" w:hAnsi="Times New Roman" w:cs="Times New Roman"/>
                <w:sz w:val="22"/>
                <w:szCs w:val="22"/>
              </w:rPr>
            </w:pPr>
            <w:r w:rsidRPr="004555B8">
              <w:rPr>
                <w:rFonts w:ascii="Times New Roman" w:hAnsi="Times New Roman" w:cs="Times New Roman"/>
                <w:sz w:val="22"/>
                <w:szCs w:val="22"/>
              </w:rPr>
              <w:t xml:space="preserve">Executed as a Deed (but not delivered until the date of this Deed) by affixing the common seal of </w:t>
            </w:r>
            <w:r w:rsidRPr="004555B8">
              <w:rPr>
                <w:rFonts w:ascii="Times New Roman" w:hAnsi="Times New Roman" w:cs="Times New Roman"/>
                <w:b/>
                <w:sz w:val="22"/>
                <w:szCs w:val="22"/>
              </w:rPr>
              <w:t>THE SECRETARY OF STATE FOR JUSTICE</w:t>
            </w:r>
            <w:r w:rsidRPr="004555B8">
              <w:rPr>
                <w:rFonts w:ascii="Times New Roman" w:hAnsi="Times New Roman" w:cs="Times New Roman"/>
                <w:sz w:val="22"/>
                <w:szCs w:val="22"/>
              </w:rPr>
              <w:br/>
              <w:t>in the presence of</w:t>
            </w:r>
          </w:p>
          <w:p w:rsidR="00821A4A" w:rsidRPr="004555B8" w:rsidRDefault="00821A4A" w:rsidP="004011D9">
            <w:pPr>
              <w:jc w:val="left"/>
              <w:rPr>
                <w:rFonts w:ascii="Times New Roman" w:hAnsi="Times New Roman" w:cs="Times New Roman"/>
                <w:sz w:val="22"/>
                <w:szCs w:val="22"/>
              </w:rPr>
            </w:pPr>
          </w:p>
        </w:tc>
        <w:tc>
          <w:tcPr>
            <w:tcW w:w="3510" w:type="dxa"/>
            <w:vAlign w:val="bottom"/>
          </w:tcPr>
          <w:p w:rsidR="00821A4A" w:rsidRPr="004555B8" w:rsidRDefault="00821A4A">
            <w:pPr>
              <w:jc w:val="right"/>
              <w:rPr>
                <w:rFonts w:ascii="Times New Roman" w:hAnsi="Times New Roman" w:cs="Times New Roman"/>
                <w:sz w:val="22"/>
                <w:szCs w:val="22"/>
              </w:rPr>
            </w:pPr>
          </w:p>
        </w:tc>
      </w:tr>
      <w:tr w:rsidR="00821A4A" w:rsidRPr="004555B8" w:rsidTr="00245616">
        <w:tc>
          <w:tcPr>
            <w:tcW w:w="5211" w:type="dxa"/>
          </w:tcPr>
          <w:p w:rsidR="00821A4A" w:rsidRPr="004555B8" w:rsidRDefault="00821A4A" w:rsidP="004011D9">
            <w:pPr>
              <w:spacing w:after="240"/>
              <w:jc w:val="left"/>
              <w:rPr>
                <w:rFonts w:ascii="Times New Roman" w:hAnsi="Times New Roman" w:cs="Times New Roman"/>
                <w:sz w:val="22"/>
                <w:szCs w:val="22"/>
              </w:rPr>
            </w:pPr>
          </w:p>
          <w:p w:rsidR="00821A4A" w:rsidRPr="004555B8" w:rsidRDefault="00821A4A" w:rsidP="004011D9">
            <w:pPr>
              <w:spacing w:after="240"/>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sz w:val="22"/>
                <w:szCs w:val="22"/>
              </w:rPr>
              <w:br/>
              <w:t>Full Name (</w:t>
            </w:r>
            <w:r w:rsidR="00D771B9" w:rsidRPr="004555B8">
              <w:rPr>
                <w:rFonts w:ascii="Times New Roman" w:hAnsi="Times New Roman" w:cs="Times New Roman"/>
                <w:sz w:val="22"/>
                <w:szCs w:val="22"/>
              </w:rPr>
              <w:t>Authorised Signatory</w:t>
            </w:r>
            <w:r w:rsidRPr="004555B8">
              <w:rPr>
                <w:rFonts w:ascii="Times New Roman" w:hAnsi="Times New Roman" w:cs="Times New Roman"/>
                <w:sz w:val="22"/>
                <w:szCs w:val="22"/>
              </w:rPr>
              <w:t>)</w:t>
            </w:r>
          </w:p>
        </w:tc>
        <w:tc>
          <w:tcPr>
            <w:tcW w:w="3510" w:type="dxa"/>
            <w:vAlign w:val="bottom"/>
          </w:tcPr>
          <w:p w:rsidR="00821A4A" w:rsidRPr="004555B8" w:rsidRDefault="00821A4A" w:rsidP="00245616">
            <w:pPr>
              <w:spacing w:after="240"/>
              <w:jc w:val="right"/>
              <w:rPr>
                <w:rFonts w:ascii="Times New Roman" w:hAnsi="Times New Roman" w:cs="Times New Roman"/>
                <w:sz w:val="22"/>
                <w:szCs w:val="22"/>
              </w:rPr>
            </w:pPr>
          </w:p>
          <w:p w:rsidR="00821A4A" w:rsidRPr="004555B8" w:rsidRDefault="00821A4A">
            <w:pPr>
              <w:spacing w:after="240"/>
              <w:jc w:val="righ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sz w:val="22"/>
                <w:szCs w:val="22"/>
              </w:rPr>
              <w:br/>
            </w:r>
            <w:r w:rsidR="006F4E0A" w:rsidRPr="004555B8">
              <w:rPr>
                <w:rFonts w:ascii="Times New Roman" w:hAnsi="Times New Roman" w:cs="Times New Roman"/>
                <w:sz w:val="22"/>
                <w:szCs w:val="22"/>
              </w:rPr>
              <w:t>Authorised Signatory</w:t>
            </w:r>
            <w:r w:rsidRPr="004555B8">
              <w:rPr>
                <w:rFonts w:ascii="Times New Roman" w:hAnsi="Times New Roman" w:cs="Times New Roman"/>
                <w:sz w:val="22"/>
                <w:szCs w:val="22"/>
              </w:rPr>
              <w:t xml:space="preserve"> </w:t>
            </w:r>
          </w:p>
        </w:tc>
      </w:tr>
      <w:tr w:rsidR="00821A4A" w:rsidRPr="004555B8" w:rsidTr="00245616">
        <w:tc>
          <w:tcPr>
            <w:tcW w:w="5211" w:type="dxa"/>
            <w:vAlign w:val="bottom"/>
          </w:tcPr>
          <w:p w:rsidR="00821A4A" w:rsidRPr="004555B8" w:rsidRDefault="00821A4A" w:rsidP="004011D9">
            <w:pPr>
              <w:spacing w:after="240"/>
              <w:jc w:val="left"/>
              <w:rPr>
                <w:rFonts w:ascii="Times New Roman" w:hAnsi="Times New Roman" w:cs="Times New Roman"/>
                <w:sz w:val="22"/>
                <w:szCs w:val="22"/>
              </w:rPr>
            </w:pPr>
          </w:p>
        </w:tc>
        <w:tc>
          <w:tcPr>
            <w:tcW w:w="3510" w:type="dxa"/>
            <w:vAlign w:val="bottom"/>
          </w:tcPr>
          <w:p w:rsidR="00821A4A" w:rsidRPr="004555B8" w:rsidRDefault="00821A4A" w:rsidP="00245616">
            <w:pPr>
              <w:spacing w:after="240"/>
              <w:jc w:val="right"/>
              <w:rPr>
                <w:rFonts w:ascii="Times New Roman" w:hAnsi="Times New Roman" w:cs="Times New Roman"/>
                <w:sz w:val="22"/>
                <w:szCs w:val="22"/>
              </w:rPr>
            </w:pPr>
            <w:r w:rsidRPr="004555B8">
              <w:rPr>
                <w:rFonts w:ascii="Times New Roman" w:hAnsi="Times New Roman" w:cs="Times New Roman"/>
                <w:noProof/>
                <w:sz w:val="22"/>
                <w:szCs w:val="22"/>
              </w:rPr>
              <mc:AlternateContent>
                <mc:Choice Requires="wps">
                  <w:drawing>
                    <wp:anchor distT="0" distB="0" distL="114300" distR="114300" simplePos="0" relativeHeight="251662848" behindDoc="0" locked="0" layoutInCell="1" allowOverlap="1" wp14:anchorId="6F51D244" wp14:editId="30FC6195">
                      <wp:simplePos x="0" y="0"/>
                      <wp:positionH relativeFrom="column">
                        <wp:posOffset>146685</wp:posOffset>
                      </wp:positionH>
                      <wp:positionV relativeFrom="paragraph">
                        <wp:posOffset>69215</wp:posOffset>
                      </wp:positionV>
                      <wp:extent cx="609600" cy="495300"/>
                      <wp:effectExtent l="0" t="0" r="19050" b="19050"/>
                      <wp:wrapNone/>
                      <wp:docPr id="2" name="Oval 2"/>
                      <wp:cNvGraphicFramePr/>
                      <a:graphic xmlns:a="http://schemas.openxmlformats.org/drawingml/2006/main">
                        <a:graphicData uri="http://schemas.microsoft.com/office/word/2010/wordprocessingShape">
                          <wps:wsp>
                            <wps:cNvSpPr/>
                            <wps:spPr>
                              <a:xfrm>
                                <a:off x="0" y="0"/>
                                <a:ext cx="609600" cy="495300"/>
                              </a:xfrm>
                              <a:prstGeom prst="ellipse">
                                <a:avLst/>
                              </a:prstGeom>
                              <a:noFill/>
                              <a:ln w="3175"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 o:spid="_x0000_s1026" style="position:absolute;margin-left:11.55pt;margin-top:5.45pt;width:48pt;height:39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" filled="f" strokecolor="windowText" strokeweight=".25pt">
                      <v:stroke dashstyle="1 1"/>
                    </v:oval>
                  </w:pict>
                </mc:Fallback>
              </mc:AlternateContent>
            </w:r>
            <w:r w:rsidRPr="004555B8">
              <w:rPr>
                <w:rFonts w:ascii="Times New Roman" w:hAnsi="Times New Roman" w:cs="Times New Roman"/>
                <w:sz w:val="22"/>
                <w:szCs w:val="22"/>
              </w:rPr>
              <w:t>Common Seal</w:t>
            </w:r>
          </w:p>
        </w:tc>
      </w:tr>
      <w:tr w:rsidR="004700D7" w:rsidRPr="004555B8" w:rsidTr="00E4464D">
        <w:tc>
          <w:tcPr>
            <w:tcW w:w="5211" w:type="dxa"/>
          </w:tcPr>
          <w:p w:rsidR="004700D7" w:rsidRPr="004555B8" w:rsidRDefault="004700D7" w:rsidP="004011D9">
            <w:pPr>
              <w:jc w:val="left"/>
              <w:rPr>
                <w:rFonts w:ascii="Times New Roman" w:hAnsi="Times New Roman" w:cs="Times New Roman"/>
                <w:sz w:val="22"/>
                <w:szCs w:val="22"/>
              </w:rPr>
            </w:pPr>
          </w:p>
        </w:tc>
        <w:tc>
          <w:tcPr>
            <w:tcW w:w="3510" w:type="dxa"/>
          </w:tcPr>
          <w:p w:rsidR="004700D7" w:rsidRPr="004555B8" w:rsidRDefault="004700D7" w:rsidP="004011D9">
            <w:pPr>
              <w:spacing w:after="240"/>
              <w:jc w:val="left"/>
              <w:rPr>
                <w:rFonts w:ascii="Times New Roman" w:hAnsi="Times New Roman" w:cs="Times New Roman"/>
                <w:sz w:val="22"/>
                <w:szCs w:val="22"/>
              </w:rPr>
            </w:pPr>
          </w:p>
        </w:tc>
      </w:tr>
      <w:tr w:rsidR="004700D7" w:rsidRPr="004555B8" w:rsidTr="00E4464D">
        <w:tc>
          <w:tcPr>
            <w:tcW w:w="5211" w:type="dxa"/>
          </w:tcPr>
          <w:p w:rsidR="004700D7" w:rsidRPr="004555B8" w:rsidRDefault="004700D7" w:rsidP="004011D9">
            <w:pPr>
              <w:jc w:val="left"/>
              <w:rPr>
                <w:rFonts w:ascii="Times New Roman" w:hAnsi="Times New Roman" w:cs="Times New Roman"/>
                <w:sz w:val="22"/>
                <w:szCs w:val="22"/>
              </w:rPr>
            </w:pPr>
          </w:p>
        </w:tc>
        <w:tc>
          <w:tcPr>
            <w:tcW w:w="3510" w:type="dxa"/>
          </w:tcPr>
          <w:p w:rsidR="004700D7" w:rsidRPr="004555B8" w:rsidRDefault="004700D7" w:rsidP="004011D9">
            <w:pPr>
              <w:spacing w:after="240"/>
              <w:jc w:val="left"/>
              <w:rPr>
                <w:rFonts w:ascii="Times New Roman" w:hAnsi="Times New Roman" w:cs="Times New Roman"/>
                <w:sz w:val="22"/>
                <w:szCs w:val="22"/>
              </w:rPr>
            </w:pPr>
          </w:p>
        </w:tc>
      </w:tr>
      <w:tr w:rsidR="004700D7" w:rsidRPr="004555B8" w:rsidTr="00E4464D">
        <w:tc>
          <w:tcPr>
            <w:tcW w:w="5211" w:type="dxa"/>
          </w:tcPr>
          <w:p w:rsidR="004700D7" w:rsidRPr="004555B8" w:rsidRDefault="004700D7" w:rsidP="004011D9">
            <w:pPr>
              <w:jc w:val="left"/>
              <w:rPr>
                <w:rFonts w:ascii="Times New Roman" w:hAnsi="Times New Roman" w:cs="Times New Roman"/>
                <w:sz w:val="22"/>
                <w:szCs w:val="22"/>
              </w:rPr>
            </w:pPr>
          </w:p>
        </w:tc>
        <w:tc>
          <w:tcPr>
            <w:tcW w:w="3510" w:type="dxa"/>
          </w:tcPr>
          <w:p w:rsidR="004700D7" w:rsidRPr="004555B8" w:rsidRDefault="004700D7" w:rsidP="004011D9">
            <w:pPr>
              <w:spacing w:after="240"/>
              <w:jc w:val="left"/>
              <w:rPr>
                <w:rFonts w:ascii="Times New Roman" w:hAnsi="Times New Roman" w:cs="Times New Roman"/>
                <w:sz w:val="22"/>
                <w:szCs w:val="22"/>
              </w:rPr>
            </w:pPr>
          </w:p>
        </w:tc>
      </w:tr>
      <w:tr w:rsidR="004700D7" w:rsidRPr="004555B8" w:rsidTr="00E4464D">
        <w:tc>
          <w:tcPr>
            <w:tcW w:w="5211" w:type="dxa"/>
          </w:tcPr>
          <w:p w:rsidR="004700D7" w:rsidRPr="004555B8" w:rsidRDefault="004700D7" w:rsidP="004011D9">
            <w:pPr>
              <w:jc w:val="left"/>
              <w:rPr>
                <w:rFonts w:ascii="Times New Roman" w:hAnsi="Times New Roman" w:cs="Times New Roman"/>
                <w:sz w:val="22"/>
                <w:szCs w:val="22"/>
              </w:rPr>
            </w:pPr>
          </w:p>
        </w:tc>
        <w:tc>
          <w:tcPr>
            <w:tcW w:w="3510" w:type="dxa"/>
          </w:tcPr>
          <w:p w:rsidR="004700D7" w:rsidRPr="004555B8" w:rsidRDefault="004700D7" w:rsidP="004011D9">
            <w:pPr>
              <w:spacing w:after="240"/>
              <w:jc w:val="left"/>
              <w:rPr>
                <w:rFonts w:ascii="Times New Roman" w:hAnsi="Times New Roman" w:cs="Times New Roman"/>
                <w:sz w:val="22"/>
                <w:szCs w:val="22"/>
              </w:rPr>
            </w:pPr>
          </w:p>
        </w:tc>
      </w:tr>
      <w:tr w:rsidR="004700D7" w:rsidRPr="004555B8" w:rsidTr="00E4464D">
        <w:tc>
          <w:tcPr>
            <w:tcW w:w="5211" w:type="dxa"/>
          </w:tcPr>
          <w:p w:rsidR="004700D7" w:rsidRPr="004555B8" w:rsidRDefault="004700D7" w:rsidP="004011D9">
            <w:pPr>
              <w:jc w:val="left"/>
              <w:rPr>
                <w:rFonts w:ascii="Times New Roman" w:hAnsi="Times New Roman" w:cs="Times New Roman"/>
                <w:sz w:val="22"/>
                <w:szCs w:val="22"/>
              </w:rPr>
            </w:pPr>
          </w:p>
        </w:tc>
        <w:tc>
          <w:tcPr>
            <w:tcW w:w="3510" w:type="dxa"/>
          </w:tcPr>
          <w:p w:rsidR="004700D7" w:rsidRPr="004555B8" w:rsidRDefault="004700D7" w:rsidP="004011D9">
            <w:pPr>
              <w:spacing w:after="240"/>
              <w:jc w:val="left"/>
              <w:rPr>
                <w:rFonts w:ascii="Times New Roman" w:hAnsi="Times New Roman" w:cs="Times New Roman"/>
                <w:sz w:val="22"/>
                <w:szCs w:val="22"/>
              </w:rPr>
            </w:pPr>
          </w:p>
        </w:tc>
      </w:tr>
      <w:tr w:rsidR="004700D7" w:rsidRPr="004555B8" w:rsidTr="00E4464D">
        <w:tc>
          <w:tcPr>
            <w:tcW w:w="5211" w:type="dxa"/>
          </w:tcPr>
          <w:p w:rsidR="004700D7" w:rsidRPr="004555B8" w:rsidRDefault="004700D7" w:rsidP="004011D9">
            <w:pPr>
              <w:jc w:val="left"/>
              <w:rPr>
                <w:rFonts w:ascii="Times New Roman" w:hAnsi="Times New Roman" w:cs="Times New Roman"/>
                <w:sz w:val="22"/>
                <w:szCs w:val="22"/>
              </w:rPr>
            </w:pPr>
          </w:p>
        </w:tc>
        <w:tc>
          <w:tcPr>
            <w:tcW w:w="3510" w:type="dxa"/>
          </w:tcPr>
          <w:p w:rsidR="004700D7" w:rsidRPr="004555B8" w:rsidRDefault="004700D7" w:rsidP="004011D9">
            <w:pPr>
              <w:spacing w:after="240"/>
              <w:jc w:val="left"/>
              <w:rPr>
                <w:rFonts w:ascii="Times New Roman" w:hAnsi="Times New Roman" w:cs="Times New Roman"/>
                <w:sz w:val="22"/>
                <w:szCs w:val="22"/>
              </w:rPr>
            </w:pPr>
          </w:p>
        </w:tc>
      </w:tr>
      <w:tr w:rsidR="001914D7" w:rsidRPr="004555B8" w:rsidTr="00E4464D">
        <w:tc>
          <w:tcPr>
            <w:tcW w:w="5211" w:type="dxa"/>
          </w:tcPr>
          <w:p w:rsidR="001914D7" w:rsidRPr="004555B8" w:rsidRDefault="001914D7" w:rsidP="00531422">
            <w:pPr>
              <w:jc w:val="left"/>
              <w:rPr>
                <w:rFonts w:ascii="Times New Roman" w:hAnsi="Times New Roman" w:cs="Times New Roman"/>
                <w:sz w:val="22"/>
                <w:szCs w:val="22"/>
              </w:rPr>
            </w:pPr>
            <w:r w:rsidRPr="004555B8">
              <w:rPr>
                <w:rFonts w:ascii="Times New Roman" w:hAnsi="Times New Roman" w:cs="Times New Roman"/>
                <w:sz w:val="22"/>
                <w:szCs w:val="22"/>
              </w:rPr>
              <w:t>Executed as a Deed (but not delivered until the date of this Deed) by</w:t>
            </w:r>
            <w:r w:rsidR="00531422">
              <w:rPr>
                <w:rFonts w:ascii="Times New Roman" w:hAnsi="Times New Roman" w:cs="Times New Roman"/>
                <w:snapToGrid w:val="0"/>
                <w:sz w:val="22"/>
                <w:szCs w:val="22"/>
              </w:rPr>
              <w:t xml:space="preserve"> </w:t>
            </w:r>
            <w:r w:rsidR="00040FEB" w:rsidRPr="00040FEB">
              <w:rPr>
                <w:rFonts w:ascii="Times New Roman" w:hAnsi="Times New Roman" w:cs="Times New Roman"/>
                <w:b/>
                <w:snapToGrid w:val="0"/>
                <w:sz w:val="22"/>
                <w:szCs w:val="22"/>
              </w:rPr>
              <w:t>G4S CARE AND JUSTICE SERVICES (UK) LTD</w:t>
            </w:r>
            <w:r w:rsidRPr="004555B8">
              <w:rPr>
                <w:rFonts w:ascii="Times New Roman" w:hAnsi="Times New Roman" w:cs="Times New Roman"/>
                <w:sz w:val="22"/>
                <w:szCs w:val="22"/>
              </w:rPr>
              <w:br/>
              <w:t xml:space="preserve">acting by </w:t>
            </w:r>
          </w:p>
        </w:tc>
        <w:tc>
          <w:tcPr>
            <w:tcW w:w="3510" w:type="dxa"/>
          </w:tcPr>
          <w:p w:rsidR="001914D7" w:rsidRPr="004555B8" w:rsidRDefault="001914D7" w:rsidP="004011D9">
            <w:pPr>
              <w:spacing w:after="240"/>
              <w:jc w:val="left"/>
              <w:rPr>
                <w:rFonts w:ascii="Times New Roman" w:hAnsi="Times New Roman" w:cs="Times New Roman"/>
                <w:sz w:val="22"/>
                <w:szCs w:val="22"/>
              </w:rPr>
            </w:pPr>
          </w:p>
        </w:tc>
      </w:tr>
      <w:tr w:rsidR="001914D7" w:rsidRPr="004555B8" w:rsidTr="00E4464D">
        <w:tc>
          <w:tcPr>
            <w:tcW w:w="5211" w:type="dxa"/>
          </w:tcPr>
          <w:p w:rsidR="001914D7" w:rsidRPr="004555B8" w:rsidRDefault="001914D7" w:rsidP="004011D9">
            <w:pPr>
              <w:spacing w:after="240"/>
              <w:jc w:val="left"/>
              <w:rPr>
                <w:rFonts w:ascii="Times New Roman" w:hAnsi="Times New Roman" w:cs="Times New Roman"/>
                <w:sz w:val="22"/>
                <w:szCs w:val="22"/>
              </w:rPr>
            </w:pPr>
          </w:p>
        </w:tc>
        <w:tc>
          <w:tcPr>
            <w:tcW w:w="3510" w:type="dxa"/>
          </w:tcPr>
          <w:p w:rsidR="001914D7" w:rsidRPr="004555B8" w:rsidRDefault="001914D7" w:rsidP="00E4464D">
            <w:pPr>
              <w:spacing w:after="240"/>
              <w:jc w:val="righ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sz w:val="22"/>
                <w:szCs w:val="22"/>
              </w:rPr>
              <w:br/>
              <w:t>Signature of Director</w:t>
            </w:r>
          </w:p>
        </w:tc>
      </w:tr>
      <w:tr w:rsidR="001914D7" w:rsidRPr="004555B8" w:rsidTr="00E4464D">
        <w:tc>
          <w:tcPr>
            <w:tcW w:w="5211" w:type="dxa"/>
          </w:tcPr>
          <w:p w:rsidR="001914D7" w:rsidRPr="004555B8" w:rsidRDefault="001914D7" w:rsidP="004011D9">
            <w:pPr>
              <w:spacing w:after="240"/>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sz w:val="22"/>
                <w:szCs w:val="22"/>
              </w:rPr>
              <w:br/>
              <w:t>Full Name (Director)</w:t>
            </w:r>
          </w:p>
        </w:tc>
        <w:tc>
          <w:tcPr>
            <w:tcW w:w="3510" w:type="dxa"/>
          </w:tcPr>
          <w:p w:rsidR="001914D7" w:rsidRPr="004555B8" w:rsidRDefault="001914D7" w:rsidP="004011D9">
            <w:pPr>
              <w:spacing w:after="240"/>
              <w:jc w:val="left"/>
              <w:rPr>
                <w:rFonts w:ascii="Times New Roman" w:hAnsi="Times New Roman" w:cs="Times New Roman"/>
                <w:sz w:val="22"/>
                <w:szCs w:val="22"/>
              </w:rPr>
            </w:pPr>
          </w:p>
        </w:tc>
      </w:tr>
      <w:tr w:rsidR="001914D7" w:rsidRPr="004555B8" w:rsidTr="00E4464D">
        <w:tc>
          <w:tcPr>
            <w:tcW w:w="5211" w:type="dxa"/>
          </w:tcPr>
          <w:p w:rsidR="001914D7" w:rsidRPr="004555B8" w:rsidRDefault="001914D7" w:rsidP="004011D9">
            <w:pPr>
              <w:spacing w:after="240"/>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sz w:val="22"/>
                <w:szCs w:val="22"/>
              </w:rPr>
              <w:br/>
              <w:t>Full Name (Director/Secretary)</w:t>
            </w:r>
          </w:p>
        </w:tc>
        <w:tc>
          <w:tcPr>
            <w:tcW w:w="3510" w:type="dxa"/>
          </w:tcPr>
          <w:p w:rsidR="001914D7" w:rsidRPr="004555B8" w:rsidRDefault="001914D7" w:rsidP="00E4464D">
            <w:pPr>
              <w:spacing w:after="240"/>
              <w:jc w:val="righ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sz w:val="22"/>
                <w:szCs w:val="22"/>
              </w:rPr>
              <w:br/>
              <w:t>Signature of Director/Secretary</w:t>
            </w:r>
          </w:p>
        </w:tc>
      </w:tr>
    </w:tbl>
    <w:p w:rsidR="00821A4A" w:rsidRPr="004555B8" w:rsidRDefault="00821A4A" w:rsidP="00504B02">
      <w:pPr>
        <w:pStyle w:val="Body"/>
        <w:rPr>
          <w:rFonts w:ascii="Times New Roman" w:hAnsi="Times New Roman" w:cs="Times New Roman"/>
          <w:sz w:val="22"/>
          <w:szCs w:val="22"/>
        </w:rPr>
      </w:pPr>
    </w:p>
    <w:p w:rsidR="006F4E0A" w:rsidRPr="004555B8" w:rsidRDefault="006F4E0A" w:rsidP="00504B02">
      <w:pPr>
        <w:pStyle w:val="Body"/>
        <w:rPr>
          <w:rFonts w:ascii="Times New Roman" w:hAnsi="Times New Roman" w:cs="Times New Roman"/>
          <w:sz w:val="22"/>
          <w:szCs w:val="22"/>
        </w:rPr>
      </w:pPr>
    </w:p>
    <w:p w:rsidR="00C64854" w:rsidRPr="004555B8" w:rsidRDefault="00C64854" w:rsidP="0074158F">
      <w:pPr>
        <w:tabs>
          <w:tab w:val="left" w:pos="4300"/>
        </w:tabs>
        <w:rPr>
          <w:rFonts w:ascii="Times New Roman" w:hAnsi="Times New Roman" w:cs="Times New Roman"/>
          <w:sz w:val="22"/>
          <w:szCs w:val="22"/>
        </w:rPr>
      </w:pPr>
    </w:p>
    <w:p w:rsidR="00656A54" w:rsidRPr="004555B8" w:rsidRDefault="00656A54" w:rsidP="0074158F">
      <w:pPr>
        <w:tabs>
          <w:tab w:val="left" w:pos="4300"/>
        </w:tabs>
        <w:rPr>
          <w:rFonts w:ascii="Times New Roman" w:hAnsi="Times New Roman" w:cs="Times New Roman"/>
          <w:sz w:val="22"/>
          <w:szCs w:val="22"/>
        </w:rPr>
        <w:sectPr w:rsidR="00656A54" w:rsidRPr="004555B8" w:rsidSect="00504B02">
          <w:pgSz w:w="11907" w:h="16840" w:code="9"/>
          <w:pgMar w:top="1418" w:right="1134" w:bottom="1418" w:left="1134" w:header="709" w:footer="709" w:gutter="0"/>
          <w:paperSrc w:first="271" w:other="271"/>
          <w:cols w:space="720"/>
          <w:docGrid w:linePitch="272"/>
        </w:sectPr>
      </w:pPr>
    </w:p>
    <w:bookmarkStart w:id="150" w:name="_Ref433915580"/>
    <w:bookmarkStart w:id="151" w:name="_Ref527632350"/>
    <w:bookmarkEnd w:id="150"/>
    <w:bookmarkEnd w:id="151"/>
    <w:p w:rsidR="00C64854" w:rsidRPr="004555B8" w:rsidRDefault="00016FFF" w:rsidP="00504B02">
      <w:pPr>
        <w:pStyle w:val="Appendix"/>
        <w:rPr>
          <w:rFonts w:ascii="Times New Roman" w:hAnsi="Times New Roman" w:cs="Times New Roman"/>
          <w:sz w:val="22"/>
          <w:szCs w:val="22"/>
        </w:rPr>
      </w:pPr>
      <w:r w:rsidRPr="004555B8">
        <w:rPr>
          <w:rFonts w:ascii="Times New Roman" w:hAnsi="Times New Roman" w:cs="Times New Roman"/>
          <w:sz w:val="22"/>
          <w:szCs w:val="22"/>
        </w:rPr>
        <w:lastRenderedPageBreak/>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_Ref433915580 \r\* UPPER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52" w:name="_Toc54790916"/>
      <w:r w:rsidR="002B5AC1">
        <w:rPr>
          <w:rFonts w:ascii="Times New Roman" w:hAnsi="Times New Roman" w:cs="Times New Roman"/>
          <w:sz w:val="22"/>
          <w:szCs w:val="22"/>
        </w:rPr>
        <w:instrText>APPENDIX 1</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instrText xml:space="preserve"> - PLAN</w:instrText>
      </w:r>
      <w:bookmarkEnd w:id="152"/>
      <w:r w:rsidRPr="004555B8">
        <w:rPr>
          <w:rFonts w:ascii="Times New Roman" w:hAnsi="Times New Roman" w:cs="Times New Roman"/>
          <w:sz w:val="22"/>
          <w:szCs w:val="22"/>
        </w:rPr>
        <w:instrText xml:space="preserve">" \l4 </w:instrText>
      </w:r>
      <w:r w:rsidRPr="004555B8">
        <w:rPr>
          <w:rFonts w:ascii="Times New Roman" w:hAnsi="Times New Roman" w:cs="Times New Roman"/>
          <w:sz w:val="22"/>
          <w:szCs w:val="22"/>
        </w:rPr>
        <w:fldChar w:fldCharType="end"/>
      </w:r>
    </w:p>
    <w:p w:rsidR="00656A54" w:rsidRPr="004555B8" w:rsidRDefault="00504B02" w:rsidP="00504B02">
      <w:pPr>
        <w:pStyle w:val="SubHeading"/>
        <w:rPr>
          <w:rFonts w:ascii="Times New Roman" w:hAnsi="Times New Roman" w:cs="Times New Roman"/>
          <w:sz w:val="22"/>
          <w:szCs w:val="22"/>
        </w:rPr>
      </w:pPr>
      <w:r w:rsidRPr="004555B8">
        <w:rPr>
          <w:rFonts w:ascii="Times New Roman" w:hAnsi="Times New Roman" w:cs="Times New Roman"/>
          <w:sz w:val="22"/>
          <w:szCs w:val="22"/>
        </w:rPr>
        <w:t>Plan</w:t>
      </w:r>
    </w:p>
    <w:p w:rsidR="00C51526" w:rsidRDefault="00C51526" w:rsidP="00D439F8">
      <w:pPr>
        <w:pStyle w:val="Body"/>
        <w:rPr>
          <w:rFonts w:ascii="Times New Roman" w:hAnsi="Times New Roman" w:cs="Times New Roman"/>
          <w:b/>
          <w:i/>
          <w:sz w:val="22"/>
          <w:szCs w:val="22"/>
        </w:rPr>
      </w:pPr>
    </w:p>
    <w:p w:rsidR="00D439F8" w:rsidRDefault="00D439F8" w:rsidP="00D439F8">
      <w:pPr>
        <w:pStyle w:val="Body"/>
        <w:rPr>
          <w:rFonts w:ascii="Times New Roman" w:hAnsi="Times New Roman" w:cs="Times New Roman"/>
          <w:sz w:val="22"/>
          <w:szCs w:val="22"/>
        </w:rPr>
      </w:pPr>
    </w:p>
    <w:p w:rsidR="00D439F8" w:rsidRPr="00D439F8" w:rsidRDefault="00D439F8" w:rsidP="00D439F8">
      <w:pPr>
        <w:pStyle w:val="Body"/>
        <w:jc w:val="left"/>
        <w:rPr>
          <w:rFonts w:ascii="Times New Roman" w:hAnsi="Times New Roman" w:cs="Times New Roman"/>
          <w:sz w:val="22"/>
          <w:szCs w:val="22"/>
        </w:rPr>
        <w:sectPr w:rsidR="00D439F8" w:rsidRPr="00D439F8" w:rsidSect="00504B02">
          <w:pgSz w:w="11907" w:h="16840" w:code="9"/>
          <w:pgMar w:top="1418" w:right="1134" w:bottom="1418" w:left="1134" w:header="709" w:footer="709" w:gutter="0"/>
          <w:paperSrc w:first="271" w:other="271"/>
          <w:cols w:space="720"/>
          <w:docGrid w:linePitch="272"/>
        </w:sectPr>
      </w:pPr>
    </w:p>
    <w:bookmarkStart w:id="153" w:name="_Ref433915627"/>
    <w:bookmarkEnd w:id="153"/>
    <w:p w:rsidR="00CC095D" w:rsidRPr="004555B8" w:rsidRDefault="00016FFF" w:rsidP="00504B02">
      <w:pPr>
        <w:pStyle w:val="Appendix"/>
        <w:rPr>
          <w:rFonts w:ascii="Times New Roman" w:hAnsi="Times New Roman" w:cs="Times New Roman"/>
          <w:sz w:val="22"/>
          <w:szCs w:val="22"/>
        </w:rPr>
      </w:pPr>
      <w:r w:rsidRPr="004555B8">
        <w:rPr>
          <w:rFonts w:ascii="Times New Roman" w:hAnsi="Times New Roman" w:cs="Times New Roman"/>
          <w:sz w:val="22"/>
          <w:szCs w:val="22"/>
        </w:rPr>
        <w:lastRenderedPageBreak/>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_Ref433915627 \r\* UPPER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54" w:name="_Toc54790917"/>
      <w:r w:rsidR="002B5AC1">
        <w:rPr>
          <w:rFonts w:ascii="Times New Roman" w:hAnsi="Times New Roman" w:cs="Times New Roman"/>
          <w:sz w:val="22"/>
          <w:szCs w:val="22"/>
        </w:rPr>
        <w:instrText>APPENDIX 2</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instrText xml:space="preserve"> - OFFICIAL COPY ENTRIES</w:instrText>
      </w:r>
      <w:bookmarkEnd w:id="154"/>
      <w:r w:rsidRPr="004555B8">
        <w:rPr>
          <w:rFonts w:ascii="Times New Roman" w:hAnsi="Times New Roman" w:cs="Times New Roman"/>
          <w:sz w:val="22"/>
          <w:szCs w:val="22"/>
        </w:rPr>
        <w:instrText xml:space="preserve">" \l4 </w:instrText>
      </w:r>
      <w:r w:rsidRPr="004555B8">
        <w:rPr>
          <w:rFonts w:ascii="Times New Roman" w:hAnsi="Times New Roman" w:cs="Times New Roman"/>
          <w:sz w:val="22"/>
          <w:szCs w:val="22"/>
        </w:rPr>
        <w:fldChar w:fldCharType="end"/>
      </w:r>
    </w:p>
    <w:p w:rsidR="00F265F0" w:rsidRPr="004555B8" w:rsidRDefault="00504B02" w:rsidP="00504B02">
      <w:pPr>
        <w:pStyle w:val="SubHeading"/>
        <w:rPr>
          <w:rFonts w:ascii="Times New Roman" w:hAnsi="Times New Roman" w:cs="Times New Roman"/>
          <w:sz w:val="22"/>
          <w:szCs w:val="22"/>
        </w:rPr>
      </w:pPr>
      <w:r w:rsidRPr="004555B8">
        <w:rPr>
          <w:rFonts w:ascii="Times New Roman" w:hAnsi="Times New Roman" w:cs="Times New Roman"/>
          <w:sz w:val="22"/>
          <w:szCs w:val="22"/>
        </w:rPr>
        <w:t>Official Copy Entries</w:t>
      </w:r>
    </w:p>
    <w:p w:rsidR="00C51526" w:rsidRPr="004555B8" w:rsidRDefault="00C51526" w:rsidP="00504B02">
      <w:pPr>
        <w:pStyle w:val="Body"/>
        <w:rPr>
          <w:rFonts w:ascii="Times New Roman" w:hAnsi="Times New Roman" w:cs="Times New Roman"/>
          <w:sz w:val="22"/>
          <w:szCs w:val="22"/>
        </w:rPr>
      </w:pPr>
    </w:p>
    <w:p w:rsidR="006F4E0A" w:rsidRPr="004555B8" w:rsidRDefault="006F4E0A" w:rsidP="00504B02">
      <w:pPr>
        <w:pStyle w:val="Body"/>
        <w:rPr>
          <w:rFonts w:ascii="Times New Roman" w:hAnsi="Times New Roman" w:cs="Times New Roman"/>
          <w:sz w:val="22"/>
          <w:szCs w:val="22"/>
        </w:rPr>
      </w:pPr>
    </w:p>
    <w:p w:rsidR="006F4E0A" w:rsidRPr="004555B8" w:rsidRDefault="006F4E0A" w:rsidP="00B22933">
      <w:pPr>
        <w:pStyle w:val="Body"/>
        <w:rPr>
          <w:rFonts w:ascii="Times New Roman" w:hAnsi="Times New Roman" w:cs="Times New Roman"/>
          <w:sz w:val="22"/>
          <w:szCs w:val="22"/>
        </w:rPr>
      </w:pPr>
    </w:p>
    <w:sectPr w:rsidR="006F4E0A" w:rsidRPr="004555B8" w:rsidSect="00504B02">
      <w:pgSz w:w="11907" w:h="16840" w:code="9"/>
      <w:pgMar w:top="1418" w:right="1134" w:bottom="1418" w:left="1134" w:header="709" w:footer="709" w:gutter="0"/>
      <w:paperSrc w:first="271" w:other="27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98F" w:rsidRDefault="0001598F">
      <w:pPr>
        <w:pStyle w:val="EndnoteText"/>
      </w:pPr>
      <w:r>
        <w:separator/>
      </w:r>
    </w:p>
  </w:endnote>
  <w:endnote w:type="continuationSeparator" w:id="0">
    <w:p w:rsidR="0001598F" w:rsidRDefault="0001598F">
      <w:pPr>
        <w:pStyle w:val="Endnote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98F" w:rsidRPr="007D3F1F" w:rsidRDefault="0001598F" w:rsidP="004555B8">
    <w:pPr>
      <w:pStyle w:val="Footer"/>
      <w:pBdr>
        <w:top w:val="single" w:sz="18" w:space="0" w:color="auto"/>
      </w:pBdr>
      <w:tabs>
        <w:tab w:val="left" w:pos="0"/>
        <w:tab w:val="right" w:pos="9071"/>
      </w:tabs>
      <w:ind w:right="-29"/>
      <w:rPr>
        <w:rStyle w:val="PageNumber"/>
        <w:rFonts w:ascii="Times New Roman" w:hAnsi="Times New Roman"/>
        <w:bCs/>
        <w:szCs w:val="22"/>
      </w:rPr>
    </w:pPr>
    <w:r>
      <w:rPr>
        <w:rStyle w:val="PageNumber"/>
        <w:rFonts w:ascii="Times New Roman" w:hAnsi="Times New Roman"/>
        <w:bCs/>
        <w:szCs w:val="22"/>
      </w:rPr>
      <w:t>Schedule 9: Lease</w:t>
    </w:r>
    <w:r>
      <w:rPr>
        <w:rStyle w:val="PageNumber"/>
        <w:rFonts w:ascii="Times New Roman" w:hAnsi="Times New Roman"/>
        <w:bCs/>
        <w:szCs w:val="22"/>
      </w:rPr>
      <w:tab/>
    </w:r>
    <w:r w:rsidRPr="007D3F1F">
      <w:rPr>
        <w:rStyle w:val="PageNumber"/>
        <w:rFonts w:ascii="Times New Roman" w:hAnsi="Times New Roman"/>
        <w:bCs/>
        <w:szCs w:val="22"/>
      </w:rPr>
      <w:t xml:space="preserve">           Page </w:t>
    </w:r>
    <w:r w:rsidRPr="007D3F1F">
      <w:rPr>
        <w:rStyle w:val="PageNumber"/>
        <w:rFonts w:ascii="Times New Roman" w:hAnsi="Times New Roman"/>
        <w:bCs/>
        <w:szCs w:val="22"/>
      </w:rPr>
      <w:fldChar w:fldCharType="begin"/>
    </w:r>
    <w:r w:rsidRPr="007D3F1F">
      <w:rPr>
        <w:rStyle w:val="PageNumber"/>
        <w:rFonts w:ascii="Times New Roman" w:hAnsi="Times New Roman"/>
        <w:bCs/>
        <w:szCs w:val="22"/>
      </w:rPr>
      <w:instrText xml:space="preserve"> PAGE </w:instrText>
    </w:r>
    <w:r w:rsidRPr="007D3F1F">
      <w:rPr>
        <w:rStyle w:val="PageNumber"/>
        <w:rFonts w:ascii="Times New Roman" w:hAnsi="Times New Roman"/>
        <w:bCs/>
        <w:szCs w:val="22"/>
      </w:rPr>
      <w:fldChar w:fldCharType="separate"/>
    </w:r>
    <w:r w:rsidR="002B5AC1">
      <w:rPr>
        <w:rStyle w:val="PageNumber"/>
        <w:rFonts w:ascii="Times New Roman" w:hAnsi="Times New Roman"/>
        <w:bCs/>
        <w:noProof/>
        <w:szCs w:val="22"/>
      </w:rPr>
      <w:t>21</w:t>
    </w:r>
    <w:r w:rsidRPr="007D3F1F">
      <w:rPr>
        <w:rStyle w:val="PageNumber"/>
        <w:rFonts w:ascii="Times New Roman" w:hAnsi="Times New Roman"/>
        <w:bCs/>
        <w:szCs w:val="22"/>
      </w:rPr>
      <w:fldChar w:fldCharType="end"/>
    </w:r>
    <w:r w:rsidRPr="007D3F1F">
      <w:rPr>
        <w:rStyle w:val="PageNumber"/>
        <w:rFonts w:ascii="Times New Roman" w:hAnsi="Times New Roman"/>
        <w:bCs/>
        <w:szCs w:val="22"/>
      </w:rPr>
      <w:t xml:space="preserve"> of </w:t>
    </w:r>
    <w:r w:rsidRPr="007D3F1F">
      <w:rPr>
        <w:rStyle w:val="PageNumber"/>
        <w:rFonts w:ascii="Times New Roman" w:hAnsi="Times New Roman"/>
        <w:bCs/>
        <w:szCs w:val="22"/>
      </w:rPr>
      <w:fldChar w:fldCharType="begin"/>
    </w:r>
    <w:r w:rsidRPr="007D3F1F">
      <w:rPr>
        <w:rStyle w:val="PageNumber"/>
        <w:rFonts w:ascii="Times New Roman" w:hAnsi="Times New Roman"/>
        <w:bCs/>
        <w:szCs w:val="22"/>
      </w:rPr>
      <w:instrText xml:space="preserve"> NUMPAGES </w:instrText>
    </w:r>
    <w:r w:rsidRPr="007D3F1F">
      <w:rPr>
        <w:rStyle w:val="PageNumber"/>
        <w:rFonts w:ascii="Times New Roman" w:hAnsi="Times New Roman"/>
        <w:bCs/>
        <w:szCs w:val="22"/>
      </w:rPr>
      <w:fldChar w:fldCharType="separate"/>
    </w:r>
    <w:r w:rsidR="002B5AC1">
      <w:rPr>
        <w:rStyle w:val="PageNumber"/>
        <w:rFonts w:ascii="Times New Roman" w:hAnsi="Times New Roman"/>
        <w:bCs/>
        <w:noProof/>
        <w:szCs w:val="22"/>
      </w:rPr>
      <w:t>31</w:t>
    </w:r>
    <w:r w:rsidRPr="007D3F1F">
      <w:rPr>
        <w:rStyle w:val="PageNumber"/>
        <w:rFonts w:ascii="Times New Roman" w:hAnsi="Times New Roman"/>
        <w:bCs/>
        <w:szCs w:val="22"/>
      </w:rPr>
      <w:fldChar w:fldCharType="end"/>
    </w:r>
    <w:r>
      <w:rPr>
        <w:rStyle w:val="PageNumber"/>
        <w:rFonts w:ascii="Times New Roman" w:hAnsi="Times New Roman"/>
        <w:bCs/>
        <w:szCs w:val="22"/>
      </w:rPr>
      <w:t xml:space="preserve">                 </w:t>
    </w:r>
    <w:r>
      <w:rPr>
        <w:rStyle w:val="PageNumber"/>
        <w:rFonts w:ascii="Times New Roman" w:hAnsi="Times New Roman"/>
        <w:bCs/>
        <w:szCs w:val="22"/>
      </w:rPr>
      <w:tab/>
      <w:t xml:space="preserve"> </w:t>
    </w:r>
    <w:r w:rsidR="002B5AC1">
      <w:rPr>
        <w:rStyle w:val="PageNumber"/>
        <w:rFonts w:ascii="Times New Roman" w:hAnsi="Times New Roman"/>
        <w:bCs/>
        <w:szCs w:val="22"/>
      </w:rPr>
      <w:t>November</w:t>
    </w:r>
    <w:r>
      <w:rPr>
        <w:rStyle w:val="PageNumber"/>
        <w:rFonts w:ascii="Times New Roman" w:hAnsi="Times New Roman"/>
        <w:bCs/>
        <w:szCs w:val="22"/>
      </w:rPr>
      <w:t xml:space="preserve"> 2020</w:t>
    </w:r>
  </w:p>
  <w:p w:rsidR="0001598F" w:rsidRDefault="0001598F" w:rsidP="004011D9">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98F" w:rsidRDefault="0001598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98F" w:rsidRDefault="0001598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98F" w:rsidRDefault="0001598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98F" w:rsidRDefault="000159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98F" w:rsidRDefault="0001598F">
      <w:pPr>
        <w:pStyle w:val="FootnoteText"/>
      </w:pPr>
      <w:r>
        <w:separator/>
      </w:r>
    </w:p>
  </w:footnote>
  <w:footnote w:type="continuationSeparator" w:id="0">
    <w:p w:rsidR="0001598F" w:rsidRDefault="0001598F">
      <w:pPr>
        <w:pStyle w:val="FootnoteTex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98F" w:rsidRPr="00080FBC" w:rsidRDefault="0001598F" w:rsidP="004555B8">
    <w:pPr>
      <w:pStyle w:val="Header"/>
      <w:jc w:val="left"/>
      <w:rPr>
        <w:rFonts w:cs="Times New Roman"/>
        <w:sz w:val="20"/>
      </w:rPr>
    </w:pPr>
    <w:r w:rsidRPr="00080FBC">
      <w:rPr>
        <w:rFonts w:cs="Times New Roman"/>
        <w:noProof/>
        <w:sz w:val="20"/>
      </w:rPr>
      <w:drawing>
        <wp:inline distT="0" distB="0" distL="0" distR="0" wp14:anchorId="4A70F415" wp14:editId="6A50B8BF">
          <wp:extent cx="1990725" cy="438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438150"/>
                  </a:xfrm>
                  <a:prstGeom prst="rect">
                    <a:avLst/>
                  </a:prstGeom>
                  <a:noFill/>
                  <a:ln>
                    <a:noFill/>
                  </a:ln>
                </pic:spPr>
              </pic:pic>
            </a:graphicData>
          </a:graphic>
        </wp:inline>
      </w:drawing>
    </w:r>
  </w:p>
  <w:p w:rsidR="0001598F" w:rsidRPr="004555B8" w:rsidRDefault="0001598F" w:rsidP="004555B8">
    <w:pPr>
      <w:pStyle w:val="Header"/>
      <w:jc w:val="left"/>
      <w:rPr>
        <w:rFonts w:ascii="Times New Roman" w:hAnsi="Times New Roman" w:cs="Times New Roman"/>
        <w:sz w:val="20"/>
      </w:rPr>
    </w:pPr>
  </w:p>
  <w:p w:rsidR="0001598F" w:rsidRPr="004555B8" w:rsidRDefault="0001598F" w:rsidP="004555B8">
    <w:pPr>
      <w:pStyle w:val="Header"/>
      <w:jc w:val="center"/>
      <w:rPr>
        <w:rFonts w:ascii="Times New Roman" w:hAnsi="Times New Roman" w:cs="Times New Roman"/>
        <w:b/>
        <w:sz w:val="22"/>
        <w:szCs w:val="22"/>
      </w:rPr>
    </w:pPr>
    <w:bookmarkStart w:id="8" w:name="_Hlk522563615"/>
    <w:r w:rsidRPr="004555B8">
      <w:rPr>
        <w:rFonts w:ascii="Times New Roman" w:hAnsi="Times New Roman" w:cs="Times New Roman"/>
        <w:b/>
        <w:sz w:val="22"/>
        <w:szCs w:val="22"/>
      </w:rPr>
      <w:t>OFFICIAL</w:t>
    </w:r>
  </w:p>
  <w:p w:rsidR="0001598F" w:rsidRPr="004555B8" w:rsidRDefault="0001598F" w:rsidP="004555B8">
    <w:pPr>
      <w:pStyle w:val="Header"/>
      <w:tabs>
        <w:tab w:val="right" w:pos="8280"/>
      </w:tabs>
      <w:jc w:val="center"/>
      <w:rPr>
        <w:rFonts w:ascii="Times New Roman" w:hAnsi="Times New Roman" w:cs="Times New Roman"/>
        <w:b/>
        <w:bCs/>
        <w:sz w:val="22"/>
        <w:szCs w:val="22"/>
      </w:rPr>
    </w:pPr>
  </w:p>
  <w:p w:rsidR="0001598F" w:rsidRPr="004555B8" w:rsidRDefault="0001598F" w:rsidP="004555B8">
    <w:pPr>
      <w:pStyle w:val="Header"/>
      <w:pBdr>
        <w:bottom w:val="single" w:sz="18" w:space="1" w:color="auto"/>
      </w:pBdr>
      <w:rPr>
        <w:rFonts w:ascii="Times New Roman" w:hAnsi="Times New Roman" w:cs="Times New Roman"/>
        <w:b/>
        <w:bCs/>
        <w:sz w:val="22"/>
        <w:szCs w:val="22"/>
      </w:rPr>
    </w:pPr>
    <w:proofErr w:type="spellStart"/>
    <w:r>
      <w:rPr>
        <w:rFonts w:ascii="Times New Roman" w:hAnsi="Times New Roman" w:cs="Times New Roman"/>
        <w:b/>
        <w:sz w:val="22"/>
        <w:szCs w:val="22"/>
      </w:rPr>
      <w:t>HMP</w:t>
    </w:r>
    <w:proofErr w:type="spellEnd"/>
    <w:r>
      <w:rPr>
        <w:rFonts w:ascii="Times New Roman" w:hAnsi="Times New Roman" w:cs="Times New Roman"/>
        <w:b/>
        <w:sz w:val="22"/>
        <w:szCs w:val="22"/>
      </w:rPr>
      <w:t xml:space="preserve"> Five Wells</w:t>
    </w:r>
    <w:r w:rsidRPr="004555B8">
      <w:rPr>
        <w:rFonts w:ascii="Times New Roman" w:hAnsi="Times New Roman" w:cs="Times New Roman"/>
        <w:b/>
        <w:bCs/>
        <w:sz w:val="22"/>
        <w:szCs w:val="22"/>
      </w:rPr>
      <w:tab/>
    </w:r>
    <w:r w:rsidRPr="004555B8">
      <w:rPr>
        <w:rFonts w:ascii="Times New Roman" w:hAnsi="Times New Roman" w:cs="Times New Roman"/>
        <w:b/>
        <w:bCs/>
        <w:sz w:val="22"/>
        <w:szCs w:val="22"/>
      </w:rPr>
      <w:tab/>
      <w:t>Commercial and Contract Management Directorate</w:t>
    </w:r>
  </w:p>
  <w:bookmarkEnd w:id="8"/>
  <w:p w:rsidR="0001598F" w:rsidRPr="00080FBC" w:rsidRDefault="0001598F" w:rsidP="004555B8">
    <w:pPr>
      <w:pStyle w:val="Header"/>
      <w:rPr>
        <w:rFonts w:cs="Times New Roman"/>
      </w:rPr>
    </w:pPr>
  </w:p>
  <w:p w:rsidR="0001598F" w:rsidRDefault="000159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98F" w:rsidRDefault="000159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98F" w:rsidRDefault="0001598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98F" w:rsidRDefault="0001598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98F" w:rsidRDefault="000159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nsid w:val="B6523C67"/>
    <w:multiLevelType w:val="multilevel"/>
    <w:tmpl w:val="2C200FE0"/>
    <w:lvl w:ilvl="0">
      <w:start w:val="1"/>
      <w:numFmt w:val="decimal"/>
      <w:pStyle w:val="Level1"/>
      <w:lvlText w:val="%1."/>
      <w:lvlJc w:val="left"/>
      <w:pPr>
        <w:tabs>
          <w:tab w:val="num" w:pos="851"/>
        </w:tabs>
        <w:ind w:left="851" w:hanging="851"/>
      </w:pPr>
      <w:rPr>
        <w:rFonts w:hint="default"/>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rFonts w:ascii="Times New Roman" w:hAnsi="Times New Roman" w:cs="Times New Roman" w:hint="default"/>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outline w:val="0"/>
        <w:shadow w:val="0"/>
        <w:emboss w:val="0"/>
        <w:imprint w:val="0"/>
        <w:vanish w:val="0"/>
        <w:u w:val="none"/>
        <w:effect w:val="none"/>
        <w:vertAlign w:val="base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3">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5">
    <w:nsid w:val="54F73FC0"/>
    <w:multiLevelType w:val="hybridMultilevel"/>
    <w:tmpl w:val="49AE0576"/>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6">
    <w:nsid w:val="6E2130AA"/>
    <w:multiLevelType w:val="multilevel"/>
    <w:tmpl w:val="19CC1D62"/>
    <w:lvl w:ilvl="0">
      <w:start w:val="1"/>
      <w:numFmt w:val="none"/>
      <w:pStyle w:val="Defs"/>
      <w:lvlText w:val=""/>
      <w:lvlJc w:val="left"/>
      <w:pPr>
        <w:tabs>
          <w:tab w:val="num" w:pos="0"/>
        </w:tabs>
        <w:ind w:left="0" w:firstLine="0"/>
      </w:pPr>
      <w:rPr>
        <w:rFonts w:hint="default"/>
      </w:rPr>
    </w:lvl>
    <w:lvl w:ilvl="1">
      <w:start w:val="1"/>
      <w:numFmt w:val="lowerLetter"/>
      <w:pStyle w:val="Defs1"/>
      <w:lvlText w:val="(%2)"/>
      <w:lvlJc w:val="left"/>
      <w:pPr>
        <w:tabs>
          <w:tab w:val="num" w:pos="851"/>
        </w:tabs>
        <w:ind w:left="851" w:hanging="851"/>
      </w:pPr>
      <w:rPr>
        <w:rFonts w:hint="default"/>
      </w:rPr>
    </w:lvl>
    <w:lvl w:ilvl="2">
      <w:start w:val="1"/>
      <w:numFmt w:val="lowerRoman"/>
      <w:pStyle w:val="Defs2"/>
      <w:lvlText w:val="(%3)"/>
      <w:lvlJc w:val="left"/>
      <w:pPr>
        <w:tabs>
          <w:tab w:val="num" w:pos="1701"/>
        </w:tabs>
        <w:ind w:left="1701" w:hanging="850"/>
      </w:pPr>
      <w:rPr>
        <w:rFonts w:hint="default"/>
      </w:rPr>
    </w:lvl>
    <w:lvl w:ilvl="3">
      <w:start w:val="1"/>
      <w:numFmt w:val="decimal"/>
      <w:pStyle w:val="Defs3"/>
      <w:lvlText w:val="(%4)"/>
      <w:lvlJc w:val="left"/>
      <w:pPr>
        <w:tabs>
          <w:tab w:val="num" w:pos="2552"/>
        </w:tabs>
        <w:ind w:left="2552" w:hanging="851"/>
      </w:pPr>
      <w:rPr>
        <w:rFonts w:hint="default"/>
      </w:rPr>
    </w:lvl>
    <w:lvl w:ilvl="4">
      <w:start w:val="1"/>
      <w:numFmt w:val="upperLetter"/>
      <w:pStyle w:val="Defs4"/>
      <w:lvlText w:val="(%5)"/>
      <w:lvlJc w:val="left"/>
      <w:pPr>
        <w:tabs>
          <w:tab w:val="num" w:pos="3402"/>
        </w:tabs>
        <w:ind w:left="3402" w:hanging="85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7D1F58FE"/>
    <w:multiLevelType w:val="hybridMultilevel"/>
    <w:tmpl w:val="8544277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2"/>
  </w:num>
  <w:num w:numId="12">
    <w:abstractNumId w:val="5"/>
  </w:num>
  <w:num w:numId="13">
    <w:abstractNumId w:val="7"/>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2804" w:allStyles="0" w:customStyles="0" w:latentStyles="1" w:stylesInUse="0" w:headingStyles="0" w:numberingStyles="0" w:tableStyles="0" w:directFormattingOnRuns="0" w:directFormattingOnParagraphs="0" w:directFormattingOnNumbering="0" w:directFormattingOnTables="1" w:clearFormatting="0" w:top3HeadingStyles="1" w:visibleStyles="0" w:alternateStyleNames="0"/>
  <w:stylePaneSortMethod w:val="0000"/>
  <w:defaultTabStop w:val="850"/>
  <w:drawingGridHorizontalSpacing w:val="100"/>
  <w:drawingGridVerticalSpacing w:val="136"/>
  <w:displayHorizontalDrawingGridEvery w:val="0"/>
  <w:displayVerticalDrawingGridEvery w:val="2"/>
  <w:noPunctuationKerning/>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PIM_Brand" w:val="9"/>
    <w:docVar w:name="SJ_Brand" w:val="1"/>
  </w:docVars>
  <w:rsids>
    <w:rsidRoot w:val="00F265F0"/>
    <w:rsid w:val="0000004E"/>
    <w:rsid w:val="00000375"/>
    <w:rsid w:val="0000075F"/>
    <w:rsid w:val="00000C73"/>
    <w:rsid w:val="00000E67"/>
    <w:rsid w:val="00001754"/>
    <w:rsid w:val="000017BC"/>
    <w:rsid w:val="00001FC6"/>
    <w:rsid w:val="000022C1"/>
    <w:rsid w:val="000029A0"/>
    <w:rsid w:val="000029CA"/>
    <w:rsid w:val="00002FB2"/>
    <w:rsid w:val="00003391"/>
    <w:rsid w:val="000035BC"/>
    <w:rsid w:val="000037D3"/>
    <w:rsid w:val="000039D6"/>
    <w:rsid w:val="00003EB0"/>
    <w:rsid w:val="000047CD"/>
    <w:rsid w:val="00004BAE"/>
    <w:rsid w:val="00004E6D"/>
    <w:rsid w:val="00004F1E"/>
    <w:rsid w:val="00005B0C"/>
    <w:rsid w:val="00005EC8"/>
    <w:rsid w:val="000060C0"/>
    <w:rsid w:val="000060D2"/>
    <w:rsid w:val="00006243"/>
    <w:rsid w:val="00006708"/>
    <w:rsid w:val="000068A0"/>
    <w:rsid w:val="00006A06"/>
    <w:rsid w:val="00006F5E"/>
    <w:rsid w:val="00007065"/>
    <w:rsid w:val="00007676"/>
    <w:rsid w:val="000079D3"/>
    <w:rsid w:val="00007B85"/>
    <w:rsid w:val="00007C33"/>
    <w:rsid w:val="00007E3B"/>
    <w:rsid w:val="00010646"/>
    <w:rsid w:val="0001075E"/>
    <w:rsid w:val="00010BAF"/>
    <w:rsid w:val="00010EB4"/>
    <w:rsid w:val="00011033"/>
    <w:rsid w:val="000113DC"/>
    <w:rsid w:val="000113FF"/>
    <w:rsid w:val="00011547"/>
    <w:rsid w:val="000115CC"/>
    <w:rsid w:val="000115D8"/>
    <w:rsid w:val="000118FE"/>
    <w:rsid w:val="00011AE8"/>
    <w:rsid w:val="00011F4B"/>
    <w:rsid w:val="00011FAF"/>
    <w:rsid w:val="00011FBD"/>
    <w:rsid w:val="00012B93"/>
    <w:rsid w:val="00012C5C"/>
    <w:rsid w:val="000134F6"/>
    <w:rsid w:val="000138CA"/>
    <w:rsid w:val="00013A8D"/>
    <w:rsid w:val="000145F0"/>
    <w:rsid w:val="000146B1"/>
    <w:rsid w:val="00014A6B"/>
    <w:rsid w:val="00014C76"/>
    <w:rsid w:val="00014D8C"/>
    <w:rsid w:val="00015298"/>
    <w:rsid w:val="0001598F"/>
    <w:rsid w:val="00016144"/>
    <w:rsid w:val="00016715"/>
    <w:rsid w:val="000168C8"/>
    <w:rsid w:val="00016F7D"/>
    <w:rsid w:val="00016FFF"/>
    <w:rsid w:val="00017213"/>
    <w:rsid w:val="00020080"/>
    <w:rsid w:val="00022009"/>
    <w:rsid w:val="000221BD"/>
    <w:rsid w:val="000223B4"/>
    <w:rsid w:val="00022CCD"/>
    <w:rsid w:val="00022F27"/>
    <w:rsid w:val="00022F80"/>
    <w:rsid w:val="000230AB"/>
    <w:rsid w:val="000231CC"/>
    <w:rsid w:val="0002324B"/>
    <w:rsid w:val="0002361E"/>
    <w:rsid w:val="00023629"/>
    <w:rsid w:val="0002408D"/>
    <w:rsid w:val="00024424"/>
    <w:rsid w:val="0002442A"/>
    <w:rsid w:val="00024E0A"/>
    <w:rsid w:val="0002536A"/>
    <w:rsid w:val="00025521"/>
    <w:rsid w:val="00025C71"/>
    <w:rsid w:val="00025EC6"/>
    <w:rsid w:val="00025F40"/>
    <w:rsid w:val="00026222"/>
    <w:rsid w:val="00026606"/>
    <w:rsid w:val="0002688C"/>
    <w:rsid w:val="0002692C"/>
    <w:rsid w:val="00026C8E"/>
    <w:rsid w:val="000271CB"/>
    <w:rsid w:val="0002760E"/>
    <w:rsid w:val="00027ADC"/>
    <w:rsid w:val="00027F42"/>
    <w:rsid w:val="00030200"/>
    <w:rsid w:val="00030647"/>
    <w:rsid w:val="00030ABB"/>
    <w:rsid w:val="00030C81"/>
    <w:rsid w:val="00030F42"/>
    <w:rsid w:val="00031702"/>
    <w:rsid w:val="000317DC"/>
    <w:rsid w:val="00032887"/>
    <w:rsid w:val="00032CFE"/>
    <w:rsid w:val="00033235"/>
    <w:rsid w:val="00033421"/>
    <w:rsid w:val="00033422"/>
    <w:rsid w:val="00033460"/>
    <w:rsid w:val="0003387D"/>
    <w:rsid w:val="00034DF9"/>
    <w:rsid w:val="00035349"/>
    <w:rsid w:val="000354AB"/>
    <w:rsid w:val="0003566A"/>
    <w:rsid w:val="00035A12"/>
    <w:rsid w:val="00035A92"/>
    <w:rsid w:val="00035C4F"/>
    <w:rsid w:val="000363B1"/>
    <w:rsid w:val="00036EF2"/>
    <w:rsid w:val="00037B0F"/>
    <w:rsid w:val="00037F4B"/>
    <w:rsid w:val="00040248"/>
    <w:rsid w:val="000403B9"/>
    <w:rsid w:val="00040722"/>
    <w:rsid w:val="00040998"/>
    <w:rsid w:val="00040DE1"/>
    <w:rsid w:val="00040FEB"/>
    <w:rsid w:val="000413DE"/>
    <w:rsid w:val="000413EB"/>
    <w:rsid w:val="0004179D"/>
    <w:rsid w:val="00041982"/>
    <w:rsid w:val="00041C19"/>
    <w:rsid w:val="00041C4D"/>
    <w:rsid w:val="00041DB7"/>
    <w:rsid w:val="000426A2"/>
    <w:rsid w:val="000428E9"/>
    <w:rsid w:val="00042B7C"/>
    <w:rsid w:val="00042B89"/>
    <w:rsid w:val="00042D12"/>
    <w:rsid w:val="00042E58"/>
    <w:rsid w:val="00043007"/>
    <w:rsid w:val="00043152"/>
    <w:rsid w:val="000436B9"/>
    <w:rsid w:val="000438FE"/>
    <w:rsid w:val="000443E2"/>
    <w:rsid w:val="0004479B"/>
    <w:rsid w:val="000449C7"/>
    <w:rsid w:val="000449FB"/>
    <w:rsid w:val="00044BC3"/>
    <w:rsid w:val="00044DE8"/>
    <w:rsid w:val="0004524D"/>
    <w:rsid w:val="00045285"/>
    <w:rsid w:val="00045450"/>
    <w:rsid w:val="000458AD"/>
    <w:rsid w:val="00045F0B"/>
    <w:rsid w:val="00046466"/>
    <w:rsid w:val="00046587"/>
    <w:rsid w:val="00046762"/>
    <w:rsid w:val="00046849"/>
    <w:rsid w:val="00046AD6"/>
    <w:rsid w:val="00046D8B"/>
    <w:rsid w:val="00046FA1"/>
    <w:rsid w:val="000471E3"/>
    <w:rsid w:val="0004722F"/>
    <w:rsid w:val="00047BE3"/>
    <w:rsid w:val="00047E4E"/>
    <w:rsid w:val="00050487"/>
    <w:rsid w:val="00051145"/>
    <w:rsid w:val="0005119E"/>
    <w:rsid w:val="00051538"/>
    <w:rsid w:val="00051713"/>
    <w:rsid w:val="00051A0B"/>
    <w:rsid w:val="00051CC6"/>
    <w:rsid w:val="0005220B"/>
    <w:rsid w:val="000529C3"/>
    <w:rsid w:val="00052E0E"/>
    <w:rsid w:val="000531ED"/>
    <w:rsid w:val="00053201"/>
    <w:rsid w:val="000537AF"/>
    <w:rsid w:val="0005398B"/>
    <w:rsid w:val="00053A03"/>
    <w:rsid w:val="00053A48"/>
    <w:rsid w:val="00053AD9"/>
    <w:rsid w:val="00053BE1"/>
    <w:rsid w:val="00053EFB"/>
    <w:rsid w:val="000545EC"/>
    <w:rsid w:val="00054691"/>
    <w:rsid w:val="000546A5"/>
    <w:rsid w:val="000548CC"/>
    <w:rsid w:val="000549D7"/>
    <w:rsid w:val="00054B51"/>
    <w:rsid w:val="00054F10"/>
    <w:rsid w:val="00054F35"/>
    <w:rsid w:val="00055494"/>
    <w:rsid w:val="000556A5"/>
    <w:rsid w:val="0005586F"/>
    <w:rsid w:val="000559E0"/>
    <w:rsid w:val="00055C04"/>
    <w:rsid w:val="00055FD6"/>
    <w:rsid w:val="0005644F"/>
    <w:rsid w:val="00056457"/>
    <w:rsid w:val="000569E1"/>
    <w:rsid w:val="00056A20"/>
    <w:rsid w:val="00056BE7"/>
    <w:rsid w:val="00057053"/>
    <w:rsid w:val="00057347"/>
    <w:rsid w:val="000573F5"/>
    <w:rsid w:val="0005750B"/>
    <w:rsid w:val="00057546"/>
    <w:rsid w:val="000576A6"/>
    <w:rsid w:val="00057A53"/>
    <w:rsid w:val="00057BA6"/>
    <w:rsid w:val="00057F34"/>
    <w:rsid w:val="000601D3"/>
    <w:rsid w:val="00060C91"/>
    <w:rsid w:val="000610AA"/>
    <w:rsid w:val="0006111F"/>
    <w:rsid w:val="0006122C"/>
    <w:rsid w:val="000613F5"/>
    <w:rsid w:val="00061640"/>
    <w:rsid w:val="00061A0C"/>
    <w:rsid w:val="00061A90"/>
    <w:rsid w:val="00061D35"/>
    <w:rsid w:val="00061DBA"/>
    <w:rsid w:val="00062411"/>
    <w:rsid w:val="00062459"/>
    <w:rsid w:val="000625A7"/>
    <w:rsid w:val="00062A23"/>
    <w:rsid w:val="00063268"/>
    <w:rsid w:val="000632AD"/>
    <w:rsid w:val="00063959"/>
    <w:rsid w:val="00063C01"/>
    <w:rsid w:val="0006469A"/>
    <w:rsid w:val="00064CE7"/>
    <w:rsid w:val="00064E5B"/>
    <w:rsid w:val="0006511A"/>
    <w:rsid w:val="000666C9"/>
    <w:rsid w:val="00066CA7"/>
    <w:rsid w:val="00066E0D"/>
    <w:rsid w:val="00066E88"/>
    <w:rsid w:val="00067003"/>
    <w:rsid w:val="000670D4"/>
    <w:rsid w:val="00067551"/>
    <w:rsid w:val="000679C9"/>
    <w:rsid w:val="00067C9E"/>
    <w:rsid w:val="00067D76"/>
    <w:rsid w:val="0007018F"/>
    <w:rsid w:val="000704C0"/>
    <w:rsid w:val="000707DD"/>
    <w:rsid w:val="000715EF"/>
    <w:rsid w:val="00071671"/>
    <w:rsid w:val="0007180E"/>
    <w:rsid w:val="00071993"/>
    <w:rsid w:val="00071B8E"/>
    <w:rsid w:val="0007209F"/>
    <w:rsid w:val="00072406"/>
    <w:rsid w:val="00072A23"/>
    <w:rsid w:val="0007478F"/>
    <w:rsid w:val="00074962"/>
    <w:rsid w:val="00074EE6"/>
    <w:rsid w:val="00074F83"/>
    <w:rsid w:val="00074F9B"/>
    <w:rsid w:val="000752C8"/>
    <w:rsid w:val="000759F3"/>
    <w:rsid w:val="00076067"/>
    <w:rsid w:val="000761CA"/>
    <w:rsid w:val="0007622E"/>
    <w:rsid w:val="00076295"/>
    <w:rsid w:val="000769E8"/>
    <w:rsid w:val="00076B10"/>
    <w:rsid w:val="00076D2C"/>
    <w:rsid w:val="00076E7A"/>
    <w:rsid w:val="0007716D"/>
    <w:rsid w:val="0007795F"/>
    <w:rsid w:val="00077AEE"/>
    <w:rsid w:val="00080681"/>
    <w:rsid w:val="000806CE"/>
    <w:rsid w:val="000808A9"/>
    <w:rsid w:val="00080970"/>
    <w:rsid w:val="00080A28"/>
    <w:rsid w:val="00080F89"/>
    <w:rsid w:val="00081413"/>
    <w:rsid w:val="000816B2"/>
    <w:rsid w:val="0008252D"/>
    <w:rsid w:val="00082841"/>
    <w:rsid w:val="000836BE"/>
    <w:rsid w:val="000837FE"/>
    <w:rsid w:val="00083AE1"/>
    <w:rsid w:val="00083F13"/>
    <w:rsid w:val="00084196"/>
    <w:rsid w:val="00084259"/>
    <w:rsid w:val="000845D2"/>
    <w:rsid w:val="000849B5"/>
    <w:rsid w:val="00084B4F"/>
    <w:rsid w:val="00084BC6"/>
    <w:rsid w:val="00084E95"/>
    <w:rsid w:val="0008505D"/>
    <w:rsid w:val="0008578E"/>
    <w:rsid w:val="00085878"/>
    <w:rsid w:val="00085B21"/>
    <w:rsid w:val="00085BCF"/>
    <w:rsid w:val="00085FE4"/>
    <w:rsid w:val="00086084"/>
    <w:rsid w:val="00086461"/>
    <w:rsid w:val="000867AE"/>
    <w:rsid w:val="000868AC"/>
    <w:rsid w:val="00086AE0"/>
    <w:rsid w:val="00086D72"/>
    <w:rsid w:val="00086E63"/>
    <w:rsid w:val="00090762"/>
    <w:rsid w:val="000908DB"/>
    <w:rsid w:val="00090D07"/>
    <w:rsid w:val="00090E27"/>
    <w:rsid w:val="00090E30"/>
    <w:rsid w:val="00090E9F"/>
    <w:rsid w:val="00090EF2"/>
    <w:rsid w:val="00092070"/>
    <w:rsid w:val="00092108"/>
    <w:rsid w:val="0009223C"/>
    <w:rsid w:val="00092484"/>
    <w:rsid w:val="0009302E"/>
    <w:rsid w:val="00093543"/>
    <w:rsid w:val="000941D4"/>
    <w:rsid w:val="00094262"/>
    <w:rsid w:val="000945F3"/>
    <w:rsid w:val="0009461D"/>
    <w:rsid w:val="000946CA"/>
    <w:rsid w:val="00094A17"/>
    <w:rsid w:val="00094A2B"/>
    <w:rsid w:val="00094B89"/>
    <w:rsid w:val="0009551B"/>
    <w:rsid w:val="000955B8"/>
    <w:rsid w:val="00095924"/>
    <w:rsid w:val="000959F0"/>
    <w:rsid w:val="00095D83"/>
    <w:rsid w:val="00095E4A"/>
    <w:rsid w:val="000960CC"/>
    <w:rsid w:val="00096903"/>
    <w:rsid w:val="00096AD2"/>
    <w:rsid w:val="00096B25"/>
    <w:rsid w:val="00096B43"/>
    <w:rsid w:val="00096BE0"/>
    <w:rsid w:val="00096C34"/>
    <w:rsid w:val="00096CA6"/>
    <w:rsid w:val="00096D6E"/>
    <w:rsid w:val="00097599"/>
    <w:rsid w:val="00097880"/>
    <w:rsid w:val="000A0001"/>
    <w:rsid w:val="000A03D3"/>
    <w:rsid w:val="000A0621"/>
    <w:rsid w:val="000A0FE2"/>
    <w:rsid w:val="000A14AB"/>
    <w:rsid w:val="000A1F37"/>
    <w:rsid w:val="000A20D1"/>
    <w:rsid w:val="000A2240"/>
    <w:rsid w:val="000A2593"/>
    <w:rsid w:val="000A30DE"/>
    <w:rsid w:val="000A3A48"/>
    <w:rsid w:val="000A5392"/>
    <w:rsid w:val="000A59D9"/>
    <w:rsid w:val="000A624D"/>
    <w:rsid w:val="000A65BD"/>
    <w:rsid w:val="000A66DD"/>
    <w:rsid w:val="000A73C3"/>
    <w:rsid w:val="000A7D7D"/>
    <w:rsid w:val="000A7D9A"/>
    <w:rsid w:val="000B0150"/>
    <w:rsid w:val="000B0A9C"/>
    <w:rsid w:val="000B0C76"/>
    <w:rsid w:val="000B10C9"/>
    <w:rsid w:val="000B17F1"/>
    <w:rsid w:val="000B19DE"/>
    <w:rsid w:val="000B1E4B"/>
    <w:rsid w:val="000B2078"/>
    <w:rsid w:val="000B299C"/>
    <w:rsid w:val="000B2B8A"/>
    <w:rsid w:val="000B2BE7"/>
    <w:rsid w:val="000B2D42"/>
    <w:rsid w:val="000B2E9B"/>
    <w:rsid w:val="000B33E1"/>
    <w:rsid w:val="000B3592"/>
    <w:rsid w:val="000B4705"/>
    <w:rsid w:val="000B4CF4"/>
    <w:rsid w:val="000B4D47"/>
    <w:rsid w:val="000B5847"/>
    <w:rsid w:val="000B5AA9"/>
    <w:rsid w:val="000B5D74"/>
    <w:rsid w:val="000B6178"/>
    <w:rsid w:val="000B61C8"/>
    <w:rsid w:val="000B62C4"/>
    <w:rsid w:val="000B6334"/>
    <w:rsid w:val="000B6749"/>
    <w:rsid w:val="000B68D8"/>
    <w:rsid w:val="000B6C41"/>
    <w:rsid w:val="000B7A87"/>
    <w:rsid w:val="000C020F"/>
    <w:rsid w:val="000C0653"/>
    <w:rsid w:val="000C0AA6"/>
    <w:rsid w:val="000C0D00"/>
    <w:rsid w:val="000C1334"/>
    <w:rsid w:val="000C16F5"/>
    <w:rsid w:val="000C1A35"/>
    <w:rsid w:val="000C1C2A"/>
    <w:rsid w:val="000C1C93"/>
    <w:rsid w:val="000C235C"/>
    <w:rsid w:val="000C2567"/>
    <w:rsid w:val="000C2902"/>
    <w:rsid w:val="000C2A75"/>
    <w:rsid w:val="000C2B0D"/>
    <w:rsid w:val="000C2C75"/>
    <w:rsid w:val="000C2D7A"/>
    <w:rsid w:val="000C334D"/>
    <w:rsid w:val="000C3420"/>
    <w:rsid w:val="000C354F"/>
    <w:rsid w:val="000C39C5"/>
    <w:rsid w:val="000C3CCF"/>
    <w:rsid w:val="000C4151"/>
    <w:rsid w:val="000C4868"/>
    <w:rsid w:val="000C49F5"/>
    <w:rsid w:val="000C4BDA"/>
    <w:rsid w:val="000C516A"/>
    <w:rsid w:val="000C5324"/>
    <w:rsid w:val="000C5DD7"/>
    <w:rsid w:val="000C5E17"/>
    <w:rsid w:val="000C5F0F"/>
    <w:rsid w:val="000C5F1C"/>
    <w:rsid w:val="000C6C99"/>
    <w:rsid w:val="000C74AE"/>
    <w:rsid w:val="000C766E"/>
    <w:rsid w:val="000C7725"/>
    <w:rsid w:val="000C7945"/>
    <w:rsid w:val="000C7C2A"/>
    <w:rsid w:val="000D01A7"/>
    <w:rsid w:val="000D02BC"/>
    <w:rsid w:val="000D0981"/>
    <w:rsid w:val="000D1133"/>
    <w:rsid w:val="000D1B2E"/>
    <w:rsid w:val="000D1E0B"/>
    <w:rsid w:val="000D2070"/>
    <w:rsid w:val="000D261E"/>
    <w:rsid w:val="000D2783"/>
    <w:rsid w:val="000D2D19"/>
    <w:rsid w:val="000D2DED"/>
    <w:rsid w:val="000D2F3F"/>
    <w:rsid w:val="000D3E30"/>
    <w:rsid w:val="000D3F72"/>
    <w:rsid w:val="000D4594"/>
    <w:rsid w:val="000D46EC"/>
    <w:rsid w:val="000D4756"/>
    <w:rsid w:val="000D47FF"/>
    <w:rsid w:val="000D48F1"/>
    <w:rsid w:val="000D4A20"/>
    <w:rsid w:val="000D4D68"/>
    <w:rsid w:val="000D5477"/>
    <w:rsid w:val="000D5499"/>
    <w:rsid w:val="000D552D"/>
    <w:rsid w:val="000D6374"/>
    <w:rsid w:val="000D659D"/>
    <w:rsid w:val="000D685C"/>
    <w:rsid w:val="000D69DC"/>
    <w:rsid w:val="000D6D71"/>
    <w:rsid w:val="000D6F4E"/>
    <w:rsid w:val="000D6FCC"/>
    <w:rsid w:val="000D75D8"/>
    <w:rsid w:val="000E0150"/>
    <w:rsid w:val="000E0AA6"/>
    <w:rsid w:val="000E1632"/>
    <w:rsid w:val="000E1BD2"/>
    <w:rsid w:val="000E1BEC"/>
    <w:rsid w:val="000E1CCE"/>
    <w:rsid w:val="000E1DB0"/>
    <w:rsid w:val="000E1E29"/>
    <w:rsid w:val="000E2217"/>
    <w:rsid w:val="000E22C7"/>
    <w:rsid w:val="000E26C3"/>
    <w:rsid w:val="000E2AF2"/>
    <w:rsid w:val="000E2DDB"/>
    <w:rsid w:val="000E32EE"/>
    <w:rsid w:val="000E3996"/>
    <w:rsid w:val="000E3BB1"/>
    <w:rsid w:val="000E3D4A"/>
    <w:rsid w:val="000E43FB"/>
    <w:rsid w:val="000E4C88"/>
    <w:rsid w:val="000E4D5D"/>
    <w:rsid w:val="000E4D88"/>
    <w:rsid w:val="000E533F"/>
    <w:rsid w:val="000E5541"/>
    <w:rsid w:val="000E58D5"/>
    <w:rsid w:val="000E5C8D"/>
    <w:rsid w:val="000E5D57"/>
    <w:rsid w:val="000E6178"/>
    <w:rsid w:val="000E6201"/>
    <w:rsid w:val="000E6583"/>
    <w:rsid w:val="000E6C0B"/>
    <w:rsid w:val="000E6CFF"/>
    <w:rsid w:val="000E6F18"/>
    <w:rsid w:val="000F0022"/>
    <w:rsid w:val="000F024C"/>
    <w:rsid w:val="000F0435"/>
    <w:rsid w:val="000F09C2"/>
    <w:rsid w:val="000F0A5C"/>
    <w:rsid w:val="000F0C37"/>
    <w:rsid w:val="000F112E"/>
    <w:rsid w:val="000F1B1F"/>
    <w:rsid w:val="000F1CFD"/>
    <w:rsid w:val="000F23CD"/>
    <w:rsid w:val="000F2716"/>
    <w:rsid w:val="000F2E82"/>
    <w:rsid w:val="000F3243"/>
    <w:rsid w:val="000F3A77"/>
    <w:rsid w:val="000F3AD4"/>
    <w:rsid w:val="000F3E0E"/>
    <w:rsid w:val="000F41EF"/>
    <w:rsid w:val="000F4528"/>
    <w:rsid w:val="000F46FB"/>
    <w:rsid w:val="000F4743"/>
    <w:rsid w:val="000F4CCA"/>
    <w:rsid w:val="000F4FF8"/>
    <w:rsid w:val="000F5819"/>
    <w:rsid w:val="000F5A83"/>
    <w:rsid w:val="000F5BD5"/>
    <w:rsid w:val="000F5E57"/>
    <w:rsid w:val="000F6129"/>
    <w:rsid w:val="000F6248"/>
    <w:rsid w:val="000F6A39"/>
    <w:rsid w:val="000F6AC0"/>
    <w:rsid w:val="000F718A"/>
    <w:rsid w:val="000F734D"/>
    <w:rsid w:val="000F74B3"/>
    <w:rsid w:val="000F76D2"/>
    <w:rsid w:val="000F7E9C"/>
    <w:rsid w:val="001003F1"/>
    <w:rsid w:val="00100659"/>
    <w:rsid w:val="001007F4"/>
    <w:rsid w:val="00100D84"/>
    <w:rsid w:val="001014CF"/>
    <w:rsid w:val="00101613"/>
    <w:rsid w:val="00101849"/>
    <w:rsid w:val="00101BA4"/>
    <w:rsid w:val="00101C5A"/>
    <w:rsid w:val="00101F81"/>
    <w:rsid w:val="00101FDF"/>
    <w:rsid w:val="001022B4"/>
    <w:rsid w:val="00102932"/>
    <w:rsid w:val="00102933"/>
    <w:rsid w:val="0010298F"/>
    <w:rsid w:val="00102A82"/>
    <w:rsid w:val="00102B52"/>
    <w:rsid w:val="001030E8"/>
    <w:rsid w:val="00103357"/>
    <w:rsid w:val="00103B29"/>
    <w:rsid w:val="00103CCD"/>
    <w:rsid w:val="00103E05"/>
    <w:rsid w:val="00104055"/>
    <w:rsid w:val="0010545B"/>
    <w:rsid w:val="00105768"/>
    <w:rsid w:val="00105E78"/>
    <w:rsid w:val="0010628C"/>
    <w:rsid w:val="0010741B"/>
    <w:rsid w:val="001079EF"/>
    <w:rsid w:val="00107C43"/>
    <w:rsid w:val="001100CF"/>
    <w:rsid w:val="0011070B"/>
    <w:rsid w:val="00110924"/>
    <w:rsid w:val="001110A7"/>
    <w:rsid w:val="00111228"/>
    <w:rsid w:val="0011137A"/>
    <w:rsid w:val="001114C3"/>
    <w:rsid w:val="001114FE"/>
    <w:rsid w:val="00111728"/>
    <w:rsid w:val="00111943"/>
    <w:rsid w:val="00111C87"/>
    <w:rsid w:val="0011252A"/>
    <w:rsid w:val="00112AD9"/>
    <w:rsid w:val="00113161"/>
    <w:rsid w:val="00113214"/>
    <w:rsid w:val="00113450"/>
    <w:rsid w:val="00113473"/>
    <w:rsid w:val="001137FF"/>
    <w:rsid w:val="00113852"/>
    <w:rsid w:val="0011475C"/>
    <w:rsid w:val="00114953"/>
    <w:rsid w:val="00114B69"/>
    <w:rsid w:val="00114C4E"/>
    <w:rsid w:val="001151C7"/>
    <w:rsid w:val="0011525B"/>
    <w:rsid w:val="0011561F"/>
    <w:rsid w:val="0011576C"/>
    <w:rsid w:val="00115C1A"/>
    <w:rsid w:val="00115CA8"/>
    <w:rsid w:val="00115F2C"/>
    <w:rsid w:val="0011634E"/>
    <w:rsid w:val="001163F2"/>
    <w:rsid w:val="001163F8"/>
    <w:rsid w:val="0011643D"/>
    <w:rsid w:val="00116475"/>
    <w:rsid w:val="001165E2"/>
    <w:rsid w:val="0011674E"/>
    <w:rsid w:val="00116757"/>
    <w:rsid w:val="00116C78"/>
    <w:rsid w:val="00116FE6"/>
    <w:rsid w:val="00117529"/>
    <w:rsid w:val="001179AA"/>
    <w:rsid w:val="001179D9"/>
    <w:rsid w:val="00117B09"/>
    <w:rsid w:val="00117B55"/>
    <w:rsid w:val="00117CD4"/>
    <w:rsid w:val="00117D7B"/>
    <w:rsid w:val="00120254"/>
    <w:rsid w:val="00120610"/>
    <w:rsid w:val="001209A4"/>
    <w:rsid w:val="00120BD1"/>
    <w:rsid w:val="00120E1A"/>
    <w:rsid w:val="001211B9"/>
    <w:rsid w:val="00121394"/>
    <w:rsid w:val="00121519"/>
    <w:rsid w:val="0012180B"/>
    <w:rsid w:val="00121911"/>
    <w:rsid w:val="00121E1E"/>
    <w:rsid w:val="00121EBA"/>
    <w:rsid w:val="00122519"/>
    <w:rsid w:val="001228F4"/>
    <w:rsid w:val="00122DA0"/>
    <w:rsid w:val="00122E69"/>
    <w:rsid w:val="001232B7"/>
    <w:rsid w:val="0012342D"/>
    <w:rsid w:val="0012387A"/>
    <w:rsid w:val="001238AE"/>
    <w:rsid w:val="00123CA5"/>
    <w:rsid w:val="0012462B"/>
    <w:rsid w:val="001248B2"/>
    <w:rsid w:val="0012495C"/>
    <w:rsid w:val="00125282"/>
    <w:rsid w:val="001259A4"/>
    <w:rsid w:val="00125E15"/>
    <w:rsid w:val="00126254"/>
    <w:rsid w:val="00126B62"/>
    <w:rsid w:val="00126BFD"/>
    <w:rsid w:val="00127148"/>
    <w:rsid w:val="0012717E"/>
    <w:rsid w:val="001271DF"/>
    <w:rsid w:val="001276A4"/>
    <w:rsid w:val="0012770B"/>
    <w:rsid w:val="001300BA"/>
    <w:rsid w:val="001305B2"/>
    <w:rsid w:val="00130637"/>
    <w:rsid w:val="001308FB"/>
    <w:rsid w:val="001309AD"/>
    <w:rsid w:val="001309B0"/>
    <w:rsid w:val="00130D45"/>
    <w:rsid w:val="001316A8"/>
    <w:rsid w:val="00131A0E"/>
    <w:rsid w:val="00131EEA"/>
    <w:rsid w:val="0013204F"/>
    <w:rsid w:val="00132344"/>
    <w:rsid w:val="001323B5"/>
    <w:rsid w:val="001324D7"/>
    <w:rsid w:val="00132648"/>
    <w:rsid w:val="001329CE"/>
    <w:rsid w:val="00132EA4"/>
    <w:rsid w:val="0013315B"/>
    <w:rsid w:val="00133892"/>
    <w:rsid w:val="0013395F"/>
    <w:rsid w:val="001339D0"/>
    <w:rsid w:val="00133F4E"/>
    <w:rsid w:val="001340AD"/>
    <w:rsid w:val="001340C4"/>
    <w:rsid w:val="001343A0"/>
    <w:rsid w:val="00134569"/>
    <w:rsid w:val="00134935"/>
    <w:rsid w:val="00134C2E"/>
    <w:rsid w:val="00134FA1"/>
    <w:rsid w:val="001352C6"/>
    <w:rsid w:val="001353B2"/>
    <w:rsid w:val="001354B1"/>
    <w:rsid w:val="00135C49"/>
    <w:rsid w:val="001362B5"/>
    <w:rsid w:val="00136570"/>
    <w:rsid w:val="00136CCD"/>
    <w:rsid w:val="00136D95"/>
    <w:rsid w:val="001370E7"/>
    <w:rsid w:val="00137182"/>
    <w:rsid w:val="001371AF"/>
    <w:rsid w:val="001373B4"/>
    <w:rsid w:val="00137453"/>
    <w:rsid w:val="00137967"/>
    <w:rsid w:val="00137B93"/>
    <w:rsid w:val="00137E98"/>
    <w:rsid w:val="00140450"/>
    <w:rsid w:val="001404DE"/>
    <w:rsid w:val="001405AB"/>
    <w:rsid w:val="001405E9"/>
    <w:rsid w:val="00140771"/>
    <w:rsid w:val="00140ECF"/>
    <w:rsid w:val="00141030"/>
    <w:rsid w:val="00141652"/>
    <w:rsid w:val="001417B4"/>
    <w:rsid w:val="00141B9D"/>
    <w:rsid w:val="00142298"/>
    <w:rsid w:val="001422C6"/>
    <w:rsid w:val="00142547"/>
    <w:rsid w:val="001426BE"/>
    <w:rsid w:val="00142886"/>
    <w:rsid w:val="00144236"/>
    <w:rsid w:val="00144371"/>
    <w:rsid w:val="001444A2"/>
    <w:rsid w:val="00144511"/>
    <w:rsid w:val="00144AA0"/>
    <w:rsid w:val="00144C8F"/>
    <w:rsid w:val="00144EEB"/>
    <w:rsid w:val="00145404"/>
    <w:rsid w:val="00145599"/>
    <w:rsid w:val="00145A8B"/>
    <w:rsid w:val="00146B15"/>
    <w:rsid w:val="00146F07"/>
    <w:rsid w:val="0014715D"/>
    <w:rsid w:val="001472E4"/>
    <w:rsid w:val="001475D3"/>
    <w:rsid w:val="00147AFC"/>
    <w:rsid w:val="0015003F"/>
    <w:rsid w:val="001501DC"/>
    <w:rsid w:val="00150284"/>
    <w:rsid w:val="001503E3"/>
    <w:rsid w:val="0015061C"/>
    <w:rsid w:val="00150ACB"/>
    <w:rsid w:val="00150CE7"/>
    <w:rsid w:val="00151457"/>
    <w:rsid w:val="001514AA"/>
    <w:rsid w:val="00151BC3"/>
    <w:rsid w:val="0015231E"/>
    <w:rsid w:val="0015256C"/>
    <w:rsid w:val="001526AB"/>
    <w:rsid w:val="00152BE2"/>
    <w:rsid w:val="00153012"/>
    <w:rsid w:val="00153784"/>
    <w:rsid w:val="00153C1A"/>
    <w:rsid w:val="00154737"/>
    <w:rsid w:val="0015514B"/>
    <w:rsid w:val="00155263"/>
    <w:rsid w:val="0015528A"/>
    <w:rsid w:val="0015530F"/>
    <w:rsid w:val="00155379"/>
    <w:rsid w:val="00155606"/>
    <w:rsid w:val="00155CED"/>
    <w:rsid w:val="00156004"/>
    <w:rsid w:val="001563AB"/>
    <w:rsid w:val="0015642A"/>
    <w:rsid w:val="0015644B"/>
    <w:rsid w:val="0015647A"/>
    <w:rsid w:val="001567DB"/>
    <w:rsid w:val="00156CD3"/>
    <w:rsid w:val="00157494"/>
    <w:rsid w:val="00157F0C"/>
    <w:rsid w:val="001600A0"/>
    <w:rsid w:val="001603AB"/>
    <w:rsid w:val="00160AEF"/>
    <w:rsid w:val="00160B5C"/>
    <w:rsid w:val="00160BF0"/>
    <w:rsid w:val="00160CD9"/>
    <w:rsid w:val="00160CE0"/>
    <w:rsid w:val="001610AB"/>
    <w:rsid w:val="0016125B"/>
    <w:rsid w:val="00161E57"/>
    <w:rsid w:val="00162519"/>
    <w:rsid w:val="0016251A"/>
    <w:rsid w:val="00162785"/>
    <w:rsid w:val="001628C8"/>
    <w:rsid w:val="00162950"/>
    <w:rsid w:val="001629A6"/>
    <w:rsid w:val="001629A7"/>
    <w:rsid w:val="00162B7C"/>
    <w:rsid w:val="00162E49"/>
    <w:rsid w:val="00162EF0"/>
    <w:rsid w:val="00162F97"/>
    <w:rsid w:val="0016305F"/>
    <w:rsid w:val="001631A2"/>
    <w:rsid w:val="0016366D"/>
    <w:rsid w:val="001637CE"/>
    <w:rsid w:val="0016381A"/>
    <w:rsid w:val="00163EEE"/>
    <w:rsid w:val="00164077"/>
    <w:rsid w:val="001646F1"/>
    <w:rsid w:val="00164806"/>
    <w:rsid w:val="0016486D"/>
    <w:rsid w:val="0016495B"/>
    <w:rsid w:val="00164FF4"/>
    <w:rsid w:val="00165213"/>
    <w:rsid w:val="0016543D"/>
    <w:rsid w:val="001654F1"/>
    <w:rsid w:val="001656F5"/>
    <w:rsid w:val="00165A42"/>
    <w:rsid w:val="00165BB7"/>
    <w:rsid w:val="00165D7D"/>
    <w:rsid w:val="0016604A"/>
    <w:rsid w:val="001660E6"/>
    <w:rsid w:val="00166107"/>
    <w:rsid w:val="00166474"/>
    <w:rsid w:val="001664A6"/>
    <w:rsid w:val="001673EC"/>
    <w:rsid w:val="0016754C"/>
    <w:rsid w:val="00167775"/>
    <w:rsid w:val="00167DF3"/>
    <w:rsid w:val="001703B6"/>
    <w:rsid w:val="001705E7"/>
    <w:rsid w:val="00170EF0"/>
    <w:rsid w:val="00171088"/>
    <w:rsid w:val="001717A3"/>
    <w:rsid w:val="00171A68"/>
    <w:rsid w:val="00171C06"/>
    <w:rsid w:val="00171EB4"/>
    <w:rsid w:val="001723DC"/>
    <w:rsid w:val="001724B8"/>
    <w:rsid w:val="001729BA"/>
    <w:rsid w:val="00172A5E"/>
    <w:rsid w:val="00172BFE"/>
    <w:rsid w:val="00172D78"/>
    <w:rsid w:val="00172DAA"/>
    <w:rsid w:val="00173548"/>
    <w:rsid w:val="00173B18"/>
    <w:rsid w:val="00174302"/>
    <w:rsid w:val="00174975"/>
    <w:rsid w:val="00175130"/>
    <w:rsid w:val="00175403"/>
    <w:rsid w:val="001756AC"/>
    <w:rsid w:val="001758D8"/>
    <w:rsid w:val="0017597B"/>
    <w:rsid w:val="001760EF"/>
    <w:rsid w:val="00176598"/>
    <w:rsid w:val="00176C5B"/>
    <w:rsid w:val="001770E4"/>
    <w:rsid w:val="001772CE"/>
    <w:rsid w:val="00177454"/>
    <w:rsid w:val="0017759C"/>
    <w:rsid w:val="00177744"/>
    <w:rsid w:val="00177C71"/>
    <w:rsid w:val="00177C84"/>
    <w:rsid w:val="00177FC8"/>
    <w:rsid w:val="001810D4"/>
    <w:rsid w:val="0018121A"/>
    <w:rsid w:val="0018150D"/>
    <w:rsid w:val="00181A55"/>
    <w:rsid w:val="00182012"/>
    <w:rsid w:val="001823C6"/>
    <w:rsid w:val="001834C9"/>
    <w:rsid w:val="00183982"/>
    <w:rsid w:val="00183E59"/>
    <w:rsid w:val="001841E4"/>
    <w:rsid w:val="0018496D"/>
    <w:rsid w:val="00184BBE"/>
    <w:rsid w:val="00184C6A"/>
    <w:rsid w:val="001858E9"/>
    <w:rsid w:val="00185A3A"/>
    <w:rsid w:val="00185A42"/>
    <w:rsid w:val="00185F38"/>
    <w:rsid w:val="001861FB"/>
    <w:rsid w:val="001862EC"/>
    <w:rsid w:val="0018632C"/>
    <w:rsid w:val="00186470"/>
    <w:rsid w:val="00186937"/>
    <w:rsid w:val="00186FA9"/>
    <w:rsid w:val="0019030C"/>
    <w:rsid w:val="00190362"/>
    <w:rsid w:val="00190377"/>
    <w:rsid w:val="0019047B"/>
    <w:rsid w:val="0019055C"/>
    <w:rsid w:val="001909DE"/>
    <w:rsid w:val="00191343"/>
    <w:rsid w:val="0019135C"/>
    <w:rsid w:val="001914D6"/>
    <w:rsid w:val="001914D7"/>
    <w:rsid w:val="001916B3"/>
    <w:rsid w:val="0019190F"/>
    <w:rsid w:val="00191919"/>
    <w:rsid w:val="00191BD0"/>
    <w:rsid w:val="00191ED3"/>
    <w:rsid w:val="00192040"/>
    <w:rsid w:val="0019208E"/>
    <w:rsid w:val="0019230F"/>
    <w:rsid w:val="00192549"/>
    <w:rsid w:val="001925D1"/>
    <w:rsid w:val="00192E34"/>
    <w:rsid w:val="001935F6"/>
    <w:rsid w:val="00193939"/>
    <w:rsid w:val="00193AB7"/>
    <w:rsid w:val="00193FC1"/>
    <w:rsid w:val="00194241"/>
    <w:rsid w:val="00194CA3"/>
    <w:rsid w:val="00194E3A"/>
    <w:rsid w:val="001952FE"/>
    <w:rsid w:val="00195B71"/>
    <w:rsid w:val="00195BD5"/>
    <w:rsid w:val="00195CDC"/>
    <w:rsid w:val="00195FA3"/>
    <w:rsid w:val="001964B3"/>
    <w:rsid w:val="00196842"/>
    <w:rsid w:val="00196A54"/>
    <w:rsid w:val="00196B7B"/>
    <w:rsid w:val="00196BAD"/>
    <w:rsid w:val="00196ECB"/>
    <w:rsid w:val="00196FDD"/>
    <w:rsid w:val="001971A4"/>
    <w:rsid w:val="00197492"/>
    <w:rsid w:val="001A0017"/>
    <w:rsid w:val="001A0244"/>
    <w:rsid w:val="001A047E"/>
    <w:rsid w:val="001A073B"/>
    <w:rsid w:val="001A0A28"/>
    <w:rsid w:val="001A0A6D"/>
    <w:rsid w:val="001A0F76"/>
    <w:rsid w:val="001A10C8"/>
    <w:rsid w:val="001A12F1"/>
    <w:rsid w:val="001A198A"/>
    <w:rsid w:val="001A1A30"/>
    <w:rsid w:val="001A1A44"/>
    <w:rsid w:val="001A1A87"/>
    <w:rsid w:val="001A1CB6"/>
    <w:rsid w:val="001A1FF3"/>
    <w:rsid w:val="001A21D3"/>
    <w:rsid w:val="001A2770"/>
    <w:rsid w:val="001A2D66"/>
    <w:rsid w:val="001A32B1"/>
    <w:rsid w:val="001A3986"/>
    <w:rsid w:val="001A39EC"/>
    <w:rsid w:val="001A3A71"/>
    <w:rsid w:val="001A3C4C"/>
    <w:rsid w:val="001A3C89"/>
    <w:rsid w:val="001A3EE3"/>
    <w:rsid w:val="001A3FC2"/>
    <w:rsid w:val="001A42F3"/>
    <w:rsid w:val="001A4514"/>
    <w:rsid w:val="001A4E2E"/>
    <w:rsid w:val="001A4FCE"/>
    <w:rsid w:val="001A5179"/>
    <w:rsid w:val="001A53D6"/>
    <w:rsid w:val="001A5559"/>
    <w:rsid w:val="001A5E87"/>
    <w:rsid w:val="001A60B9"/>
    <w:rsid w:val="001A6262"/>
    <w:rsid w:val="001A631F"/>
    <w:rsid w:val="001A6860"/>
    <w:rsid w:val="001A6E64"/>
    <w:rsid w:val="001A6FA1"/>
    <w:rsid w:val="001A7028"/>
    <w:rsid w:val="001A722A"/>
    <w:rsid w:val="001A72F3"/>
    <w:rsid w:val="001A73AB"/>
    <w:rsid w:val="001A7426"/>
    <w:rsid w:val="001A799A"/>
    <w:rsid w:val="001A7AC9"/>
    <w:rsid w:val="001A7AD6"/>
    <w:rsid w:val="001B00B2"/>
    <w:rsid w:val="001B0829"/>
    <w:rsid w:val="001B08AF"/>
    <w:rsid w:val="001B0B5E"/>
    <w:rsid w:val="001B0BFD"/>
    <w:rsid w:val="001B0C60"/>
    <w:rsid w:val="001B153B"/>
    <w:rsid w:val="001B1749"/>
    <w:rsid w:val="001B17F0"/>
    <w:rsid w:val="001B192F"/>
    <w:rsid w:val="001B227A"/>
    <w:rsid w:val="001B22A6"/>
    <w:rsid w:val="001B2DAD"/>
    <w:rsid w:val="001B2F29"/>
    <w:rsid w:val="001B3096"/>
    <w:rsid w:val="001B33B2"/>
    <w:rsid w:val="001B33C7"/>
    <w:rsid w:val="001B3463"/>
    <w:rsid w:val="001B3567"/>
    <w:rsid w:val="001B3AF6"/>
    <w:rsid w:val="001B42AC"/>
    <w:rsid w:val="001B4506"/>
    <w:rsid w:val="001B4B50"/>
    <w:rsid w:val="001B4BFB"/>
    <w:rsid w:val="001B4E09"/>
    <w:rsid w:val="001B4F33"/>
    <w:rsid w:val="001B50F6"/>
    <w:rsid w:val="001B54AD"/>
    <w:rsid w:val="001B592E"/>
    <w:rsid w:val="001B5F06"/>
    <w:rsid w:val="001B6136"/>
    <w:rsid w:val="001B6333"/>
    <w:rsid w:val="001B63EC"/>
    <w:rsid w:val="001B68CA"/>
    <w:rsid w:val="001B6EB8"/>
    <w:rsid w:val="001B705A"/>
    <w:rsid w:val="001B7304"/>
    <w:rsid w:val="001B73A4"/>
    <w:rsid w:val="001B7989"/>
    <w:rsid w:val="001B7B30"/>
    <w:rsid w:val="001C00C1"/>
    <w:rsid w:val="001C0BD3"/>
    <w:rsid w:val="001C1198"/>
    <w:rsid w:val="001C12C4"/>
    <w:rsid w:val="001C149B"/>
    <w:rsid w:val="001C190B"/>
    <w:rsid w:val="001C1B80"/>
    <w:rsid w:val="001C1CA5"/>
    <w:rsid w:val="001C1FBD"/>
    <w:rsid w:val="001C21E2"/>
    <w:rsid w:val="001C27D9"/>
    <w:rsid w:val="001C3429"/>
    <w:rsid w:val="001C41D3"/>
    <w:rsid w:val="001C43CD"/>
    <w:rsid w:val="001C4607"/>
    <w:rsid w:val="001C46A4"/>
    <w:rsid w:val="001C4CAF"/>
    <w:rsid w:val="001C4CCB"/>
    <w:rsid w:val="001C4EEA"/>
    <w:rsid w:val="001C5488"/>
    <w:rsid w:val="001C59C0"/>
    <w:rsid w:val="001C5BF8"/>
    <w:rsid w:val="001C5DEF"/>
    <w:rsid w:val="001C600D"/>
    <w:rsid w:val="001C606D"/>
    <w:rsid w:val="001C63A0"/>
    <w:rsid w:val="001C64F5"/>
    <w:rsid w:val="001C6E90"/>
    <w:rsid w:val="001C73E0"/>
    <w:rsid w:val="001C7488"/>
    <w:rsid w:val="001C7663"/>
    <w:rsid w:val="001C7B04"/>
    <w:rsid w:val="001C7C70"/>
    <w:rsid w:val="001D0419"/>
    <w:rsid w:val="001D0DB9"/>
    <w:rsid w:val="001D1473"/>
    <w:rsid w:val="001D16C9"/>
    <w:rsid w:val="001D17A3"/>
    <w:rsid w:val="001D1A49"/>
    <w:rsid w:val="001D1B12"/>
    <w:rsid w:val="001D1EA3"/>
    <w:rsid w:val="001D1ED8"/>
    <w:rsid w:val="001D1F1B"/>
    <w:rsid w:val="001D1FA0"/>
    <w:rsid w:val="001D2139"/>
    <w:rsid w:val="001D2144"/>
    <w:rsid w:val="001D2443"/>
    <w:rsid w:val="001D25FE"/>
    <w:rsid w:val="001D36BC"/>
    <w:rsid w:val="001D4269"/>
    <w:rsid w:val="001D466C"/>
    <w:rsid w:val="001D48E2"/>
    <w:rsid w:val="001D4ABB"/>
    <w:rsid w:val="001D4FA3"/>
    <w:rsid w:val="001D5389"/>
    <w:rsid w:val="001D5676"/>
    <w:rsid w:val="001D579E"/>
    <w:rsid w:val="001D5BC2"/>
    <w:rsid w:val="001D5F26"/>
    <w:rsid w:val="001D7448"/>
    <w:rsid w:val="001D7624"/>
    <w:rsid w:val="001D7A2C"/>
    <w:rsid w:val="001D7C49"/>
    <w:rsid w:val="001D7D92"/>
    <w:rsid w:val="001D7FDC"/>
    <w:rsid w:val="001E0141"/>
    <w:rsid w:val="001E04A7"/>
    <w:rsid w:val="001E065F"/>
    <w:rsid w:val="001E083B"/>
    <w:rsid w:val="001E0EB1"/>
    <w:rsid w:val="001E0FD7"/>
    <w:rsid w:val="001E12B8"/>
    <w:rsid w:val="001E1620"/>
    <w:rsid w:val="001E19F3"/>
    <w:rsid w:val="001E1A50"/>
    <w:rsid w:val="001E1C29"/>
    <w:rsid w:val="001E1C94"/>
    <w:rsid w:val="001E26B7"/>
    <w:rsid w:val="001E28E9"/>
    <w:rsid w:val="001E3221"/>
    <w:rsid w:val="001E330F"/>
    <w:rsid w:val="001E3941"/>
    <w:rsid w:val="001E3998"/>
    <w:rsid w:val="001E3C23"/>
    <w:rsid w:val="001E3C8B"/>
    <w:rsid w:val="001E3E15"/>
    <w:rsid w:val="001E3FCF"/>
    <w:rsid w:val="001E4366"/>
    <w:rsid w:val="001E477D"/>
    <w:rsid w:val="001E4ADC"/>
    <w:rsid w:val="001E4DBC"/>
    <w:rsid w:val="001E4F5B"/>
    <w:rsid w:val="001E51A6"/>
    <w:rsid w:val="001E5324"/>
    <w:rsid w:val="001E5511"/>
    <w:rsid w:val="001E583B"/>
    <w:rsid w:val="001E5A0C"/>
    <w:rsid w:val="001E642A"/>
    <w:rsid w:val="001E6434"/>
    <w:rsid w:val="001E64F2"/>
    <w:rsid w:val="001E7363"/>
    <w:rsid w:val="001E76CC"/>
    <w:rsid w:val="001E78BC"/>
    <w:rsid w:val="001E7AA4"/>
    <w:rsid w:val="001E7C26"/>
    <w:rsid w:val="001F01EB"/>
    <w:rsid w:val="001F04A4"/>
    <w:rsid w:val="001F0DEF"/>
    <w:rsid w:val="001F1308"/>
    <w:rsid w:val="001F157A"/>
    <w:rsid w:val="001F1665"/>
    <w:rsid w:val="001F1681"/>
    <w:rsid w:val="001F1883"/>
    <w:rsid w:val="001F18F1"/>
    <w:rsid w:val="001F2035"/>
    <w:rsid w:val="001F205A"/>
    <w:rsid w:val="001F2310"/>
    <w:rsid w:val="001F2418"/>
    <w:rsid w:val="001F244D"/>
    <w:rsid w:val="001F26A9"/>
    <w:rsid w:val="001F28F6"/>
    <w:rsid w:val="001F322F"/>
    <w:rsid w:val="001F35D2"/>
    <w:rsid w:val="001F3FD2"/>
    <w:rsid w:val="001F41D5"/>
    <w:rsid w:val="001F4F27"/>
    <w:rsid w:val="001F4FA6"/>
    <w:rsid w:val="001F53E2"/>
    <w:rsid w:val="001F5F5F"/>
    <w:rsid w:val="001F6AC7"/>
    <w:rsid w:val="001F7066"/>
    <w:rsid w:val="001F73AA"/>
    <w:rsid w:val="001F7AA8"/>
    <w:rsid w:val="00200157"/>
    <w:rsid w:val="00200371"/>
    <w:rsid w:val="00200385"/>
    <w:rsid w:val="00200A08"/>
    <w:rsid w:val="00200CA3"/>
    <w:rsid w:val="00200FE0"/>
    <w:rsid w:val="00201417"/>
    <w:rsid w:val="0020156B"/>
    <w:rsid w:val="002016F1"/>
    <w:rsid w:val="0020178C"/>
    <w:rsid w:val="0020190A"/>
    <w:rsid w:val="00201977"/>
    <w:rsid w:val="00201DB1"/>
    <w:rsid w:val="00202107"/>
    <w:rsid w:val="002027CE"/>
    <w:rsid w:val="0020314D"/>
    <w:rsid w:val="00203A40"/>
    <w:rsid w:val="00203A77"/>
    <w:rsid w:val="00203B2F"/>
    <w:rsid w:val="00203D48"/>
    <w:rsid w:val="00203D8C"/>
    <w:rsid w:val="00203F9A"/>
    <w:rsid w:val="00203FE7"/>
    <w:rsid w:val="002044CD"/>
    <w:rsid w:val="002046BE"/>
    <w:rsid w:val="002050CB"/>
    <w:rsid w:val="0020519F"/>
    <w:rsid w:val="0020566C"/>
    <w:rsid w:val="00205C2D"/>
    <w:rsid w:val="00205DA7"/>
    <w:rsid w:val="0020605F"/>
    <w:rsid w:val="002066FC"/>
    <w:rsid w:val="00206741"/>
    <w:rsid w:val="002067CB"/>
    <w:rsid w:val="002072CE"/>
    <w:rsid w:val="00207831"/>
    <w:rsid w:val="00207DB3"/>
    <w:rsid w:val="00210192"/>
    <w:rsid w:val="00210D1C"/>
    <w:rsid w:val="00210DE0"/>
    <w:rsid w:val="002111F3"/>
    <w:rsid w:val="002116AE"/>
    <w:rsid w:val="002119E7"/>
    <w:rsid w:val="00211DA9"/>
    <w:rsid w:val="002126FD"/>
    <w:rsid w:val="00212900"/>
    <w:rsid w:val="00212A1F"/>
    <w:rsid w:val="00213287"/>
    <w:rsid w:val="00213E4C"/>
    <w:rsid w:val="002142C7"/>
    <w:rsid w:val="0021438C"/>
    <w:rsid w:val="002145A0"/>
    <w:rsid w:val="002149B6"/>
    <w:rsid w:val="00214AC0"/>
    <w:rsid w:val="00214CA5"/>
    <w:rsid w:val="00214FE7"/>
    <w:rsid w:val="00214FEF"/>
    <w:rsid w:val="00215304"/>
    <w:rsid w:val="00215840"/>
    <w:rsid w:val="002158CB"/>
    <w:rsid w:val="002166AA"/>
    <w:rsid w:val="0021672B"/>
    <w:rsid w:val="00216B3C"/>
    <w:rsid w:val="00216CE9"/>
    <w:rsid w:val="00216D1D"/>
    <w:rsid w:val="00216D6D"/>
    <w:rsid w:val="002173EE"/>
    <w:rsid w:val="002174C5"/>
    <w:rsid w:val="002174E1"/>
    <w:rsid w:val="0021779D"/>
    <w:rsid w:val="002179DA"/>
    <w:rsid w:val="00217B09"/>
    <w:rsid w:val="00217C03"/>
    <w:rsid w:val="00217ED8"/>
    <w:rsid w:val="00217FD4"/>
    <w:rsid w:val="00220315"/>
    <w:rsid w:val="00220327"/>
    <w:rsid w:val="002204F0"/>
    <w:rsid w:val="002209C9"/>
    <w:rsid w:val="00220AB8"/>
    <w:rsid w:val="00220AC2"/>
    <w:rsid w:val="00220B3F"/>
    <w:rsid w:val="00220C94"/>
    <w:rsid w:val="0022170F"/>
    <w:rsid w:val="00221879"/>
    <w:rsid w:val="00221B3E"/>
    <w:rsid w:val="002222DC"/>
    <w:rsid w:val="00222A4F"/>
    <w:rsid w:val="00222B05"/>
    <w:rsid w:val="00222B2A"/>
    <w:rsid w:val="00223168"/>
    <w:rsid w:val="0022339F"/>
    <w:rsid w:val="002234B8"/>
    <w:rsid w:val="00223567"/>
    <w:rsid w:val="00223D9E"/>
    <w:rsid w:val="00223E19"/>
    <w:rsid w:val="002247E1"/>
    <w:rsid w:val="00224816"/>
    <w:rsid w:val="002248EB"/>
    <w:rsid w:val="00224A7E"/>
    <w:rsid w:val="00225580"/>
    <w:rsid w:val="00225F0F"/>
    <w:rsid w:val="00226250"/>
    <w:rsid w:val="0022633E"/>
    <w:rsid w:val="0022687C"/>
    <w:rsid w:val="00227066"/>
    <w:rsid w:val="0022762B"/>
    <w:rsid w:val="00227FD0"/>
    <w:rsid w:val="00230094"/>
    <w:rsid w:val="0023039B"/>
    <w:rsid w:val="0023091C"/>
    <w:rsid w:val="00231333"/>
    <w:rsid w:val="00231D1C"/>
    <w:rsid w:val="00231E82"/>
    <w:rsid w:val="00231EAC"/>
    <w:rsid w:val="002321F3"/>
    <w:rsid w:val="00232294"/>
    <w:rsid w:val="0023259E"/>
    <w:rsid w:val="00232B29"/>
    <w:rsid w:val="00232FCD"/>
    <w:rsid w:val="0023308F"/>
    <w:rsid w:val="002332E9"/>
    <w:rsid w:val="002337D9"/>
    <w:rsid w:val="00233D30"/>
    <w:rsid w:val="0023401D"/>
    <w:rsid w:val="0023456C"/>
    <w:rsid w:val="00234743"/>
    <w:rsid w:val="002348F3"/>
    <w:rsid w:val="00234B62"/>
    <w:rsid w:val="00236350"/>
    <w:rsid w:val="002365FF"/>
    <w:rsid w:val="00236620"/>
    <w:rsid w:val="00236E60"/>
    <w:rsid w:val="00236F6D"/>
    <w:rsid w:val="002373E7"/>
    <w:rsid w:val="002374EA"/>
    <w:rsid w:val="0023752A"/>
    <w:rsid w:val="00237ACE"/>
    <w:rsid w:val="002403A9"/>
    <w:rsid w:val="00240447"/>
    <w:rsid w:val="00240D10"/>
    <w:rsid w:val="00240D83"/>
    <w:rsid w:val="0024102D"/>
    <w:rsid w:val="002411E5"/>
    <w:rsid w:val="00241459"/>
    <w:rsid w:val="00241501"/>
    <w:rsid w:val="00241993"/>
    <w:rsid w:val="00241DDA"/>
    <w:rsid w:val="00241DEF"/>
    <w:rsid w:val="002420A8"/>
    <w:rsid w:val="00242387"/>
    <w:rsid w:val="002425AD"/>
    <w:rsid w:val="002425BA"/>
    <w:rsid w:val="00242835"/>
    <w:rsid w:val="002428F5"/>
    <w:rsid w:val="00242A79"/>
    <w:rsid w:val="00242C86"/>
    <w:rsid w:val="00243193"/>
    <w:rsid w:val="0024347B"/>
    <w:rsid w:val="002439B5"/>
    <w:rsid w:val="00243E2B"/>
    <w:rsid w:val="00244B48"/>
    <w:rsid w:val="00244DDF"/>
    <w:rsid w:val="00244E41"/>
    <w:rsid w:val="00245616"/>
    <w:rsid w:val="00245851"/>
    <w:rsid w:val="00245C6D"/>
    <w:rsid w:val="00245EEA"/>
    <w:rsid w:val="00245EEB"/>
    <w:rsid w:val="00246A34"/>
    <w:rsid w:val="00246EA2"/>
    <w:rsid w:val="00247871"/>
    <w:rsid w:val="00247CA5"/>
    <w:rsid w:val="00247CAF"/>
    <w:rsid w:val="00250100"/>
    <w:rsid w:val="002502CE"/>
    <w:rsid w:val="002508DF"/>
    <w:rsid w:val="00250967"/>
    <w:rsid w:val="00250AA7"/>
    <w:rsid w:val="00250CDA"/>
    <w:rsid w:val="0025106E"/>
    <w:rsid w:val="002518A8"/>
    <w:rsid w:val="00251AE3"/>
    <w:rsid w:val="002524CB"/>
    <w:rsid w:val="002525C9"/>
    <w:rsid w:val="0025274D"/>
    <w:rsid w:val="0025282C"/>
    <w:rsid w:val="0025289A"/>
    <w:rsid w:val="002528C7"/>
    <w:rsid w:val="00252AEC"/>
    <w:rsid w:val="00253082"/>
    <w:rsid w:val="002530A0"/>
    <w:rsid w:val="002532FB"/>
    <w:rsid w:val="002534C7"/>
    <w:rsid w:val="00253578"/>
    <w:rsid w:val="002536FF"/>
    <w:rsid w:val="00253704"/>
    <w:rsid w:val="002538D6"/>
    <w:rsid w:val="00253BE7"/>
    <w:rsid w:val="00254954"/>
    <w:rsid w:val="002553D7"/>
    <w:rsid w:val="002556DA"/>
    <w:rsid w:val="002559F2"/>
    <w:rsid w:val="00255F1B"/>
    <w:rsid w:val="0025602B"/>
    <w:rsid w:val="0025618C"/>
    <w:rsid w:val="0025642A"/>
    <w:rsid w:val="00256663"/>
    <w:rsid w:val="002568B8"/>
    <w:rsid w:val="0025697D"/>
    <w:rsid w:val="00257C65"/>
    <w:rsid w:val="00257CB5"/>
    <w:rsid w:val="0026001D"/>
    <w:rsid w:val="0026027A"/>
    <w:rsid w:val="002603AC"/>
    <w:rsid w:val="002605F2"/>
    <w:rsid w:val="00260725"/>
    <w:rsid w:val="00260ADA"/>
    <w:rsid w:val="00261310"/>
    <w:rsid w:val="002613F2"/>
    <w:rsid w:val="00261411"/>
    <w:rsid w:val="002614A2"/>
    <w:rsid w:val="00261AD4"/>
    <w:rsid w:val="0026273D"/>
    <w:rsid w:val="00262864"/>
    <w:rsid w:val="002629E6"/>
    <w:rsid w:val="00262AC5"/>
    <w:rsid w:val="00262E07"/>
    <w:rsid w:val="00262FA5"/>
    <w:rsid w:val="002637DC"/>
    <w:rsid w:val="00263AEB"/>
    <w:rsid w:val="00263E3D"/>
    <w:rsid w:val="0026403C"/>
    <w:rsid w:val="002644D7"/>
    <w:rsid w:val="00264537"/>
    <w:rsid w:val="00264592"/>
    <w:rsid w:val="002649BA"/>
    <w:rsid w:val="00264E24"/>
    <w:rsid w:val="00264EF5"/>
    <w:rsid w:val="002652FD"/>
    <w:rsid w:val="00265327"/>
    <w:rsid w:val="00265375"/>
    <w:rsid w:val="00265ABC"/>
    <w:rsid w:val="00265EA0"/>
    <w:rsid w:val="0026602E"/>
    <w:rsid w:val="00266441"/>
    <w:rsid w:val="002665A4"/>
    <w:rsid w:val="00266A1E"/>
    <w:rsid w:val="00266FB1"/>
    <w:rsid w:val="00267039"/>
    <w:rsid w:val="002673A9"/>
    <w:rsid w:val="00267405"/>
    <w:rsid w:val="00267E94"/>
    <w:rsid w:val="00267FB6"/>
    <w:rsid w:val="002702C5"/>
    <w:rsid w:val="00270566"/>
    <w:rsid w:val="0027094B"/>
    <w:rsid w:val="00270DC7"/>
    <w:rsid w:val="00271268"/>
    <w:rsid w:val="00271524"/>
    <w:rsid w:val="002726F7"/>
    <w:rsid w:val="00272BC8"/>
    <w:rsid w:val="0027312B"/>
    <w:rsid w:val="0027336A"/>
    <w:rsid w:val="002733DD"/>
    <w:rsid w:val="00273861"/>
    <w:rsid w:val="0027390D"/>
    <w:rsid w:val="00273E86"/>
    <w:rsid w:val="00274253"/>
    <w:rsid w:val="00274512"/>
    <w:rsid w:val="00274ABE"/>
    <w:rsid w:val="00274F50"/>
    <w:rsid w:val="0027544A"/>
    <w:rsid w:val="002754E3"/>
    <w:rsid w:val="00275D59"/>
    <w:rsid w:val="00276437"/>
    <w:rsid w:val="0027699A"/>
    <w:rsid w:val="00276A87"/>
    <w:rsid w:val="00276E70"/>
    <w:rsid w:val="002774B8"/>
    <w:rsid w:val="0027792A"/>
    <w:rsid w:val="00277C82"/>
    <w:rsid w:val="0028006A"/>
    <w:rsid w:val="00280401"/>
    <w:rsid w:val="0028082A"/>
    <w:rsid w:val="00280870"/>
    <w:rsid w:val="002808A2"/>
    <w:rsid w:val="00280F4D"/>
    <w:rsid w:val="00281004"/>
    <w:rsid w:val="00281168"/>
    <w:rsid w:val="0028129D"/>
    <w:rsid w:val="002813F4"/>
    <w:rsid w:val="00281BC1"/>
    <w:rsid w:val="00281F56"/>
    <w:rsid w:val="0028201E"/>
    <w:rsid w:val="0028231E"/>
    <w:rsid w:val="002823E2"/>
    <w:rsid w:val="00282C0E"/>
    <w:rsid w:val="00282C14"/>
    <w:rsid w:val="00282C3A"/>
    <w:rsid w:val="002831B5"/>
    <w:rsid w:val="002832CD"/>
    <w:rsid w:val="0028341E"/>
    <w:rsid w:val="0028347B"/>
    <w:rsid w:val="00283B5E"/>
    <w:rsid w:val="00283D39"/>
    <w:rsid w:val="00283F18"/>
    <w:rsid w:val="002841F6"/>
    <w:rsid w:val="002846CD"/>
    <w:rsid w:val="002849D4"/>
    <w:rsid w:val="002854DD"/>
    <w:rsid w:val="0028552C"/>
    <w:rsid w:val="00285618"/>
    <w:rsid w:val="002856C0"/>
    <w:rsid w:val="00285B96"/>
    <w:rsid w:val="0028612D"/>
    <w:rsid w:val="002865A2"/>
    <w:rsid w:val="00287023"/>
    <w:rsid w:val="00287721"/>
    <w:rsid w:val="00287B40"/>
    <w:rsid w:val="00287DE1"/>
    <w:rsid w:val="00287E95"/>
    <w:rsid w:val="00287EEF"/>
    <w:rsid w:val="00290C8E"/>
    <w:rsid w:val="00290DB6"/>
    <w:rsid w:val="00290F3C"/>
    <w:rsid w:val="002910CE"/>
    <w:rsid w:val="00291353"/>
    <w:rsid w:val="00291387"/>
    <w:rsid w:val="00291814"/>
    <w:rsid w:val="0029199F"/>
    <w:rsid w:val="00291DE1"/>
    <w:rsid w:val="002921A5"/>
    <w:rsid w:val="002921E4"/>
    <w:rsid w:val="00292C66"/>
    <w:rsid w:val="00292C91"/>
    <w:rsid w:val="00292D87"/>
    <w:rsid w:val="00292FDF"/>
    <w:rsid w:val="0029308A"/>
    <w:rsid w:val="00293405"/>
    <w:rsid w:val="00293BDB"/>
    <w:rsid w:val="00293C0A"/>
    <w:rsid w:val="00294855"/>
    <w:rsid w:val="002949B5"/>
    <w:rsid w:val="00294AA0"/>
    <w:rsid w:val="00294EC1"/>
    <w:rsid w:val="0029517E"/>
    <w:rsid w:val="00295292"/>
    <w:rsid w:val="00295700"/>
    <w:rsid w:val="002959CF"/>
    <w:rsid w:val="00295A90"/>
    <w:rsid w:val="00295E2F"/>
    <w:rsid w:val="0029606D"/>
    <w:rsid w:val="0029611E"/>
    <w:rsid w:val="002963AD"/>
    <w:rsid w:val="00296743"/>
    <w:rsid w:val="002968D5"/>
    <w:rsid w:val="002971A4"/>
    <w:rsid w:val="002971F1"/>
    <w:rsid w:val="002975F7"/>
    <w:rsid w:val="002976EE"/>
    <w:rsid w:val="00297A40"/>
    <w:rsid w:val="00297C3D"/>
    <w:rsid w:val="00297FF7"/>
    <w:rsid w:val="002A04AA"/>
    <w:rsid w:val="002A065B"/>
    <w:rsid w:val="002A170D"/>
    <w:rsid w:val="002A1896"/>
    <w:rsid w:val="002A2A42"/>
    <w:rsid w:val="002A2EE1"/>
    <w:rsid w:val="002A32F1"/>
    <w:rsid w:val="002A3726"/>
    <w:rsid w:val="002A3E4C"/>
    <w:rsid w:val="002A4415"/>
    <w:rsid w:val="002A45DA"/>
    <w:rsid w:val="002A474B"/>
    <w:rsid w:val="002A4BE4"/>
    <w:rsid w:val="002A50A9"/>
    <w:rsid w:val="002A5945"/>
    <w:rsid w:val="002A5D9B"/>
    <w:rsid w:val="002A6004"/>
    <w:rsid w:val="002A6070"/>
    <w:rsid w:val="002A60C5"/>
    <w:rsid w:val="002A69E5"/>
    <w:rsid w:val="002A6B12"/>
    <w:rsid w:val="002A6CFE"/>
    <w:rsid w:val="002A7003"/>
    <w:rsid w:val="002A7249"/>
    <w:rsid w:val="002A7865"/>
    <w:rsid w:val="002A7A7D"/>
    <w:rsid w:val="002A7FE4"/>
    <w:rsid w:val="002B0991"/>
    <w:rsid w:val="002B0B84"/>
    <w:rsid w:val="002B1041"/>
    <w:rsid w:val="002B1735"/>
    <w:rsid w:val="002B1D0B"/>
    <w:rsid w:val="002B246C"/>
    <w:rsid w:val="002B2790"/>
    <w:rsid w:val="002B3321"/>
    <w:rsid w:val="002B413D"/>
    <w:rsid w:val="002B446F"/>
    <w:rsid w:val="002B4B0F"/>
    <w:rsid w:val="002B4C2B"/>
    <w:rsid w:val="002B5A26"/>
    <w:rsid w:val="002B5AC1"/>
    <w:rsid w:val="002B5B8F"/>
    <w:rsid w:val="002B5CF9"/>
    <w:rsid w:val="002B624E"/>
    <w:rsid w:val="002B6449"/>
    <w:rsid w:val="002B65C0"/>
    <w:rsid w:val="002B664E"/>
    <w:rsid w:val="002B67CA"/>
    <w:rsid w:val="002B693D"/>
    <w:rsid w:val="002B6B5A"/>
    <w:rsid w:val="002B6C26"/>
    <w:rsid w:val="002B6C9D"/>
    <w:rsid w:val="002B6CAE"/>
    <w:rsid w:val="002B704E"/>
    <w:rsid w:val="002B7541"/>
    <w:rsid w:val="002B7D73"/>
    <w:rsid w:val="002B7F53"/>
    <w:rsid w:val="002C0097"/>
    <w:rsid w:val="002C0347"/>
    <w:rsid w:val="002C03BE"/>
    <w:rsid w:val="002C090F"/>
    <w:rsid w:val="002C0CC9"/>
    <w:rsid w:val="002C1587"/>
    <w:rsid w:val="002C1BCF"/>
    <w:rsid w:val="002C1D01"/>
    <w:rsid w:val="002C1D80"/>
    <w:rsid w:val="002C1D93"/>
    <w:rsid w:val="002C25CA"/>
    <w:rsid w:val="002C2988"/>
    <w:rsid w:val="002C3143"/>
    <w:rsid w:val="002C3487"/>
    <w:rsid w:val="002C355B"/>
    <w:rsid w:val="002C403B"/>
    <w:rsid w:val="002C4360"/>
    <w:rsid w:val="002C4412"/>
    <w:rsid w:val="002C44EF"/>
    <w:rsid w:val="002C4A9B"/>
    <w:rsid w:val="002C4B8A"/>
    <w:rsid w:val="002C5121"/>
    <w:rsid w:val="002C52C2"/>
    <w:rsid w:val="002C551D"/>
    <w:rsid w:val="002C5614"/>
    <w:rsid w:val="002C56F6"/>
    <w:rsid w:val="002C5CA7"/>
    <w:rsid w:val="002C5E52"/>
    <w:rsid w:val="002C62CF"/>
    <w:rsid w:val="002C6570"/>
    <w:rsid w:val="002C6E42"/>
    <w:rsid w:val="002C6F4B"/>
    <w:rsid w:val="002C714E"/>
    <w:rsid w:val="002C72A2"/>
    <w:rsid w:val="002C744E"/>
    <w:rsid w:val="002C75DD"/>
    <w:rsid w:val="002C793C"/>
    <w:rsid w:val="002C7D18"/>
    <w:rsid w:val="002D054C"/>
    <w:rsid w:val="002D0880"/>
    <w:rsid w:val="002D15F1"/>
    <w:rsid w:val="002D16B4"/>
    <w:rsid w:val="002D1728"/>
    <w:rsid w:val="002D2375"/>
    <w:rsid w:val="002D247A"/>
    <w:rsid w:val="002D2786"/>
    <w:rsid w:val="002D2C1A"/>
    <w:rsid w:val="002D3A2F"/>
    <w:rsid w:val="002D48B1"/>
    <w:rsid w:val="002D492F"/>
    <w:rsid w:val="002D4B53"/>
    <w:rsid w:val="002D5313"/>
    <w:rsid w:val="002D5356"/>
    <w:rsid w:val="002D5D51"/>
    <w:rsid w:val="002D5EB8"/>
    <w:rsid w:val="002D6668"/>
    <w:rsid w:val="002D6CB3"/>
    <w:rsid w:val="002D6D16"/>
    <w:rsid w:val="002D6F7D"/>
    <w:rsid w:val="002D777A"/>
    <w:rsid w:val="002D7E73"/>
    <w:rsid w:val="002E0245"/>
    <w:rsid w:val="002E0A51"/>
    <w:rsid w:val="002E0B5C"/>
    <w:rsid w:val="002E0B8A"/>
    <w:rsid w:val="002E0D4A"/>
    <w:rsid w:val="002E1164"/>
    <w:rsid w:val="002E140B"/>
    <w:rsid w:val="002E193A"/>
    <w:rsid w:val="002E19FB"/>
    <w:rsid w:val="002E1E46"/>
    <w:rsid w:val="002E2180"/>
    <w:rsid w:val="002E21C1"/>
    <w:rsid w:val="002E297D"/>
    <w:rsid w:val="002E2B4E"/>
    <w:rsid w:val="002E2EF3"/>
    <w:rsid w:val="002E30A7"/>
    <w:rsid w:val="002E30DF"/>
    <w:rsid w:val="002E34A6"/>
    <w:rsid w:val="002E3E07"/>
    <w:rsid w:val="002E3EBB"/>
    <w:rsid w:val="002E3F03"/>
    <w:rsid w:val="002E412D"/>
    <w:rsid w:val="002E4AE6"/>
    <w:rsid w:val="002E4DF3"/>
    <w:rsid w:val="002E50E1"/>
    <w:rsid w:val="002E5127"/>
    <w:rsid w:val="002E53B7"/>
    <w:rsid w:val="002E5B5D"/>
    <w:rsid w:val="002E5FE7"/>
    <w:rsid w:val="002E5FFE"/>
    <w:rsid w:val="002E654B"/>
    <w:rsid w:val="002E6637"/>
    <w:rsid w:val="002E6F26"/>
    <w:rsid w:val="002E7118"/>
    <w:rsid w:val="002E72E1"/>
    <w:rsid w:val="002F000C"/>
    <w:rsid w:val="002F0B7A"/>
    <w:rsid w:val="002F0E26"/>
    <w:rsid w:val="002F12C1"/>
    <w:rsid w:val="002F134D"/>
    <w:rsid w:val="002F13FE"/>
    <w:rsid w:val="002F14BB"/>
    <w:rsid w:val="002F174C"/>
    <w:rsid w:val="002F1A4E"/>
    <w:rsid w:val="002F1AB6"/>
    <w:rsid w:val="002F1B66"/>
    <w:rsid w:val="002F21A3"/>
    <w:rsid w:val="002F280B"/>
    <w:rsid w:val="002F2ACE"/>
    <w:rsid w:val="002F2B33"/>
    <w:rsid w:val="002F2D88"/>
    <w:rsid w:val="002F35EB"/>
    <w:rsid w:val="002F3642"/>
    <w:rsid w:val="002F3CA7"/>
    <w:rsid w:val="002F4630"/>
    <w:rsid w:val="002F4B58"/>
    <w:rsid w:val="002F523A"/>
    <w:rsid w:val="002F57DC"/>
    <w:rsid w:val="002F5910"/>
    <w:rsid w:val="002F69AC"/>
    <w:rsid w:val="002F6C76"/>
    <w:rsid w:val="002F70DC"/>
    <w:rsid w:val="002F73FE"/>
    <w:rsid w:val="002F7D41"/>
    <w:rsid w:val="002F7DE6"/>
    <w:rsid w:val="002F7EAC"/>
    <w:rsid w:val="003000B3"/>
    <w:rsid w:val="00300216"/>
    <w:rsid w:val="00300379"/>
    <w:rsid w:val="0030042A"/>
    <w:rsid w:val="00300CD3"/>
    <w:rsid w:val="00300D47"/>
    <w:rsid w:val="00300FA1"/>
    <w:rsid w:val="003013BD"/>
    <w:rsid w:val="00301430"/>
    <w:rsid w:val="0030150C"/>
    <w:rsid w:val="003020A4"/>
    <w:rsid w:val="00302784"/>
    <w:rsid w:val="00302EC7"/>
    <w:rsid w:val="0030305F"/>
    <w:rsid w:val="003031A3"/>
    <w:rsid w:val="00303200"/>
    <w:rsid w:val="00303260"/>
    <w:rsid w:val="0030355B"/>
    <w:rsid w:val="0030362C"/>
    <w:rsid w:val="00303719"/>
    <w:rsid w:val="00303B39"/>
    <w:rsid w:val="00303E2B"/>
    <w:rsid w:val="003041ED"/>
    <w:rsid w:val="003049C5"/>
    <w:rsid w:val="00304DD5"/>
    <w:rsid w:val="00304FF5"/>
    <w:rsid w:val="003051C2"/>
    <w:rsid w:val="00305205"/>
    <w:rsid w:val="00305671"/>
    <w:rsid w:val="00305906"/>
    <w:rsid w:val="00305C24"/>
    <w:rsid w:val="00305F3F"/>
    <w:rsid w:val="00305F51"/>
    <w:rsid w:val="003064C8"/>
    <w:rsid w:val="003067D3"/>
    <w:rsid w:val="00306E1E"/>
    <w:rsid w:val="003070D2"/>
    <w:rsid w:val="003071A3"/>
    <w:rsid w:val="00307511"/>
    <w:rsid w:val="0030759D"/>
    <w:rsid w:val="0030787B"/>
    <w:rsid w:val="0030793B"/>
    <w:rsid w:val="00307A2B"/>
    <w:rsid w:val="00307C92"/>
    <w:rsid w:val="0031030E"/>
    <w:rsid w:val="0031030F"/>
    <w:rsid w:val="00310A76"/>
    <w:rsid w:val="00310F03"/>
    <w:rsid w:val="00310FC4"/>
    <w:rsid w:val="00311260"/>
    <w:rsid w:val="0031137F"/>
    <w:rsid w:val="003118D8"/>
    <w:rsid w:val="003118FC"/>
    <w:rsid w:val="00312308"/>
    <w:rsid w:val="0031243F"/>
    <w:rsid w:val="00312B1E"/>
    <w:rsid w:val="00312B8E"/>
    <w:rsid w:val="00313031"/>
    <w:rsid w:val="0031304E"/>
    <w:rsid w:val="00313479"/>
    <w:rsid w:val="0031369E"/>
    <w:rsid w:val="00313ABF"/>
    <w:rsid w:val="00314049"/>
    <w:rsid w:val="003141D2"/>
    <w:rsid w:val="00314784"/>
    <w:rsid w:val="00314E77"/>
    <w:rsid w:val="00315A83"/>
    <w:rsid w:val="00315B34"/>
    <w:rsid w:val="00315E24"/>
    <w:rsid w:val="00316148"/>
    <w:rsid w:val="00316277"/>
    <w:rsid w:val="00316396"/>
    <w:rsid w:val="00316703"/>
    <w:rsid w:val="003169AF"/>
    <w:rsid w:val="0031799C"/>
    <w:rsid w:val="00317B47"/>
    <w:rsid w:val="00317D56"/>
    <w:rsid w:val="00317E5C"/>
    <w:rsid w:val="003200BF"/>
    <w:rsid w:val="00321D34"/>
    <w:rsid w:val="003224B1"/>
    <w:rsid w:val="0032262D"/>
    <w:rsid w:val="003228B2"/>
    <w:rsid w:val="003229E5"/>
    <w:rsid w:val="00322D44"/>
    <w:rsid w:val="00322F75"/>
    <w:rsid w:val="0032384A"/>
    <w:rsid w:val="00323CE7"/>
    <w:rsid w:val="00323D92"/>
    <w:rsid w:val="00324367"/>
    <w:rsid w:val="003249C7"/>
    <w:rsid w:val="00324A0C"/>
    <w:rsid w:val="003254BA"/>
    <w:rsid w:val="00325680"/>
    <w:rsid w:val="00325FFE"/>
    <w:rsid w:val="003265AE"/>
    <w:rsid w:val="003266B9"/>
    <w:rsid w:val="00326A08"/>
    <w:rsid w:val="00326D4F"/>
    <w:rsid w:val="0032728A"/>
    <w:rsid w:val="003303B4"/>
    <w:rsid w:val="003308ED"/>
    <w:rsid w:val="003309B4"/>
    <w:rsid w:val="00330A22"/>
    <w:rsid w:val="00330BAB"/>
    <w:rsid w:val="00330D4C"/>
    <w:rsid w:val="00330D8A"/>
    <w:rsid w:val="00330F4F"/>
    <w:rsid w:val="00331550"/>
    <w:rsid w:val="0033182D"/>
    <w:rsid w:val="00331DF5"/>
    <w:rsid w:val="00332032"/>
    <w:rsid w:val="00332349"/>
    <w:rsid w:val="0033240D"/>
    <w:rsid w:val="00332908"/>
    <w:rsid w:val="00332F22"/>
    <w:rsid w:val="0033336E"/>
    <w:rsid w:val="003338CF"/>
    <w:rsid w:val="003338DA"/>
    <w:rsid w:val="003341EA"/>
    <w:rsid w:val="003346EE"/>
    <w:rsid w:val="00334B58"/>
    <w:rsid w:val="00334CE0"/>
    <w:rsid w:val="0033596E"/>
    <w:rsid w:val="00335AE4"/>
    <w:rsid w:val="00335B18"/>
    <w:rsid w:val="00335E05"/>
    <w:rsid w:val="00335E71"/>
    <w:rsid w:val="00335FCC"/>
    <w:rsid w:val="00336673"/>
    <w:rsid w:val="00336889"/>
    <w:rsid w:val="00336958"/>
    <w:rsid w:val="00336DFF"/>
    <w:rsid w:val="00337872"/>
    <w:rsid w:val="00340091"/>
    <w:rsid w:val="003402BA"/>
    <w:rsid w:val="00340A5A"/>
    <w:rsid w:val="00340C4C"/>
    <w:rsid w:val="00340C55"/>
    <w:rsid w:val="00340F08"/>
    <w:rsid w:val="00341807"/>
    <w:rsid w:val="00341AFD"/>
    <w:rsid w:val="00341DAC"/>
    <w:rsid w:val="00342145"/>
    <w:rsid w:val="003421FC"/>
    <w:rsid w:val="00342371"/>
    <w:rsid w:val="00342597"/>
    <w:rsid w:val="003425C6"/>
    <w:rsid w:val="003427E0"/>
    <w:rsid w:val="00343B77"/>
    <w:rsid w:val="00343C52"/>
    <w:rsid w:val="00343CC7"/>
    <w:rsid w:val="00343F2E"/>
    <w:rsid w:val="00343FFC"/>
    <w:rsid w:val="003441F6"/>
    <w:rsid w:val="0034465C"/>
    <w:rsid w:val="0034468E"/>
    <w:rsid w:val="00344B9D"/>
    <w:rsid w:val="00344D6F"/>
    <w:rsid w:val="00344FA2"/>
    <w:rsid w:val="00345015"/>
    <w:rsid w:val="0034530E"/>
    <w:rsid w:val="00345A45"/>
    <w:rsid w:val="00346093"/>
    <w:rsid w:val="003461AD"/>
    <w:rsid w:val="003464D6"/>
    <w:rsid w:val="00346995"/>
    <w:rsid w:val="00346A35"/>
    <w:rsid w:val="00346C18"/>
    <w:rsid w:val="00346E72"/>
    <w:rsid w:val="003472DE"/>
    <w:rsid w:val="003473CC"/>
    <w:rsid w:val="00347B86"/>
    <w:rsid w:val="00347BD7"/>
    <w:rsid w:val="00347CA6"/>
    <w:rsid w:val="003504DE"/>
    <w:rsid w:val="00350A77"/>
    <w:rsid w:val="0035121A"/>
    <w:rsid w:val="00351498"/>
    <w:rsid w:val="00351E2C"/>
    <w:rsid w:val="00351EDA"/>
    <w:rsid w:val="003523B2"/>
    <w:rsid w:val="00352AF3"/>
    <w:rsid w:val="00352E5B"/>
    <w:rsid w:val="003531AD"/>
    <w:rsid w:val="00353844"/>
    <w:rsid w:val="00354B40"/>
    <w:rsid w:val="0035535A"/>
    <w:rsid w:val="00355A52"/>
    <w:rsid w:val="00355C2D"/>
    <w:rsid w:val="00355CBB"/>
    <w:rsid w:val="00355DB0"/>
    <w:rsid w:val="00355F43"/>
    <w:rsid w:val="0035703C"/>
    <w:rsid w:val="0035723C"/>
    <w:rsid w:val="003576B0"/>
    <w:rsid w:val="00357971"/>
    <w:rsid w:val="00360874"/>
    <w:rsid w:val="00360D80"/>
    <w:rsid w:val="00360F48"/>
    <w:rsid w:val="00361AB5"/>
    <w:rsid w:val="00362367"/>
    <w:rsid w:val="0036273B"/>
    <w:rsid w:val="00362B80"/>
    <w:rsid w:val="00363527"/>
    <w:rsid w:val="003636DF"/>
    <w:rsid w:val="003636F7"/>
    <w:rsid w:val="00363AE9"/>
    <w:rsid w:val="00363DE4"/>
    <w:rsid w:val="003644B6"/>
    <w:rsid w:val="0036453E"/>
    <w:rsid w:val="0036470E"/>
    <w:rsid w:val="00364F98"/>
    <w:rsid w:val="00365009"/>
    <w:rsid w:val="0036577D"/>
    <w:rsid w:val="003658C0"/>
    <w:rsid w:val="003659C0"/>
    <w:rsid w:val="00365AE6"/>
    <w:rsid w:val="0036625B"/>
    <w:rsid w:val="0036637A"/>
    <w:rsid w:val="00366418"/>
    <w:rsid w:val="003664F7"/>
    <w:rsid w:val="00366B07"/>
    <w:rsid w:val="00367C71"/>
    <w:rsid w:val="003708AE"/>
    <w:rsid w:val="00370A6F"/>
    <w:rsid w:val="00370C2D"/>
    <w:rsid w:val="003718EE"/>
    <w:rsid w:val="00371F42"/>
    <w:rsid w:val="00372198"/>
    <w:rsid w:val="0037232F"/>
    <w:rsid w:val="00372423"/>
    <w:rsid w:val="003727BD"/>
    <w:rsid w:val="003728E2"/>
    <w:rsid w:val="0037292F"/>
    <w:rsid w:val="00372BBC"/>
    <w:rsid w:val="003732ED"/>
    <w:rsid w:val="00373EB8"/>
    <w:rsid w:val="00373FE4"/>
    <w:rsid w:val="0037442D"/>
    <w:rsid w:val="00374613"/>
    <w:rsid w:val="0037462F"/>
    <w:rsid w:val="00374A2E"/>
    <w:rsid w:val="00374AA4"/>
    <w:rsid w:val="00374C51"/>
    <w:rsid w:val="00375440"/>
    <w:rsid w:val="003756DE"/>
    <w:rsid w:val="0037605C"/>
    <w:rsid w:val="00376695"/>
    <w:rsid w:val="0037765C"/>
    <w:rsid w:val="00377E00"/>
    <w:rsid w:val="003800D3"/>
    <w:rsid w:val="0038035A"/>
    <w:rsid w:val="003806B8"/>
    <w:rsid w:val="00380D4A"/>
    <w:rsid w:val="00381004"/>
    <w:rsid w:val="00381541"/>
    <w:rsid w:val="0038223A"/>
    <w:rsid w:val="00382595"/>
    <w:rsid w:val="00382598"/>
    <w:rsid w:val="0038265A"/>
    <w:rsid w:val="00382730"/>
    <w:rsid w:val="00382F9E"/>
    <w:rsid w:val="00383177"/>
    <w:rsid w:val="003835BB"/>
    <w:rsid w:val="0038373A"/>
    <w:rsid w:val="00383824"/>
    <w:rsid w:val="00383A60"/>
    <w:rsid w:val="00383ABD"/>
    <w:rsid w:val="003844D8"/>
    <w:rsid w:val="003845AD"/>
    <w:rsid w:val="00384798"/>
    <w:rsid w:val="00385218"/>
    <w:rsid w:val="00385708"/>
    <w:rsid w:val="00385C2A"/>
    <w:rsid w:val="00385EB1"/>
    <w:rsid w:val="00386247"/>
    <w:rsid w:val="00386252"/>
    <w:rsid w:val="0038630F"/>
    <w:rsid w:val="0038641C"/>
    <w:rsid w:val="00386546"/>
    <w:rsid w:val="0038660A"/>
    <w:rsid w:val="003866F7"/>
    <w:rsid w:val="00386A7E"/>
    <w:rsid w:val="00386DA0"/>
    <w:rsid w:val="00386E09"/>
    <w:rsid w:val="00386F61"/>
    <w:rsid w:val="0038705D"/>
    <w:rsid w:val="003870B5"/>
    <w:rsid w:val="003870CE"/>
    <w:rsid w:val="00387239"/>
    <w:rsid w:val="00387411"/>
    <w:rsid w:val="003874DC"/>
    <w:rsid w:val="003875BE"/>
    <w:rsid w:val="00387768"/>
    <w:rsid w:val="00387B50"/>
    <w:rsid w:val="00387FE9"/>
    <w:rsid w:val="003901A4"/>
    <w:rsid w:val="00390F95"/>
    <w:rsid w:val="00391102"/>
    <w:rsid w:val="00391A83"/>
    <w:rsid w:val="003920B9"/>
    <w:rsid w:val="00392460"/>
    <w:rsid w:val="0039279D"/>
    <w:rsid w:val="00392A1F"/>
    <w:rsid w:val="00392CBB"/>
    <w:rsid w:val="00392FF1"/>
    <w:rsid w:val="003939D0"/>
    <w:rsid w:val="00393A55"/>
    <w:rsid w:val="00393BFC"/>
    <w:rsid w:val="00393EF8"/>
    <w:rsid w:val="00394DF2"/>
    <w:rsid w:val="003952EA"/>
    <w:rsid w:val="003953D5"/>
    <w:rsid w:val="00395924"/>
    <w:rsid w:val="00395B95"/>
    <w:rsid w:val="00395DB6"/>
    <w:rsid w:val="00396823"/>
    <w:rsid w:val="003979FD"/>
    <w:rsid w:val="00397A28"/>
    <w:rsid w:val="00397A4C"/>
    <w:rsid w:val="00397ABD"/>
    <w:rsid w:val="00397B3D"/>
    <w:rsid w:val="00397E5E"/>
    <w:rsid w:val="003A05CA"/>
    <w:rsid w:val="003A06E1"/>
    <w:rsid w:val="003A07D4"/>
    <w:rsid w:val="003A0802"/>
    <w:rsid w:val="003A087A"/>
    <w:rsid w:val="003A1080"/>
    <w:rsid w:val="003A1171"/>
    <w:rsid w:val="003A15E0"/>
    <w:rsid w:val="003A17C2"/>
    <w:rsid w:val="003A1911"/>
    <w:rsid w:val="003A1922"/>
    <w:rsid w:val="003A1A22"/>
    <w:rsid w:val="003A222F"/>
    <w:rsid w:val="003A26AB"/>
    <w:rsid w:val="003A26C7"/>
    <w:rsid w:val="003A2B3E"/>
    <w:rsid w:val="003A2EA1"/>
    <w:rsid w:val="003A3184"/>
    <w:rsid w:val="003A3684"/>
    <w:rsid w:val="003A3D21"/>
    <w:rsid w:val="003A40EC"/>
    <w:rsid w:val="003A4460"/>
    <w:rsid w:val="003A4481"/>
    <w:rsid w:val="003A4499"/>
    <w:rsid w:val="003A4750"/>
    <w:rsid w:val="003A49DE"/>
    <w:rsid w:val="003A49ED"/>
    <w:rsid w:val="003A4ADD"/>
    <w:rsid w:val="003A4E9C"/>
    <w:rsid w:val="003A52B7"/>
    <w:rsid w:val="003A5544"/>
    <w:rsid w:val="003A5AC1"/>
    <w:rsid w:val="003A5B51"/>
    <w:rsid w:val="003A5B82"/>
    <w:rsid w:val="003A5D24"/>
    <w:rsid w:val="003A69B8"/>
    <w:rsid w:val="003A6B46"/>
    <w:rsid w:val="003A6EAC"/>
    <w:rsid w:val="003A70B9"/>
    <w:rsid w:val="003A7423"/>
    <w:rsid w:val="003A79B3"/>
    <w:rsid w:val="003A7BC9"/>
    <w:rsid w:val="003A7D39"/>
    <w:rsid w:val="003A7F8D"/>
    <w:rsid w:val="003B003E"/>
    <w:rsid w:val="003B0252"/>
    <w:rsid w:val="003B07C7"/>
    <w:rsid w:val="003B07CE"/>
    <w:rsid w:val="003B0A56"/>
    <w:rsid w:val="003B0A89"/>
    <w:rsid w:val="003B0DFC"/>
    <w:rsid w:val="003B0E53"/>
    <w:rsid w:val="003B0FB8"/>
    <w:rsid w:val="003B137D"/>
    <w:rsid w:val="003B1522"/>
    <w:rsid w:val="003B170F"/>
    <w:rsid w:val="003B1EE6"/>
    <w:rsid w:val="003B2063"/>
    <w:rsid w:val="003B2B0A"/>
    <w:rsid w:val="003B3158"/>
    <w:rsid w:val="003B3566"/>
    <w:rsid w:val="003B3987"/>
    <w:rsid w:val="003B3C77"/>
    <w:rsid w:val="003B43EC"/>
    <w:rsid w:val="003B4461"/>
    <w:rsid w:val="003B45CD"/>
    <w:rsid w:val="003B4869"/>
    <w:rsid w:val="003B4870"/>
    <w:rsid w:val="003B4938"/>
    <w:rsid w:val="003B524C"/>
    <w:rsid w:val="003B525C"/>
    <w:rsid w:val="003B543B"/>
    <w:rsid w:val="003B5819"/>
    <w:rsid w:val="003B5B2E"/>
    <w:rsid w:val="003B5F72"/>
    <w:rsid w:val="003B617D"/>
    <w:rsid w:val="003B680A"/>
    <w:rsid w:val="003B6832"/>
    <w:rsid w:val="003B701E"/>
    <w:rsid w:val="003B7226"/>
    <w:rsid w:val="003B7528"/>
    <w:rsid w:val="003B7E3E"/>
    <w:rsid w:val="003B7F10"/>
    <w:rsid w:val="003C0140"/>
    <w:rsid w:val="003C0C80"/>
    <w:rsid w:val="003C0E36"/>
    <w:rsid w:val="003C1449"/>
    <w:rsid w:val="003C18DA"/>
    <w:rsid w:val="003C1981"/>
    <w:rsid w:val="003C1B10"/>
    <w:rsid w:val="003C1B9F"/>
    <w:rsid w:val="003C1F43"/>
    <w:rsid w:val="003C215D"/>
    <w:rsid w:val="003C2621"/>
    <w:rsid w:val="003C27F0"/>
    <w:rsid w:val="003C29B1"/>
    <w:rsid w:val="003C3205"/>
    <w:rsid w:val="003C33B9"/>
    <w:rsid w:val="003C3D6B"/>
    <w:rsid w:val="003C412A"/>
    <w:rsid w:val="003C455E"/>
    <w:rsid w:val="003C4A26"/>
    <w:rsid w:val="003C4C16"/>
    <w:rsid w:val="003C5183"/>
    <w:rsid w:val="003C5368"/>
    <w:rsid w:val="003C5A03"/>
    <w:rsid w:val="003C6235"/>
    <w:rsid w:val="003C66C0"/>
    <w:rsid w:val="003C68DA"/>
    <w:rsid w:val="003C6DF0"/>
    <w:rsid w:val="003C6E93"/>
    <w:rsid w:val="003C71D4"/>
    <w:rsid w:val="003C747C"/>
    <w:rsid w:val="003C75CA"/>
    <w:rsid w:val="003C75D8"/>
    <w:rsid w:val="003C7DA0"/>
    <w:rsid w:val="003D0211"/>
    <w:rsid w:val="003D035E"/>
    <w:rsid w:val="003D0606"/>
    <w:rsid w:val="003D08EB"/>
    <w:rsid w:val="003D0E77"/>
    <w:rsid w:val="003D0EA2"/>
    <w:rsid w:val="003D0ED2"/>
    <w:rsid w:val="003D12CB"/>
    <w:rsid w:val="003D179D"/>
    <w:rsid w:val="003D2242"/>
    <w:rsid w:val="003D2564"/>
    <w:rsid w:val="003D29CD"/>
    <w:rsid w:val="003D2C53"/>
    <w:rsid w:val="003D34A9"/>
    <w:rsid w:val="003D35E5"/>
    <w:rsid w:val="003D387D"/>
    <w:rsid w:val="003D3C2A"/>
    <w:rsid w:val="003D46C7"/>
    <w:rsid w:val="003D4A07"/>
    <w:rsid w:val="003D4A84"/>
    <w:rsid w:val="003D4C9A"/>
    <w:rsid w:val="003D5090"/>
    <w:rsid w:val="003D50BE"/>
    <w:rsid w:val="003D581A"/>
    <w:rsid w:val="003D58B5"/>
    <w:rsid w:val="003D58FA"/>
    <w:rsid w:val="003D5D2F"/>
    <w:rsid w:val="003D5D8F"/>
    <w:rsid w:val="003D65E5"/>
    <w:rsid w:val="003D6893"/>
    <w:rsid w:val="003D6E74"/>
    <w:rsid w:val="003D72AC"/>
    <w:rsid w:val="003D7498"/>
    <w:rsid w:val="003D7592"/>
    <w:rsid w:val="003D75EC"/>
    <w:rsid w:val="003D7ADF"/>
    <w:rsid w:val="003E0185"/>
    <w:rsid w:val="003E1015"/>
    <w:rsid w:val="003E1186"/>
    <w:rsid w:val="003E11EE"/>
    <w:rsid w:val="003E133F"/>
    <w:rsid w:val="003E1416"/>
    <w:rsid w:val="003E1571"/>
    <w:rsid w:val="003E17B1"/>
    <w:rsid w:val="003E1867"/>
    <w:rsid w:val="003E1B8D"/>
    <w:rsid w:val="003E1E34"/>
    <w:rsid w:val="003E2060"/>
    <w:rsid w:val="003E2187"/>
    <w:rsid w:val="003E2453"/>
    <w:rsid w:val="003E2A9C"/>
    <w:rsid w:val="003E3236"/>
    <w:rsid w:val="003E3AFF"/>
    <w:rsid w:val="003E3EC2"/>
    <w:rsid w:val="003E40FA"/>
    <w:rsid w:val="003E43C0"/>
    <w:rsid w:val="003E43D5"/>
    <w:rsid w:val="003E455E"/>
    <w:rsid w:val="003E4582"/>
    <w:rsid w:val="003E4B5C"/>
    <w:rsid w:val="003E4ED8"/>
    <w:rsid w:val="003E4F46"/>
    <w:rsid w:val="003E59C4"/>
    <w:rsid w:val="003E64EF"/>
    <w:rsid w:val="003E69E4"/>
    <w:rsid w:val="003E6ABA"/>
    <w:rsid w:val="003E6E4F"/>
    <w:rsid w:val="003E6F0E"/>
    <w:rsid w:val="003E727F"/>
    <w:rsid w:val="003E7376"/>
    <w:rsid w:val="003E7913"/>
    <w:rsid w:val="003E7AF1"/>
    <w:rsid w:val="003E7BAC"/>
    <w:rsid w:val="003E7C83"/>
    <w:rsid w:val="003F015D"/>
    <w:rsid w:val="003F034D"/>
    <w:rsid w:val="003F057F"/>
    <w:rsid w:val="003F0E02"/>
    <w:rsid w:val="003F1068"/>
    <w:rsid w:val="003F1755"/>
    <w:rsid w:val="003F1E91"/>
    <w:rsid w:val="003F1F1D"/>
    <w:rsid w:val="003F2037"/>
    <w:rsid w:val="003F2558"/>
    <w:rsid w:val="003F2604"/>
    <w:rsid w:val="003F29DF"/>
    <w:rsid w:val="003F2C84"/>
    <w:rsid w:val="003F2ECD"/>
    <w:rsid w:val="003F3823"/>
    <w:rsid w:val="003F4278"/>
    <w:rsid w:val="003F45AA"/>
    <w:rsid w:val="003F4D92"/>
    <w:rsid w:val="003F4DD7"/>
    <w:rsid w:val="003F51BF"/>
    <w:rsid w:val="003F538E"/>
    <w:rsid w:val="003F55D2"/>
    <w:rsid w:val="003F6117"/>
    <w:rsid w:val="003F694A"/>
    <w:rsid w:val="003F6BEC"/>
    <w:rsid w:val="003F6C0B"/>
    <w:rsid w:val="003F7A09"/>
    <w:rsid w:val="003F7A17"/>
    <w:rsid w:val="003F7C7B"/>
    <w:rsid w:val="004002EA"/>
    <w:rsid w:val="00400363"/>
    <w:rsid w:val="004004DB"/>
    <w:rsid w:val="004006D4"/>
    <w:rsid w:val="00400E97"/>
    <w:rsid w:val="004011D9"/>
    <w:rsid w:val="004015CD"/>
    <w:rsid w:val="00401BEB"/>
    <w:rsid w:val="00401D27"/>
    <w:rsid w:val="00401FEB"/>
    <w:rsid w:val="00402354"/>
    <w:rsid w:val="00402AEF"/>
    <w:rsid w:val="00402B7F"/>
    <w:rsid w:val="0040305D"/>
    <w:rsid w:val="004030E4"/>
    <w:rsid w:val="0040312F"/>
    <w:rsid w:val="00403609"/>
    <w:rsid w:val="00403A05"/>
    <w:rsid w:val="00403B7F"/>
    <w:rsid w:val="00403F3C"/>
    <w:rsid w:val="004044BD"/>
    <w:rsid w:val="004047D1"/>
    <w:rsid w:val="00404FBD"/>
    <w:rsid w:val="00404FCE"/>
    <w:rsid w:val="00405F20"/>
    <w:rsid w:val="004066FE"/>
    <w:rsid w:val="00406C9D"/>
    <w:rsid w:val="00406D8D"/>
    <w:rsid w:val="00406E36"/>
    <w:rsid w:val="00407240"/>
    <w:rsid w:val="00407800"/>
    <w:rsid w:val="004079A4"/>
    <w:rsid w:val="00407A0C"/>
    <w:rsid w:val="0041032F"/>
    <w:rsid w:val="004108D4"/>
    <w:rsid w:val="00410FAC"/>
    <w:rsid w:val="00411211"/>
    <w:rsid w:val="004123EB"/>
    <w:rsid w:val="00412519"/>
    <w:rsid w:val="0041262C"/>
    <w:rsid w:val="004126E6"/>
    <w:rsid w:val="00412AE6"/>
    <w:rsid w:val="00412CB7"/>
    <w:rsid w:val="00412D1E"/>
    <w:rsid w:val="0041377F"/>
    <w:rsid w:val="00413CC8"/>
    <w:rsid w:val="00413D6F"/>
    <w:rsid w:val="00415291"/>
    <w:rsid w:val="00415418"/>
    <w:rsid w:val="00415DF9"/>
    <w:rsid w:val="0041630C"/>
    <w:rsid w:val="00416854"/>
    <w:rsid w:val="00416994"/>
    <w:rsid w:val="004169EC"/>
    <w:rsid w:val="00416EB0"/>
    <w:rsid w:val="00416EE2"/>
    <w:rsid w:val="004172BF"/>
    <w:rsid w:val="00417493"/>
    <w:rsid w:val="004174AA"/>
    <w:rsid w:val="00417BC8"/>
    <w:rsid w:val="00417C98"/>
    <w:rsid w:val="00417CBC"/>
    <w:rsid w:val="00420020"/>
    <w:rsid w:val="004203A0"/>
    <w:rsid w:val="00420573"/>
    <w:rsid w:val="0042094E"/>
    <w:rsid w:val="0042095B"/>
    <w:rsid w:val="00420A26"/>
    <w:rsid w:val="00420A45"/>
    <w:rsid w:val="00420B1C"/>
    <w:rsid w:val="00420B3D"/>
    <w:rsid w:val="00420CA4"/>
    <w:rsid w:val="00420ECD"/>
    <w:rsid w:val="004218C6"/>
    <w:rsid w:val="00421BEF"/>
    <w:rsid w:val="00421F3A"/>
    <w:rsid w:val="0042222D"/>
    <w:rsid w:val="00422541"/>
    <w:rsid w:val="004229ED"/>
    <w:rsid w:val="00422E8D"/>
    <w:rsid w:val="004232BC"/>
    <w:rsid w:val="004235EE"/>
    <w:rsid w:val="004239E5"/>
    <w:rsid w:val="00423B3A"/>
    <w:rsid w:val="00424B66"/>
    <w:rsid w:val="00424B78"/>
    <w:rsid w:val="00424FAF"/>
    <w:rsid w:val="00424FB3"/>
    <w:rsid w:val="00425219"/>
    <w:rsid w:val="004254BA"/>
    <w:rsid w:val="00425A42"/>
    <w:rsid w:val="00425AAA"/>
    <w:rsid w:val="00425FD2"/>
    <w:rsid w:val="0042690D"/>
    <w:rsid w:val="004269C3"/>
    <w:rsid w:val="00426B87"/>
    <w:rsid w:val="00426F91"/>
    <w:rsid w:val="00427742"/>
    <w:rsid w:val="00427CC3"/>
    <w:rsid w:val="00427D92"/>
    <w:rsid w:val="00427E71"/>
    <w:rsid w:val="00427EED"/>
    <w:rsid w:val="004300D1"/>
    <w:rsid w:val="004304FB"/>
    <w:rsid w:val="00430521"/>
    <w:rsid w:val="0043078E"/>
    <w:rsid w:val="004307A3"/>
    <w:rsid w:val="00430908"/>
    <w:rsid w:val="004310D0"/>
    <w:rsid w:val="0043129E"/>
    <w:rsid w:val="00431685"/>
    <w:rsid w:val="00431968"/>
    <w:rsid w:val="00432016"/>
    <w:rsid w:val="00432517"/>
    <w:rsid w:val="00433736"/>
    <w:rsid w:val="00433C6E"/>
    <w:rsid w:val="0043449E"/>
    <w:rsid w:val="00434637"/>
    <w:rsid w:val="004346A6"/>
    <w:rsid w:val="004356DF"/>
    <w:rsid w:val="00435F84"/>
    <w:rsid w:val="00436122"/>
    <w:rsid w:val="004364F6"/>
    <w:rsid w:val="0043670E"/>
    <w:rsid w:val="004367FB"/>
    <w:rsid w:val="004373B3"/>
    <w:rsid w:val="004375A0"/>
    <w:rsid w:val="00437CBE"/>
    <w:rsid w:val="00437CD0"/>
    <w:rsid w:val="00437DEE"/>
    <w:rsid w:val="00440032"/>
    <w:rsid w:val="004400E8"/>
    <w:rsid w:val="004404C0"/>
    <w:rsid w:val="004405C1"/>
    <w:rsid w:val="00440996"/>
    <w:rsid w:val="00440C8F"/>
    <w:rsid w:val="00441B13"/>
    <w:rsid w:val="00441DFF"/>
    <w:rsid w:val="00441E31"/>
    <w:rsid w:val="00442175"/>
    <w:rsid w:val="004422DC"/>
    <w:rsid w:val="004425F4"/>
    <w:rsid w:val="004427A7"/>
    <w:rsid w:val="00442828"/>
    <w:rsid w:val="004429FC"/>
    <w:rsid w:val="00442A5D"/>
    <w:rsid w:val="0044302B"/>
    <w:rsid w:val="004435C0"/>
    <w:rsid w:val="00443D02"/>
    <w:rsid w:val="00444780"/>
    <w:rsid w:val="00444997"/>
    <w:rsid w:val="00444F9B"/>
    <w:rsid w:val="004450A2"/>
    <w:rsid w:val="0044542E"/>
    <w:rsid w:val="0044555B"/>
    <w:rsid w:val="0044570D"/>
    <w:rsid w:val="00445DC1"/>
    <w:rsid w:val="00445FC6"/>
    <w:rsid w:val="00446123"/>
    <w:rsid w:val="00446149"/>
    <w:rsid w:val="0044614C"/>
    <w:rsid w:val="0044617B"/>
    <w:rsid w:val="004461CF"/>
    <w:rsid w:val="00446416"/>
    <w:rsid w:val="004469DF"/>
    <w:rsid w:val="00446C0C"/>
    <w:rsid w:val="00446CCB"/>
    <w:rsid w:val="0044703F"/>
    <w:rsid w:val="00447262"/>
    <w:rsid w:val="004473E1"/>
    <w:rsid w:val="004473F0"/>
    <w:rsid w:val="00447492"/>
    <w:rsid w:val="004477E6"/>
    <w:rsid w:val="0044795A"/>
    <w:rsid w:val="00447BF3"/>
    <w:rsid w:val="00447DBD"/>
    <w:rsid w:val="00450E8A"/>
    <w:rsid w:val="0045122A"/>
    <w:rsid w:val="00451664"/>
    <w:rsid w:val="00451DF2"/>
    <w:rsid w:val="004521C8"/>
    <w:rsid w:val="00452252"/>
    <w:rsid w:val="004523C8"/>
    <w:rsid w:val="00452D84"/>
    <w:rsid w:val="004534F8"/>
    <w:rsid w:val="0045372D"/>
    <w:rsid w:val="00453783"/>
    <w:rsid w:val="00453D09"/>
    <w:rsid w:val="004540C3"/>
    <w:rsid w:val="004541D3"/>
    <w:rsid w:val="004542C4"/>
    <w:rsid w:val="004542FC"/>
    <w:rsid w:val="0045485D"/>
    <w:rsid w:val="00454F29"/>
    <w:rsid w:val="004553D5"/>
    <w:rsid w:val="004553F2"/>
    <w:rsid w:val="004555B8"/>
    <w:rsid w:val="00455D26"/>
    <w:rsid w:val="00455F79"/>
    <w:rsid w:val="00455FC8"/>
    <w:rsid w:val="004562EA"/>
    <w:rsid w:val="004563D6"/>
    <w:rsid w:val="00456F1C"/>
    <w:rsid w:val="004578A3"/>
    <w:rsid w:val="00457923"/>
    <w:rsid w:val="0045795A"/>
    <w:rsid w:val="00457C50"/>
    <w:rsid w:val="00457DD6"/>
    <w:rsid w:val="00460815"/>
    <w:rsid w:val="004609BB"/>
    <w:rsid w:val="00461167"/>
    <w:rsid w:val="0046152F"/>
    <w:rsid w:val="0046171F"/>
    <w:rsid w:val="004617D1"/>
    <w:rsid w:val="0046182E"/>
    <w:rsid w:val="004619B5"/>
    <w:rsid w:val="00461EDB"/>
    <w:rsid w:val="00462AAE"/>
    <w:rsid w:val="00462F9D"/>
    <w:rsid w:val="00463387"/>
    <w:rsid w:val="004635F4"/>
    <w:rsid w:val="0046385F"/>
    <w:rsid w:val="00464326"/>
    <w:rsid w:val="00464ADA"/>
    <w:rsid w:val="0046511B"/>
    <w:rsid w:val="004652EA"/>
    <w:rsid w:val="00465337"/>
    <w:rsid w:val="0046550E"/>
    <w:rsid w:val="0046602A"/>
    <w:rsid w:val="004662AC"/>
    <w:rsid w:val="004664DB"/>
    <w:rsid w:val="004666CD"/>
    <w:rsid w:val="0046670A"/>
    <w:rsid w:val="0046697B"/>
    <w:rsid w:val="00466D6D"/>
    <w:rsid w:val="0046704A"/>
    <w:rsid w:val="00467172"/>
    <w:rsid w:val="004673F1"/>
    <w:rsid w:val="00467737"/>
    <w:rsid w:val="0047000E"/>
    <w:rsid w:val="0047006A"/>
    <w:rsid w:val="004700D7"/>
    <w:rsid w:val="004704AA"/>
    <w:rsid w:val="00471FD3"/>
    <w:rsid w:val="0047218C"/>
    <w:rsid w:val="004722D0"/>
    <w:rsid w:val="00472CDF"/>
    <w:rsid w:val="00472D21"/>
    <w:rsid w:val="00472EF1"/>
    <w:rsid w:val="004731BB"/>
    <w:rsid w:val="00473F58"/>
    <w:rsid w:val="00474166"/>
    <w:rsid w:val="00474A7A"/>
    <w:rsid w:val="00474D03"/>
    <w:rsid w:val="00474D43"/>
    <w:rsid w:val="00475AA5"/>
    <w:rsid w:val="00475E14"/>
    <w:rsid w:val="00475FBB"/>
    <w:rsid w:val="004764A4"/>
    <w:rsid w:val="00476B0F"/>
    <w:rsid w:val="00476E75"/>
    <w:rsid w:val="00477388"/>
    <w:rsid w:val="00477806"/>
    <w:rsid w:val="00477BF9"/>
    <w:rsid w:val="00477C30"/>
    <w:rsid w:val="00477D2C"/>
    <w:rsid w:val="004800F8"/>
    <w:rsid w:val="00480188"/>
    <w:rsid w:val="004801ED"/>
    <w:rsid w:val="00480291"/>
    <w:rsid w:val="00480904"/>
    <w:rsid w:val="00480973"/>
    <w:rsid w:val="00480F26"/>
    <w:rsid w:val="00481653"/>
    <w:rsid w:val="00481B6D"/>
    <w:rsid w:val="00481EB5"/>
    <w:rsid w:val="00482280"/>
    <w:rsid w:val="004825B5"/>
    <w:rsid w:val="004834C8"/>
    <w:rsid w:val="00483AF5"/>
    <w:rsid w:val="00484447"/>
    <w:rsid w:val="0048458D"/>
    <w:rsid w:val="0048475D"/>
    <w:rsid w:val="00484BD9"/>
    <w:rsid w:val="00484CA3"/>
    <w:rsid w:val="00484FE8"/>
    <w:rsid w:val="004850C2"/>
    <w:rsid w:val="004851E5"/>
    <w:rsid w:val="00485622"/>
    <w:rsid w:val="00485B4B"/>
    <w:rsid w:val="00485D1E"/>
    <w:rsid w:val="00485D37"/>
    <w:rsid w:val="0048607E"/>
    <w:rsid w:val="004860FC"/>
    <w:rsid w:val="004861C8"/>
    <w:rsid w:val="00486A7D"/>
    <w:rsid w:val="00486DBC"/>
    <w:rsid w:val="004873A4"/>
    <w:rsid w:val="00487489"/>
    <w:rsid w:val="0048784E"/>
    <w:rsid w:val="0049055F"/>
    <w:rsid w:val="00490593"/>
    <w:rsid w:val="0049089E"/>
    <w:rsid w:val="00490956"/>
    <w:rsid w:val="00490AF1"/>
    <w:rsid w:val="00490D59"/>
    <w:rsid w:val="00491466"/>
    <w:rsid w:val="00491C3A"/>
    <w:rsid w:val="00491D83"/>
    <w:rsid w:val="00492085"/>
    <w:rsid w:val="00492122"/>
    <w:rsid w:val="004921F3"/>
    <w:rsid w:val="004923EC"/>
    <w:rsid w:val="00492644"/>
    <w:rsid w:val="004929CF"/>
    <w:rsid w:val="00492DFA"/>
    <w:rsid w:val="00492EC2"/>
    <w:rsid w:val="00492F16"/>
    <w:rsid w:val="00492FC5"/>
    <w:rsid w:val="004934DF"/>
    <w:rsid w:val="004938AD"/>
    <w:rsid w:val="004939F5"/>
    <w:rsid w:val="004939FC"/>
    <w:rsid w:val="00493E3B"/>
    <w:rsid w:val="00493E82"/>
    <w:rsid w:val="00494070"/>
    <w:rsid w:val="00494089"/>
    <w:rsid w:val="004942CC"/>
    <w:rsid w:val="004943F4"/>
    <w:rsid w:val="00494AD2"/>
    <w:rsid w:val="00494FB0"/>
    <w:rsid w:val="00495571"/>
    <w:rsid w:val="0049583A"/>
    <w:rsid w:val="00495849"/>
    <w:rsid w:val="00495CFD"/>
    <w:rsid w:val="004962E8"/>
    <w:rsid w:val="004963DF"/>
    <w:rsid w:val="004969EC"/>
    <w:rsid w:val="00496A4F"/>
    <w:rsid w:val="0049704B"/>
    <w:rsid w:val="0049728E"/>
    <w:rsid w:val="004978CE"/>
    <w:rsid w:val="004A05A5"/>
    <w:rsid w:val="004A134B"/>
    <w:rsid w:val="004A1F42"/>
    <w:rsid w:val="004A2797"/>
    <w:rsid w:val="004A2AF1"/>
    <w:rsid w:val="004A2F67"/>
    <w:rsid w:val="004A345B"/>
    <w:rsid w:val="004A34AC"/>
    <w:rsid w:val="004A35D8"/>
    <w:rsid w:val="004A3CDA"/>
    <w:rsid w:val="004A492D"/>
    <w:rsid w:val="004A4A24"/>
    <w:rsid w:val="004A4BA5"/>
    <w:rsid w:val="004A4D3D"/>
    <w:rsid w:val="004A591A"/>
    <w:rsid w:val="004A59D3"/>
    <w:rsid w:val="004A5CD0"/>
    <w:rsid w:val="004A5FF0"/>
    <w:rsid w:val="004A6087"/>
    <w:rsid w:val="004A698E"/>
    <w:rsid w:val="004A69CB"/>
    <w:rsid w:val="004A6C1D"/>
    <w:rsid w:val="004A7335"/>
    <w:rsid w:val="004A7661"/>
    <w:rsid w:val="004A7FF7"/>
    <w:rsid w:val="004B0575"/>
    <w:rsid w:val="004B06CA"/>
    <w:rsid w:val="004B0726"/>
    <w:rsid w:val="004B0730"/>
    <w:rsid w:val="004B1445"/>
    <w:rsid w:val="004B17F4"/>
    <w:rsid w:val="004B205A"/>
    <w:rsid w:val="004B20D8"/>
    <w:rsid w:val="004B2646"/>
    <w:rsid w:val="004B279D"/>
    <w:rsid w:val="004B2A52"/>
    <w:rsid w:val="004B316F"/>
    <w:rsid w:val="004B4024"/>
    <w:rsid w:val="004B444F"/>
    <w:rsid w:val="004B4499"/>
    <w:rsid w:val="004B47B2"/>
    <w:rsid w:val="004B558C"/>
    <w:rsid w:val="004B5616"/>
    <w:rsid w:val="004B59F2"/>
    <w:rsid w:val="004B5D92"/>
    <w:rsid w:val="004B6000"/>
    <w:rsid w:val="004B61B8"/>
    <w:rsid w:val="004B6C69"/>
    <w:rsid w:val="004B7211"/>
    <w:rsid w:val="004B77CD"/>
    <w:rsid w:val="004B78D1"/>
    <w:rsid w:val="004B7A90"/>
    <w:rsid w:val="004B7F3A"/>
    <w:rsid w:val="004C0116"/>
    <w:rsid w:val="004C0158"/>
    <w:rsid w:val="004C018F"/>
    <w:rsid w:val="004C0766"/>
    <w:rsid w:val="004C0862"/>
    <w:rsid w:val="004C0B4A"/>
    <w:rsid w:val="004C0CE7"/>
    <w:rsid w:val="004C0D6B"/>
    <w:rsid w:val="004C0DC0"/>
    <w:rsid w:val="004C13BB"/>
    <w:rsid w:val="004C1876"/>
    <w:rsid w:val="004C199B"/>
    <w:rsid w:val="004C1E42"/>
    <w:rsid w:val="004C21E0"/>
    <w:rsid w:val="004C267B"/>
    <w:rsid w:val="004C288E"/>
    <w:rsid w:val="004C2BD5"/>
    <w:rsid w:val="004C2E8F"/>
    <w:rsid w:val="004C2F49"/>
    <w:rsid w:val="004C32D9"/>
    <w:rsid w:val="004C332C"/>
    <w:rsid w:val="004C3550"/>
    <w:rsid w:val="004C384C"/>
    <w:rsid w:val="004C3940"/>
    <w:rsid w:val="004C3FB7"/>
    <w:rsid w:val="004C46F3"/>
    <w:rsid w:val="004C4B2C"/>
    <w:rsid w:val="004C5583"/>
    <w:rsid w:val="004C5C44"/>
    <w:rsid w:val="004C6005"/>
    <w:rsid w:val="004C6344"/>
    <w:rsid w:val="004C6568"/>
    <w:rsid w:val="004C668E"/>
    <w:rsid w:val="004C66A1"/>
    <w:rsid w:val="004C676B"/>
    <w:rsid w:val="004C69AC"/>
    <w:rsid w:val="004C737E"/>
    <w:rsid w:val="004C7587"/>
    <w:rsid w:val="004C7758"/>
    <w:rsid w:val="004C7DAF"/>
    <w:rsid w:val="004C7E10"/>
    <w:rsid w:val="004D07C2"/>
    <w:rsid w:val="004D0D4D"/>
    <w:rsid w:val="004D0E62"/>
    <w:rsid w:val="004D1155"/>
    <w:rsid w:val="004D127D"/>
    <w:rsid w:val="004D1FDA"/>
    <w:rsid w:val="004D3771"/>
    <w:rsid w:val="004D4246"/>
    <w:rsid w:val="004D5417"/>
    <w:rsid w:val="004D5828"/>
    <w:rsid w:val="004D599C"/>
    <w:rsid w:val="004D5E64"/>
    <w:rsid w:val="004D5F5F"/>
    <w:rsid w:val="004D5F8A"/>
    <w:rsid w:val="004D651D"/>
    <w:rsid w:val="004D6A2F"/>
    <w:rsid w:val="004D738B"/>
    <w:rsid w:val="004D75F9"/>
    <w:rsid w:val="004D75FC"/>
    <w:rsid w:val="004D79BF"/>
    <w:rsid w:val="004D7EAA"/>
    <w:rsid w:val="004E03C7"/>
    <w:rsid w:val="004E03D9"/>
    <w:rsid w:val="004E061F"/>
    <w:rsid w:val="004E0BB1"/>
    <w:rsid w:val="004E0C5E"/>
    <w:rsid w:val="004E14DE"/>
    <w:rsid w:val="004E19EF"/>
    <w:rsid w:val="004E1E28"/>
    <w:rsid w:val="004E1FEE"/>
    <w:rsid w:val="004E2993"/>
    <w:rsid w:val="004E2C9A"/>
    <w:rsid w:val="004E2F17"/>
    <w:rsid w:val="004E35AC"/>
    <w:rsid w:val="004E38A4"/>
    <w:rsid w:val="004E3A3D"/>
    <w:rsid w:val="004E3F2E"/>
    <w:rsid w:val="004E41BA"/>
    <w:rsid w:val="004E44A5"/>
    <w:rsid w:val="004E46B6"/>
    <w:rsid w:val="004E4833"/>
    <w:rsid w:val="004E4FC4"/>
    <w:rsid w:val="004E504B"/>
    <w:rsid w:val="004E518D"/>
    <w:rsid w:val="004E52D8"/>
    <w:rsid w:val="004E5C78"/>
    <w:rsid w:val="004E5EDB"/>
    <w:rsid w:val="004E5F5B"/>
    <w:rsid w:val="004E6091"/>
    <w:rsid w:val="004E61BD"/>
    <w:rsid w:val="004E6241"/>
    <w:rsid w:val="004E62F6"/>
    <w:rsid w:val="004E6315"/>
    <w:rsid w:val="004E665D"/>
    <w:rsid w:val="004E6789"/>
    <w:rsid w:val="004E781F"/>
    <w:rsid w:val="004E7A8F"/>
    <w:rsid w:val="004F0006"/>
    <w:rsid w:val="004F022E"/>
    <w:rsid w:val="004F0C49"/>
    <w:rsid w:val="004F0E62"/>
    <w:rsid w:val="004F2319"/>
    <w:rsid w:val="004F26C3"/>
    <w:rsid w:val="004F27FF"/>
    <w:rsid w:val="004F2C5D"/>
    <w:rsid w:val="004F354C"/>
    <w:rsid w:val="004F3754"/>
    <w:rsid w:val="004F43CC"/>
    <w:rsid w:val="004F458C"/>
    <w:rsid w:val="004F4655"/>
    <w:rsid w:val="004F4BB9"/>
    <w:rsid w:val="004F4FD9"/>
    <w:rsid w:val="004F50E4"/>
    <w:rsid w:val="004F55F3"/>
    <w:rsid w:val="004F55F7"/>
    <w:rsid w:val="004F5FEC"/>
    <w:rsid w:val="004F666C"/>
    <w:rsid w:val="004F68CB"/>
    <w:rsid w:val="004F68E0"/>
    <w:rsid w:val="004F6DA9"/>
    <w:rsid w:val="004F731F"/>
    <w:rsid w:val="004F7433"/>
    <w:rsid w:val="004F76C7"/>
    <w:rsid w:val="004F7991"/>
    <w:rsid w:val="00500333"/>
    <w:rsid w:val="005005D5"/>
    <w:rsid w:val="005007A0"/>
    <w:rsid w:val="005009D2"/>
    <w:rsid w:val="00501164"/>
    <w:rsid w:val="005014C8"/>
    <w:rsid w:val="005022D9"/>
    <w:rsid w:val="00502416"/>
    <w:rsid w:val="00502480"/>
    <w:rsid w:val="005025FE"/>
    <w:rsid w:val="00502864"/>
    <w:rsid w:val="0050296B"/>
    <w:rsid w:val="00502A8D"/>
    <w:rsid w:val="00502D50"/>
    <w:rsid w:val="00503259"/>
    <w:rsid w:val="005036B1"/>
    <w:rsid w:val="00503A49"/>
    <w:rsid w:val="00503A7A"/>
    <w:rsid w:val="00503AD1"/>
    <w:rsid w:val="00503ADD"/>
    <w:rsid w:val="00503E93"/>
    <w:rsid w:val="00503F60"/>
    <w:rsid w:val="005042EA"/>
    <w:rsid w:val="0050439E"/>
    <w:rsid w:val="00504B02"/>
    <w:rsid w:val="00504BB9"/>
    <w:rsid w:val="00505123"/>
    <w:rsid w:val="00505463"/>
    <w:rsid w:val="005058B8"/>
    <w:rsid w:val="00505B34"/>
    <w:rsid w:val="0050607D"/>
    <w:rsid w:val="005061EC"/>
    <w:rsid w:val="0050628E"/>
    <w:rsid w:val="005062FC"/>
    <w:rsid w:val="005064FE"/>
    <w:rsid w:val="005066E7"/>
    <w:rsid w:val="0050780F"/>
    <w:rsid w:val="00507B39"/>
    <w:rsid w:val="00507B8F"/>
    <w:rsid w:val="00507DCF"/>
    <w:rsid w:val="00507F0C"/>
    <w:rsid w:val="00507F3A"/>
    <w:rsid w:val="00510DC8"/>
    <w:rsid w:val="00511100"/>
    <w:rsid w:val="0051140B"/>
    <w:rsid w:val="00511677"/>
    <w:rsid w:val="005116CA"/>
    <w:rsid w:val="00511B20"/>
    <w:rsid w:val="00511D67"/>
    <w:rsid w:val="00511F3D"/>
    <w:rsid w:val="00512082"/>
    <w:rsid w:val="00512164"/>
    <w:rsid w:val="005123AD"/>
    <w:rsid w:val="0051293D"/>
    <w:rsid w:val="00512E6D"/>
    <w:rsid w:val="005130C2"/>
    <w:rsid w:val="00513A70"/>
    <w:rsid w:val="005140E0"/>
    <w:rsid w:val="00514A09"/>
    <w:rsid w:val="00514AC8"/>
    <w:rsid w:val="00514D94"/>
    <w:rsid w:val="00514F7E"/>
    <w:rsid w:val="00514FB5"/>
    <w:rsid w:val="00514FF1"/>
    <w:rsid w:val="0051512E"/>
    <w:rsid w:val="005152C3"/>
    <w:rsid w:val="00515612"/>
    <w:rsid w:val="00515710"/>
    <w:rsid w:val="00516181"/>
    <w:rsid w:val="005165A4"/>
    <w:rsid w:val="005174AB"/>
    <w:rsid w:val="005176A9"/>
    <w:rsid w:val="00517980"/>
    <w:rsid w:val="00517A15"/>
    <w:rsid w:val="00517B50"/>
    <w:rsid w:val="00517FBF"/>
    <w:rsid w:val="0052071B"/>
    <w:rsid w:val="00520720"/>
    <w:rsid w:val="005207E9"/>
    <w:rsid w:val="00521037"/>
    <w:rsid w:val="00521132"/>
    <w:rsid w:val="005214BC"/>
    <w:rsid w:val="005218BE"/>
    <w:rsid w:val="00521B17"/>
    <w:rsid w:val="00521E02"/>
    <w:rsid w:val="00521E83"/>
    <w:rsid w:val="005223CD"/>
    <w:rsid w:val="005227BA"/>
    <w:rsid w:val="00522E69"/>
    <w:rsid w:val="005233DC"/>
    <w:rsid w:val="005234AA"/>
    <w:rsid w:val="00524225"/>
    <w:rsid w:val="00524658"/>
    <w:rsid w:val="00524689"/>
    <w:rsid w:val="0052497B"/>
    <w:rsid w:val="00524AA4"/>
    <w:rsid w:val="00524B2C"/>
    <w:rsid w:val="005251B8"/>
    <w:rsid w:val="0052567A"/>
    <w:rsid w:val="00525E05"/>
    <w:rsid w:val="00525EFF"/>
    <w:rsid w:val="00526245"/>
    <w:rsid w:val="005263E0"/>
    <w:rsid w:val="005271E1"/>
    <w:rsid w:val="005272B7"/>
    <w:rsid w:val="005272EF"/>
    <w:rsid w:val="00527434"/>
    <w:rsid w:val="00527790"/>
    <w:rsid w:val="005278AC"/>
    <w:rsid w:val="00527977"/>
    <w:rsid w:val="0053021F"/>
    <w:rsid w:val="00530384"/>
    <w:rsid w:val="00530386"/>
    <w:rsid w:val="00530792"/>
    <w:rsid w:val="00530B37"/>
    <w:rsid w:val="00531043"/>
    <w:rsid w:val="00531072"/>
    <w:rsid w:val="00531422"/>
    <w:rsid w:val="00531483"/>
    <w:rsid w:val="00531611"/>
    <w:rsid w:val="0053192F"/>
    <w:rsid w:val="00531EDE"/>
    <w:rsid w:val="005329F2"/>
    <w:rsid w:val="00532DF8"/>
    <w:rsid w:val="00532E05"/>
    <w:rsid w:val="00532FA5"/>
    <w:rsid w:val="00532FBC"/>
    <w:rsid w:val="00532FDA"/>
    <w:rsid w:val="00533423"/>
    <w:rsid w:val="0053381E"/>
    <w:rsid w:val="00533D2E"/>
    <w:rsid w:val="00534E8D"/>
    <w:rsid w:val="00534F03"/>
    <w:rsid w:val="005350AD"/>
    <w:rsid w:val="005352D5"/>
    <w:rsid w:val="0053534E"/>
    <w:rsid w:val="005355BB"/>
    <w:rsid w:val="00535843"/>
    <w:rsid w:val="00535A7B"/>
    <w:rsid w:val="00535B2F"/>
    <w:rsid w:val="00535D40"/>
    <w:rsid w:val="00535E03"/>
    <w:rsid w:val="0053693D"/>
    <w:rsid w:val="005376A2"/>
    <w:rsid w:val="00537B35"/>
    <w:rsid w:val="00537BBF"/>
    <w:rsid w:val="00540B4E"/>
    <w:rsid w:val="00540BD0"/>
    <w:rsid w:val="00540F37"/>
    <w:rsid w:val="00540FA6"/>
    <w:rsid w:val="0054105E"/>
    <w:rsid w:val="005418B5"/>
    <w:rsid w:val="0054207D"/>
    <w:rsid w:val="0054220D"/>
    <w:rsid w:val="0054246C"/>
    <w:rsid w:val="005428EF"/>
    <w:rsid w:val="00542B73"/>
    <w:rsid w:val="00542C07"/>
    <w:rsid w:val="00542FF3"/>
    <w:rsid w:val="0054341E"/>
    <w:rsid w:val="00543530"/>
    <w:rsid w:val="00543B40"/>
    <w:rsid w:val="00543E7F"/>
    <w:rsid w:val="005441F1"/>
    <w:rsid w:val="005442E5"/>
    <w:rsid w:val="0054436F"/>
    <w:rsid w:val="0054449F"/>
    <w:rsid w:val="00544590"/>
    <w:rsid w:val="00544658"/>
    <w:rsid w:val="00544741"/>
    <w:rsid w:val="0054500A"/>
    <w:rsid w:val="005458B8"/>
    <w:rsid w:val="005459F6"/>
    <w:rsid w:val="00545B99"/>
    <w:rsid w:val="00546397"/>
    <w:rsid w:val="00547249"/>
    <w:rsid w:val="0054738E"/>
    <w:rsid w:val="0054780C"/>
    <w:rsid w:val="00547946"/>
    <w:rsid w:val="00547D7D"/>
    <w:rsid w:val="00550524"/>
    <w:rsid w:val="00550691"/>
    <w:rsid w:val="00550A24"/>
    <w:rsid w:val="00551159"/>
    <w:rsid w:val="005518BB"/>
    <w:rsid w:val="00551BF8"/>
    <w:rsid w:val="00551C0D"/>
    <w:rsid w:val="00551F70"/>
    <w:rsid w:val="00552170"/>
    <w:rsid w:val="00552218"/>
    <w:rsid w:val="00552815"/>
    <w:rsid w:val="00552BE5"/>
    <w:rsid w:val="00553361"/>
    <w:rsid w:val="005536C6"/>
    <w:rsid w:val="005538F5"/>
    <w:rsid w:val="00554279"/>
    <w:rsid w:val="005547A5"/>
    <w:rsid w:val="005548A2"/>
    <w:rsid w:val="0055497A"/>
    <w:rsid w:val="00554DDA"/>
    <w:rsid w:val="00554EEA"/>
    <w:rsid w:val="00555A30"/>
    <w:rsid w:val="00555FEB"/>
    <w:rsid w:val="005566D2"/>
    <w:rsid w:val="0055677D"/>
    <w:rsid w:val="0055684D"/>
    <w:rsid w:val="0055697E"/>
    <w:rsid w:val="005569F0"/>
    <w:rsid w:val="00556CFC"/>
    <w:rsid w:val="00556D93"/>
    <w:rsid w:val="00556E71"/>
    <w:rsid w:val="00556F0E"/>
    <w:rsid w:val="005577D4"/>
    <w:rsid w:val="00557CE9"/>
    <w:rsid w:val="00557D4C"/>
    <w:rsid w:val="00560A42"/>
    <w:rsid w:val="00560ACA"/>
    <w:rsid w:val="00560C4B"/>
    <w:rsid w:val="00560E1D"/>
    <w:rsid w:val="00560FA2"/>
    <w:rsid w:val="00561505"/>
    <w:rsid w:val="00562473"/>
    <w:rsid w:val="00562688"/>
    <w:rsid w:val="00562804"/>
    <w:rsid w:val="00562B22"/>
    <w:rsid w:val="0056334F"/>
    <w:rsid w:val="005635E0"/>
    <w:rsid w:val="00563782"/>
    <w:rsid w:val="00563899"/>
    <w:rsid w:val="00563CD7"/>
    <w:rsid w:val="00563DCC"/>
    <w:rsid w:val="00563DCF"/>
    <w:rsid w:val="00563EAD"/>
    <w:rsid w:val="00564113"/>
    <w:rsid w:val="005649C3"/>
    <w:rsid w:val="00564A90"/>
    <w:rsid w:val="00565091"/>
    <w:rsid w:val="0056527B"/>
    <w:rsid w:val="005656F5"/>
    <w:rsid w:val="00565F1B"/>
    <w:rsid w:val="00565F2C"/>
    <w:rsid w:val="00566160"/>
    <w:rsid w:val="005668F9"/>
    <w:rsid w:val="00566F3B"/>
    <w:rsid w:val="0056703E"/>
    <w:rsid w:val="005673EE"/>
    <w:rsid w:val="00567437"/>
    <w:rsid w:val="00567545"/>
    <w:rsid w:val="00567781"/>
    <w:rsid w:val="00567825"/>
    <w:rsid w:val="005703F3"/>
    <w:rsid w:val="00570548"/>
    <w:rsid w:val="00570EFC"/>
    <w:rsid w:val="00571052"/>
    <w:rsid w:val="00571239"/>
    <w:rsid w:val="005724CA"/>
    <w:rsid w:val="00572BAA"/>
    <w:rsid w:val="00572D6B"/>
    <w:rsid w:val="00572DF2"/>
    <w:rsid w:val="00572EE6"/>
    <w:rsid w:val="005736F9"/>
    <w:rsid w:val="00573832"/>
    <w:rsid w:val="00573A9A"/>
    <w:rsid w:val="00574D3E"/>
    <w:rsid w:val="00574F28"/>
    <w:rsid w:val="005751F0"/>
    <w:rsid w:val="005757ED"/>
    <w:rsid w:val="00575806"/>
    <w:rsid w:val="005759BD"/>
    <w:rsid w:val="00575A14"/>
    <w:rsid w:val="00575C2B"/>
    <w:rsid w:val="0057616A"/>
    <w:rsid w:val="00576AF2"/>
    <w:rsid w:val="00576B75"/>
    <w:rsid w:val="00576C9D"/>
    <w:rsid w:val="00576DA2"/>
    <w:rsid w:val="00576F2E"/>
    <w:rsid w:val="005771E0"/>
    <w:rsid w:val="005774B2"/>
    <w:rsid w:val="005779AA"/>
    <w:rsid w:val="00577B2E"/>
    <w:rsid w:val="0058038F"/>
    <w:rsid w:val="00580820"/>
    <w:rsid w:val="00581363"/>
    <w:rsid w:val="005814C9"/>
    <w:rsid w:val="0058178A"/>
    <w:rsid w:val="00581E1E"/>
    <w:rsid w:val="00581ECB"/>
    <w:rsid w:val="0058221A"/>
    <w:rsid w:val="0058293B"/>
    <w:rsid w:val="00582E47"/>
    <w:rsid w:val="00582E6F"/>
    <w:rsid w:val="0058302A"/>
    <w:rsid w:val="005833C8"/>
    <w:rsid w:val="00583413"/>
    <w:rsid w:val="0058341F"/>
    <w:rsid w:val="0058350A"/>
    <w:rsid w:val="00583548"/>
    <w:rsid w:val="0058380A"/>
    <w:rsid w:val="00583F69"/>
    <w:rsid w:val="00583F93"/>
    <w:rsid w:val="0058425D"/>
    <w:rsid w:val="00584B93"/>
    <w:rsid w:val="00585447"/>
    <w:rsid w:val="00585D48"/>
    <w:rsid w:val="00585DCB"/>
    <w:rsid w:val="00586210"/>
    <w:rsid w:val="005863A7"/>
    <w:rsid w:val="00586483"/>
    <w:rsid w:val="00586A43"/>
    <w:rsid w:val="00586CA4"/>
    <w:rsid w:val="00586D70"/>
    <w:rsid w:val="00586F7E"/>
    <w:rsid w:val="005878D0"/>
    <w:rsid w:val="00587978"/>
    <w:rsid w:val="00587B12"/>
    <w:rsid w:val="00587EAF"/>
    <w:rsid w:val="005900B4"/>
    <w:rsid w:val="0059047F"/>
    <w:rsid w:val="005907E5"/>
    <w:rsid w:val="00590E41"/>
    <w:rsid w:val="0059106D"/>
    <w:rsid w:val="005913F3"/>
    <w:rsid w:val="00591AB2"/>
    <w:rsid w:val="00591D5B"/>
    <w:rsid w:val="00591F39"/>
    <w:rsid w:val="0059210F"/>
    <w:rsid w:val="00592A68"/>
    <w:rsid w:val="00592B42"/>
    <w:rsid w:val="00592C2B"/>
    <w:rsid w:val="00592E68"/>
    <w:rsid w:val="005931BD"/>
    <w:rsid w:val="005935F7"/>
    <w:rsid w:val="00593AF6"/>
    <w:rsid w:val="005945CC"/>
    <w:rsid w:val="00594612"/>
    <w:rsid w:val="00594BAB"/>
    <w:rsid w:val="00594C07"/>
    <w:rsid w:val="00594C39"/>
    <w:rsid w:val="00595AB6"/>
    <w:rsid w:val="0059619B"/>
    <w:rsid w:val="005963E4"/>
    <w:rsid w:val="00596595"/>
    <w:rsid w:val="00596657"/>
    <w:rsid w:val="005968DB"/>
    <w:rsid w:val="00597551"/>
    <w:rsid w:val="005977B4"/>
    <w:rsid w:val="005977C4"/>
    <w:rsid w:val="005A043D"/>
    <w:rsid w:val="005A058D"/>
    <w:rsid w:val="005A0691"/>
    <w:rsid w:val="005A0B9C"/>
    <w:rsid w:val="005A0E0F"/>
    <w:rsid w:val="005A0E29"/>
    <w:rsid w:val="005A11FC"/>
    <w:rsid w:val="005A13E8"/>
    <w:rsid w:val="005A1558"/>
    <w:rsid w:val="005A1740"/>
    <w:rsid w:val="005A229A"/>
    <w:rsid w:val="005A22EE"/>
    <w:rsid w:val="005A2345"/>
    <w:rsid w:val="005A23E3"/>
    <w:rsid w:val="005A24FC"/>
    <w:rsid w:val="005A2610"/>
    <w:rsid w:val="005A27CD"/>
    <w:rsid w:val="005A2CAF"/>
    <w:rsid w:val="005A2D13"/>
    <w:rsid w:val="005A2D70"/>
    <w:rsid w:val="005A3360"/>
    <w:rsid w:val="005A33E0"/>
    <w:rsid w:val="005A3560"/>
    <w:rsid w:val="005A3CAA"/>
    <w:rsid w:val="005A3D5C"/>
    <w:rsid w:val="005A463A"/>
    <w:rsid w:val="005A477E"/>
    <w:rsid w:val="005A4A35"/>
    <w:rsid w:val="005A4C68"/>
    <w:rsid w:val="005A55E9"/>
    <w:rsid w:val="005A573E"/>
    <w:rsid w:val="005A5866"/>
    <w:rsid w:val="005A595A"/>
    <w:rsid w:val="005A6032"/>
    <w:rsid w:val="005A6155"/>
    <w:rsid w:val="005A68A0"/>
    <w:rsid w:val="005A724E"/>
    <w:rsid w:val="005A7359"/>
    <w:rsid w:val="005A735E"/>
    <w:rsid w:val="005A74ED"/>
    <w:rsid w:val="005A756A"/>
    <w:rsid w:val="005A757D"/>
    <w:rsid w:val="005A7EB8"/>
    <w:rsid w:val="005B0165"/>
    <w:rsid w:val="005B0218"/>
    <w:rsid w:val="005B02FA"/>
    <w:rsid w:val="005B06AD"/>
    <w:rsid w:val="005B0C46"/>
    <w:rsid w:val="005B0D97"/>
    <w:rsid w:val="005B0E59"/>
    <w:rsid w:val="005B1343"/>
    <w:rsid w:val="005B1444"/>
    <w:rsid w:val="005B174E"/>
    <w:rsid w:val="005B1763"/>
    <w:rsid w:val="005B179F"/>
    <w:rsid w:val="005B24E3"/>
    <w:rsid w:val="005B2570"/>
    <w:rsid w:val="005B261B"/>
    <w:rsid w:val="005B274D"/>
    <w:rsid w:val="005B29E5"/>
    <w:rsid w:val="005B2D76"/>
    <w:rsid w:val="005B3045"/>
    <w:rsid w:val="005B3208"/>
    <w:rsid w:val="005B338A"/>
    <w:rsid w:val="005B3615"/>
    <w:rsid w:val="005B3811"/>
    <w:rsid w:val="005B3CA0"/>
    <w:rsid w:val="005B3E5F"/>
    <w:rsid w:val="005B4089"/>
    <w:rsid w:val="005B4A30"/>
    <w:rsid w:val="005B4C24"/>
    <w:rsid w:val="005B4F53"/>
    <w:rsid w:val="005B529F"/>
    <w:rsid w:val="005B5519"/>
    <w:rsid w:val="005B56F9"/>
    <w:rsid w:val="005B59D4"/>
    <w:rsid w:val="005B5D69"/>
    <w:rsid w:val="005B5E77"/>
    <w:rsid w:val="005B5FDE"/>
    <w:rsid w:val="005B626A"/>
    <w:rsid w:val="005B63C3"/>
    <w:rsid w:val="005B6663"/>
    <w:rsid w:val="005B67B3"/>
    <w:rsid w:val="005B6806"/>
    <w:rsid w:val="005B6DCC"/>
    <w:rsid w:val="005B7148"/>
    <w:rsid w:val="005B736F"/>
    <w:rsid w:val="005B747F"/>
    <w:rsid w:val="005B7E0C"/>
    <w:rsid w:val="005C00CF"/>
    <w:rsid w:val="005C021C"/>
    <w:rsid w:val="005C0C44"/>
    <w:rsid w:val="005C0F8B"/>
    <w:rsid w:val="005C1010"/>
    <w:rsid w:val="005C1288"/>
    <w:rsid w:val="005C1798"/>
    <w:rsid w:val="005C1A15"/>
    <w:rsid w:val="005C1FB4"/>
    <w:rsid w:val="005C2315"/>
    <w:rsid w:val="005C2CED"/>
    <w:rsid w:val="005C35C5"/>
    <w:rsid w:val="005C3D6F"/>
    <w:rsid w:val="005C40B4"/>
    <w:rsid w:val="005C4837"/>
    <w:rsid w:val="005C4899"/>
    <w:rsid w:val="005C4AFB"/>
    <w:rsid w:val="005C4CED"/>
    <w:rsid w:val="005C566F"/>
    <w:rsid w:val="005C571C"/>
    <w:rsid w:val="005C5801"/>
    <w:rsid w:val="005C58AB"/>
    <w:rsid w:val="005C6014"/>
    <w:rsid w:val="005C60E2"/>
    <w:rsid w:val="005C64C8"/>
    <w:rsid w:val="005C6CCD"/>
    <w:rsid w:val="005C6E39"/>
    <w:rsid w:val="005C6EDF"/>
    <w:rsid w:val="005C703D"/>
    <w:rsid w:val="005C718F"/>
    <w:rsid w:val="005C734A"/>
    <w:rsid w:val="005C7539"/>
    <w:rsid w:val="005C7560"/>
    <w:rsid w:val="005C76E5"/>
    <w:rsid w:val="005C7B6E"/>
    <w:rsid w:val="005C7F51"/>
    <w:rsid w:val="005D020A"/>
    <w:rsid w:val="005D05C5"/>
    <w:rsid w:val="005D08A7"/>
    <w:rsid w:val="005D0A73"/>
    <w:rsid w:val="005D1470"/>
    <w:rsid w:val="005D1518"/>
    <w:rsid w:val="005D1550"/>
    <w:rsid w:val="005D15F1"/>
    <w:rsid w:val="005D1AA5"/>
    <w:rsid w:val="005D1CEC"/>
    <w:rsid w:val="005D20BD"/>
    <w:rsid w:val="005D20D0"/>
    <w:rsid w:val="005D263B"/>
    <w:rsid w:val="005D2A99"/>
    <w:rsid w:val="005D2C92"/>
    <w:rsid w:val="005D2D7F"/>
    <w:rsid w:val="005D2E1D"/>
    <w:rsid w:val="005D2F5F"/>
    <w:rsid w:val="005D32DB"/>
    <w:rsid w:val="005D3946"/>
    <w:rsid w:val="005D3F5D"/>
    <w:rsid w:val="005D46ED"/>
    <w:rsid w:val="005D4AC4"/>
    <w:rsid w:val="005D4B78"/>
    <w:rsid w:val="005D52E7"/>
    <w:rsid w:val="005D555B"/>
    <w:rsid w:val="005D5DC0"/>
    <w:rsid w:val="005D644E"/>
    <w:rsid w:val="005D6492"/>
    <w:rsid w:val="005D6605"/>
    <w:rsid w:val="005D6667"/>
    <w:rsid w:val="005D692B"/>
    <w:rsid w:val="005D6C3E"/>
    <w:rsid w:val="005D7736"/>
    <w:rsid w:val="005D7A06"/>
    <w:rsid w:val="005D7A49"/>
    <w:rsid w:val="005D7A76"/>
    <w:rsid w:val="005D7DF9"/>
    <w:rsid w:val="005E0163"/>
    <w:rsid w:val="005E01E0"/>
    <w:rsid w:val="005E027E"/>
    <w:rsid w:val="005E0EF5"/>
    <w:rsid w:val="005E10E7"/>
    <w:rsid w:val="005E1A9C"/>
    <w:rsid w:val="005E2687"/>
    <w:rsid w:val="005E2C78"/>
    <w:rsid w:val="005E2DA4"/>
    <w:rsid w:val="005E3072"/>
    <w:rsid w:val="005E35CE"/>
    <w:rsid w:val="005E3B2E"/>
    <w:rsid w:val="005E3BAA"/>
    <w:rsid w:val="005E3DCC"/>
    <w:rsid w:val="005E49C0"/>
    <w:rsid w:val="005E4A99"/>
    <w:rsid w:val="005E4D8D"/>
    <w:rsid w:val="005E56CC"/>
    <w:rsid w:val="005E5D77"/>
    <w:rsid w:val="005E5F6E"/>
    <w:rsid w:val="005E6576"/>
    <w:rsid w:val="005E692B"/>
    <w:rsid w:val="005E71A4"/>
    <w:rsid w:val="005E73B1"/>
    <w:rsid w:val="005E73BF"/>
    <w:rsid w:val="005E75EA"/>
    <w:rsid w:val="005E7636"/>
    <w:rsid w:val="005E799C"/>
    <w:rsid w:val="005E7A30"/>
    <w:rsid w:val="005E7C21"/>
    <w:rsid w:val="005F0046"/>
    <w:rsid w:val="005F0E4C"/>
    <w:rsid w:val="005F114E"/>
    <w:rsid w:val="005F11CA"/>
    <w:rsid w:val="005F133C"/>
    <w:rsid w:val="005F13B0"/>
    <w:rsid w:val="005F1663"/>
    <w:rsid w:val="005F198A"/>
    <w:rsid w:val="005F1E6B"/>
    <w:rsid w:val="005F1F1F"/>
    <w:rsid w:val="005F2C23"/>
    <w:rsid w:val="005F2DB2"/>
    <w:rsid w:val="005F3073"/>
    <w:rsid w:val="005F31F8"/>
    <w:rsid w:val="005F34E3"/>
    <w:rsid w:val="005F36CC"/>
    <w:rsid w:val="005F3D3A"/>
    <w:rsid w:val="005F480D"/>
    <w:rsid w:val="005F4E40"/>
    <w:rsid w:val="005F5124"/>
    <w:rsid w:val="005F526E"/>
    <w:rsid w:val="005F5840"/>
    <w:rsid w:val="005F5C59"/>
    <w:rsid w:val="005F5DE4"/>
    <w:rsid w:val="005F5E8A"/>
    <w:rsid w:val="005F6327"/>
    <w:rsid w:val="005F65BB"/>
    <w:rsid w:val="005F6982"/>
    <w:rsid w:val="005F6A90"/>
    <w:rsid w:val="005F6E16"/>
    <w:rsid w:val="005F6E95"/>
    <w:rsid w:val="005F76B0"/>
    <w:rsid w:val="005F7F7A"/>
    <w:rsid w:val="0060041B"/>
    <w:rsid w:val="006004A1"/>
    <w:rsid w:val="006009E6"/>
    <w:rsid w:val="00600B7C"/>
    <w:rsid w:val="00600E17"/>
    <w:rsid w:val="00600E65"/>
    <w:rsid w:val="006012D9"/>
    <w:rsid w:val="00601709"/>
    <w:rsid w:val="00601A47"/>
    <w:rsid w:val="00601C78"/>
    <w:rsid w:val="006023E8"/>
    <w:rsid w:val="00602413"/>
    <w:rsid w:val="006024A5"/>
    <w:rsid w:val="00602AF4"/>
    <w:rsid w:val="00602CCE"/>
    <w:rsid w:val="00602EED"/>
    <w:rsid w:val="00603CF3"/>
    <w:rsid w:val="006040A8"/>
    <w:rsid w:val="006046D3"/>
    <w:rsid w:val="0060472B"/>
    <w:rsid w:val="0060475E"/>
    <w:rsid w:val="00604831"/>
    <w:rsid w:val="00604892"/>
    <w:rsid w:val="00604B09"/>
    <w:rsid w:val="00604DBE"/>
    <w:rsid w:val="0060509F"/>
    <w:rsid w:val="006050BD"/>
    <w:rsid w:val="0060573D"/>
    <w:rsid w:val="00605E97"/>
    <w:rsid w:val="0060614E"/>
    <w:rsid w:val="006061D0"/>
    <w:rsid w:val="00606450"/>
    <w:rsid w:val="00606E2E"/>
    <w:rsid w:val="00607168"/>
    <w:rsid w:val="0060722A"/>
    <w:rsid w:val="00607753"/>
    <w:rsid w:val="00607857"/>
    <w:rsid w:val="006079E2"/>
    <w:rsid w:val="006109DA"/>
    <w:rsid w:val="00610B04"/>
    <w:rsid w:val="00610C6D"/>
    <w:rsid w:val="00610CD2"/>
    <w:rsid w:val="006113AB"/>
    <w:rsid w:val="006116B4"/>
    <w:rsid w:val="006118DF"/>
    <w:rsid w:val="00611D2B"/>
    <w:rsid w:val="0061204A"/>
    <w:rsid w:val="0061206D"/>
    <w:rsid w:val="0061330F"/>
    <w:rsid w:val="0061359F"/>
    <w:rsid w:val="006136C9"/>
    <w:rsid w:val="00614449"/>
    <w:rsid w:val="00614FFC"/>
    <w:rsid w:val="006150E0"/>
    <w:rsid w:val="0061559E"/>
    <w:rsid w:val="006159CB"/>
    <w:rsid w:val="00615B2D"/>
    <w:rsid w:val="00615BC0"/>
    <w:rsid w:val="00615C21"/>
    <w:rsid w:val="00615DDD"/>
    <w:rsid w:val="006165B9"/>
    <w:rsid w:val="0061690C"/>
    <w:rsid w:val="00616CE8"/>
    <w:rsid w:val="00616EB8"/>
    <w:rsid w:val="00617307"/>
    <w:rsid w:val="006177FB"/>
    <w:rsid w:val="00620013"/>
    <w:rsid w:val="00620190"/>
    <w:rsid w:val="006201CB"/>
    <w:rsid w:val="00620445"/>
    <w:rsid w:val="00620621"/>
    <w:rsid w:val="0062073C"/>
    <w:rsid w:val="00620D85"/>
    <w:rsid w:val="00621493"/>
    <w:rsid w:val="00621A6C"/>
    <w:rsid w:val="00621E76"/>
    <w:rsid w:val="00622BC8"/>
    <w:rsid w:val="00623381"/>
    <w:rsid w:val="00623646"/>
    <w:rsid w:val="00623A44"/>
    <w:rsid w:val="00623FB9"/>
    <w:rsid w:val="00624151"/>
    <w:rsid w:val="006242B2"/>
    <w:rsid w:val="00624574"/>
    <w:rsid w:val="00624EA2"/>
    <w:rsid w:val="00625A25"/>
    <w:rsid w:val="006260DA"/>
    <w:rsid w:val="00626402"/>
    <w:rsid w:val="006265B2"/>
    <w:rsid w:val="00626668"/>
    <w:rsid w:val="006266D6"/>
    <w:rsid w:val="00627548"/>
    <w:rsid w:val="00627BFD"/>
    <w:rsid w:val="00627DBC"/>
    <w:rsid w:val="0063021E"/>
    <w:rsid w:val="00630301"/>
    <w:rsid w:val="0063035B"/>
    <w:rsid w:val="00630438"/>
    <w:rsid w:val="006305C7"/>
    <w:rsid w:val="0063082F"/>
    <w:rsid w:val="00630D7D"/>
    <w:rsid w:val="00630EF5"/>
    <w:rsid w:val="00631088"/>
    <w:rsid w:val="00631B5D"/>
    <w:rsid w:val="00632845"/>
    <w:rsid w:val="00632B8E"/>
    <w:rsid w:val="00633528"/>
    <w:rsid w:val="00633710"/>
    <w:rsid w:val="0063393A"/>
    <w:rsid w:val="00633BBA"/>
    <w:rsid w:val="00633DCC"/>
    <w:rsid w:val="00633DDC"/>
    <w:rsid w:val="006343E0"/>
    <w:rsid w:val="006344D2"/>
    <w:rsid w:val="00634549"/>
    <w:rsid w:val="00634809"/>
    <w:rsid w:val="00634947"/>
    <w:rsid w:val="00634C16"/>
    <w:rsid w:val="00634D5B"/>
    <w:rsid w:val="00635576"/>
    <w:rsid w:val="006355A0"/>
    <w:rsid w:val="00635BF2"/>
    <w:rsid w:val="00635E27"/>
    <w:rsid w:val="00636155"/>
    <w:rsid w:val="00636B21"/>
    <w:rsid w:val="00636BC5"/>
    <w:rsid w:val="006373EC"/>
    <w:rsid w:val="00637833"/>
    <w:rsid w:val="0063790C"/>
    <w:rsid w:val="0063791D"/>
    <w:rsid w:val="00637AE1"/>
    <w:rsid w:val="00637E69"/>
    <w:rsid w:val="00637ED7"/>
    <w:rsid w:val="00637F9C"/>
    <w:rsid w:val="00637FDB"/>
    <w:rsid w:val="0064034F"/>
    <w:rsid w:val="00640821"/>
    <w:rsid w:val="0064095F"/>
    <w:rsid w:val="0064098A"/>
    <w:rsid w:val="00640B5D"/>
    <w:rsid w:val="006410B1"/>
    <w:rsid w:val="006410F6"/>
    <w:rsid w:val="00641803"/>
    <w:rsid w:val="006425F8"/>
    <w:rsid w:val="00642612"/>
    <w:rsid w:val="006428E3"/>
    <w:rsid w:val="0064302C"/>
    <w:rsid w:val="00643403"/>
    <w:rsid w:val="00644268"/>
    <w:rsid w:val="006443EA"/>
    <w:rsid w:val="006443F6"/>
    <w:rsid w:val="0064447F"/>
    <w:rsid w:val="0064455F"/>
    <w:rsid w:val="006445A9"/>
    <w:rsid w:val="00644644"/>
    <w:rsid w:val="0064502A"/>
    <w:rsid w:val="006455DC"/>
    <w:rsid w:val="006456D7"/>
    <w:rsid w:val="006456F9"/>
    <w:rsid w:val="006457B1"/>
    <w:rsid w:val="00645B78"/>
    <w:rsid w:val="00645B95"/>
    <w:rsid w:val="00645DA4"/>
    <w:rsid w:val="006466C9"/>
    <w:rsid w:val="006469A9"/>
    <w:rsid w:val="00646B19"/>
    <w:rsid w:val="00647139"/>
    <w:rsid w:val="00647415"/>
    <w:rsid w:val="00647AAF"/>
    <w:rsid w:val="006503B8"/>
    <w:rsid w:val="006503DA"/>
    <w:rsid w:val="00650C5D"/>
    <w:rsid w:val="006519B1"/>
    <w:rsid w:val="006522E2"/>
    <w:rsid w:val="006527EF"/>
    <w:rsid w:val="00652ED3"/>
    <w:rsid w:val="00652EED"/>
    <w:rsid w:val="00653073"/>
    <w:rsid w:val="00653415"/>
    <w:rsid w:val="0065378F"/>
    <w:rsid w:val="00653C87"/>
    <w:rsid w:val="006542CE"/>
    <w:rsid w:val="00654D5B"/>
    <w:rsid w:val="0065512A"/>
    <w:rsid w:val="0065547D"/>
    <w:rsid w:val="00655805"/>
    <w:rsid w:val="00656415"/>
    <w:rsid w:val="00656495"/>
    <w:rsid w:val="00656656"/>
    <w:rsid w:val="006566A3"/>
    <w:rsid w:val="00656A54"/>
    <w:rsid w:val="00657151"/>
    <w:rsid w:val="0065723B"/>
    <w:rsid w:val="0065754C"/>
    <w:rsid w:val="00657586"/>
    <w:rsid w:val="00657A59"/>
    <w:rsid w:val="00657D19"/>
    <w:rsid w:val="006600C4"/>
    <w:rsid w:val="00660223"/>
    <w:rsid w:val="0066049A"/>
    <w:rsid w:val="006606FB"/>
    <w:rsid w:val="0066095C"/>
    <w:rsid w:val="00660D76"/>
    <w:rsid w:val="0066117F"/>
    <w:rsid w:val="00661406"/>
    <w:rsid w:val="00661892"/>
    <w:rsid w:val="00661F70"/>
    <w:rsid w:val="006624D4"/>
    <w:rsid w:val="00662AC7"/>
    <w:rsid w:val="00662CAF"/>
    <w:rsid w:val="00662FD1"/>
    <w:rsid w:val="0066337C"/>
    <w:rsid w:val="006633DA"/>
    <w:rsid w:val="006633FB"/>
    <w:rsid w:val="00663451"/>
    <w:rsid w:val="006637DC"/>
    <w:rsid w:val="0066399D"/>
    <w:rsid w:val="00664141"/>
    <w:rsid w:val="00664190"/>
    <w:rsid w:val="00664408"/>
    <w:rsid w:val="0066462A"/>
    <w:rsid w:val="00664977"/>
    <w:rsid w:val="00664B4A"/>
    <w:rsid w:val="00665148"/>
    <w:rsid w:val="00665200"/>
    <w:rsid w:val="006653A7"/>
    <w:rsid w:val="00666649"/>
    <w:rsid w:val="0066728E"/>
    <w:rsid w:val="006673FD"/>
    <w:rsid w:val="00667970"/>
    <w:rsid w:val="00667E43"/>
    <w:rsid w:val="006700BE"/>
    <w:rsid w:val="0067045F"/>
    <w:rsid w:val="0067076B"/>
    <w:rsid w:val="00670D40"/>
    <w:rsid w:val="0067100F"/>
    <w:rsid w:val="00672129"/>
    <w:rsid w:val="0067218E"/>
    <w:rsid w:val="00672244"/>
    <w:rsid w:val="00672768"/>
    <w:rsid w:val="00672A47"/>
    <w:rsid w:val="00672EA0"/>
    <w:rsid w:val="0067302D"/>
    <w:rsid w:val="006732F8"/>
    <w:rsid w:val="0067369B"/>
    <w:rsid w:val="0067392B"/>
    <w:rsid w:val="00673AA2"/>
    <w:rsid w:val="00673AA8"/>
    <w:rsid w:val="00673C11"/>
    <w:rsid w:val="00673FEC"/>
    <w:rsid w:val="00674396"/>
    <w:rsid w:val="0067447A"/>
    <w:rsid w:val="00674489"/>
    <w:rsid w:val="00674CC6"/>
    <w:rsid w:val="00674CEE"/>
    <w:rsid w:val="00674F2D"/>
    <w:rsid w:val="00674FBF"/>
    <w:rsid w:val="00675062"/>
    <w:rsid w:val="0067516F"/>
    <w:rsid w:val="006753EB"/>
    <w:rsid w:val="0067541F"/>
    <w:rsid w:val="00675434"/>
    <w:rsid w:val="00675BB3"/>
    <w:rsid w:val="00675F20"/>
    <w:rsid w:val="0067673F"/>
    <w:rsid w:val="0067678D"/>
    <w:rsid w:val="00676CF8"/>
    <w:rsid w:val="00676E17"/>
    <w:rsid w:val="00676E3F"/>
    <w:rsid w:val="00677255"/>
    <w:rsid w:val="006774D3"/>
    <w:rsid w:val="0067757A"/>
    <w:rsid w:val="006802B6"/>
    <w:rsid w:val="00680538"/>
    <w:rsid w:val="00680B8B"/>
    <w:rsid w:val="00680CAD"/>
    <w:rsid w:val="00680CF5"/>
    <w:rsid w:val="0068164E"/>
    <w:rsid w:val="00681738"/>
    <w:rsid w:val="00681819"/>
    <w:rsid w:val="00681A9D"/>
    <w:rsid w:val="006820E7"/>
    <w:rsid w:val="006821EB"/>
    <w:rsid w:val="00682B9E"/>
    <w:rsid w:val="00682DB8"/>
    <w:rsid w:val="00682DBF"/>
    <w:rsid w:val="006838BF"/>
    <w:rsid w:val="00683A4B"/>
    <w:rsid w:val="00684031"/>
    <w:rsid w:val="006840C5"/>
    <w:rsid w:val="00684A8A"/>
    <w:rsid w:val="00684E8B"/>
    <w:rsid w:val="00684F74"/>
    <w:rsid w:val="00685033"/>
    <w:rsid w:val="00685749"/>
    <w:rsid w:val="00685A95"/>
    <w:rsid w:val="00685AA1"/>
    <w:rsid w:val="00685E23"/>
    <w:rsid w:val="00685ED4"/>
    <w:rsid w:val="006875CA"/>
    <w:rsid w:val="006875DD"/>
    <w:rsid w:val="006876FF"/>
    <w:rsid w:val="006877D0"/>
    <w:rsid w:val="00687CC1"/>
    <w:rsid w:val="00687F41"/>
    <w:rsid w:val="0069030F"/>
    <w:rsid w:val="006905CE"/>
    <w:rsid w:val="0069065A"/>
    <w:rsid w:val="00690A7F"/>
    <w:rsid w:val="00690B8A"/>
    <w:rsid w:val="00690C8B"/>
    <w:rsid w:val="006910FF"/>
    <w:rsid w:val="00691187"/>
    <w:rsid w:val="00691202"/>
    <w:rsid w:val="006916C1"/>
    <w:rsid w:val="00691710"/>
    <w:rsid w:val="00691885"/>
    <w:rsid w:val="00691C1C"/>
    <w:rsid w:val="00692402"/>
    <w:rsid w:val="00692701"/>
    <w:rsid w:val="00692748"/>
    <w:rsid w:val="006928A4"/>
    <w:rsid w:val="00692BF5"/>
    <w:rsid w:val="00693669"/>
    <w:rsid w:val="006936C5"/>
    <w:rsid w:val="00693A11"/>
    <w:rsid w:val="00693DFE"/>
    <w:rsid w:val="006942DC"/>
    <w:rsid w:val="0069460F"/>
    <w:rsid w:val="00694821"/>
    <w:rsid w:val="0069491D"/>
    <w:rsid w:val="00694D8E"/>
    <w:rsid w:val="00695278"/>
    <w:rsid w:val="006952F9"/>
    <w:rsid w:val="0069535A"/>
    <w:rsid w:val="006959B2"/>
    <w:rsid w:val="00696324"/>
    <w:rsid w:val="006964FE"/>
    <w:rsid w:val="006966DF"/>
    <w:rsid w:val="00696D86"/>
    <w:rsid w:val="00697106"/>
    <w:rsid w:val="006974E0"/>
    <w:rsid w:val="006975FE"/>
    <w:rsid w:val="00697A54"/>
    <w:rsid w:val="00697C69"/>
    <w:rsid w:val="006A0BB6"/>
    <w:rsid w:val="006A1253"/>
    <w:rsid w:val="006A156D"/>
    <w:rsid w:val="006A1649"/>
    <w:rsid w:val="006A188C"/>
    <w:rsid w:val="006A1A7C"/>
    <w:rsid w:val="006A1F32"/>
    <w:rsid w:val="006A2595"/>
    <w:rsid w:val="006A3104"/>
    <w:rsid w:val="006A3112"/>
    <w:rsid w:val="006A36FB"/>
    <w:rsid w:val="006A38F4"/>
    <w:rsid w:val="006A3DB5"/>
    <w:rsid w:val="006A42F0"/>
    <w:rsid w:val="006A4467"/>
    <w:rsid w:val="006A4482"/>
    <w:rsid w:val="006A471B"/>
    <w:rsid w:val="006A47C8"/>
    <w:rsid w:val="006A4A4E"/>
    <w:rsid w:val="006A5231"/>
    <w:rsid w:val="006A5FB0"/>
    <w:rsid w:val="006A60C5"/>
    <w:rsid w:val="006A637F"/>
    <w:rsid w:val="006A690B"/>
    <w:rsid w:val="006A6A1C"/>
    <w:rsid w:val="006A6A79"/>
    <w:rsid w:val="006A71AD"/>
    <w:rsid w:val="006A7306"/>
    <w:rsid w:val="006A75F0"/>
    <w:rsid w:val="006A7B77"/>
    <w:rsid w:val="006A7FB2"/>
    <w:rsid w:val="006A7FBD"/>
    <w:rsid w:val="006A7FC8"/>
    <w:rsid w:val="006A7FE9"/>
    <w:rsid w:val="006B071D"/>
    <w:rsid w:val="006B078F"/>
    <w:rsid w:val="006B07AA"/>
    <w:rsid w:val="006B08BB"/>
    <w:rsid w:val="006B0D38"/>
    <w:rsid w:val="006B1027"/>
    <w:rsid w:val="006B189A"/>
    <w:rsid w:val="006B3619"/>
    <w:rsid w:val="006B368F"/>
    <w:rsid w:val="006B36BC"/>
    <w:rsid w:val="006B3E48"/>
    <w:rsid w:val="006B4054"/>
    <w:rsid w:val="006B4CB6"/>
    <w:rsid w:val="006B5386"/>
    <w:rsid w:val="006B5519"/>
    <w:rsid w:val="006B56A0"/>
    <w:rsid w:val="006B5CE1"/>
    <w:rsid w:val="006B5D50"/>
    <w:rsid w:val="006B5F03"/>
    <w:rsid w:val="006B5F8A"/>
    <w:rsid w:val="006B6EA6"/>
    <w:rsid w:val="006B72CB"/>
    <w:rsid w:val="006B7A36"/>
    <w:rsid w:val="006B7D32"/>
    <w:rsid w:val="006B7E37"/>
    <w:rsid w:val="006C0198"/>
    <w:rsid w:val="006C05AB"/>
    <w:rsid w:val="006C0C72"/>
    <w:rsid w:val="006C0FF7"/>
    <w:rsid w:val="006C1B72"/>
    <w:rsid w:val="006C1BAB"/>
    <w:rsid w:val="006C1CB8"/>
    <w:rsid w:val="006C2524"/>
    <w:rsid w:val="006C279D"/>
    <w:rsid w:val="006C2C90"/>
    <w:rsid w:val="006C2E32"/>
    <w:rsid w:val="006C2F01"/>
    <w:rsid w:val="006C3131"/>
    <w:rsid w:val="006C37A1"/>
    <w:rsid w:val="006C38FB"/>
    <w:rsid w:val="006C3F2E"/>
    <w:rsid w:val="006C41E3"/>
    <w:rsid w:val="006C48A8"/>
    <w:rsid w:val="006C4910"/>
    <w:rsid w:val="006C4BF4"/>
    <w:rsid w:val="006C4C2C"/>
    <w:rsid w:val="006C4E86"/>
    <w:rsid w:val="006C530F"/>
    <w:rsid w:val="006C53BE"/>
    <w:rsid w:val="006C609C"/>
    <w:rsid w:val="006C6282"/>
    <w:rsid w:val="006C63F9"/>
    <w:rsid w:val="006C6909"/>
    <w:rsid w:val="006C6A87"/>
    <w:rsid w:val="006C6B17"/>
    <w:rsid w:val="006C6EC8"/>
    <w:rsid w:val="006C72FA"/>
    <w:rsid w:val="006C74CE"/>
    <w:rsid w:val="006C7806"/>
    <w:rsid w:val="006C7980"/>
    <w:rsid w:val="006D0225"/>
    <w:rsid w:val="006D07FA"/>
    <w:rsid w:val="006D0ABD"/>
    <w:rsid w:val="006D0B0E"/>
    <w:rsid w:val="006D0C0F"/>
    <w:rsid w:val="006D0C17"/>
    <w:rsid w:val="006D0E96"/>
    <w:rsid w:val="006D12AA"/>
    <w:rsid w:val="006D132B"/>
    <w:rsid w:val="006D1827"/>
    <w:rsid w:val="006D1E3F"/>
    <w:rsid w:val="006D20D1"/>
    <w:rsid w:val="006D2485"/>
    <w:rsid w:val="006D2DED"/>
    <w:rsid w:val="006D2E1E"/>
    <w:rsid w:val="006D2ECE"/>
    <w:rsid w:val="006D2FD7"/>
    <w:rsid w:val="006D359B"/>
    <w:rsid w:val="006D368E"/>
    <w:rsid w:val="006D450B"/>
    <w:rsid w:val="006D46BD"/>
    <w:rsid w:val="006D4BA8"/>
    <w:rsid w:val="006D4C48"/>
    <w:rsid w:val="006D4F46"/>
    <w:rsid w:val="006D5359"/>
    <w:rsid w:val="006D546A"/>
    <w:rsid w:val="006D5998"/>
    <w:rsid w:val="006D5C7F"/>
    <w:rsid w:val="006D5CB7"/>
    <w:rsid w:val="006D633B"/>
    <w:rsid w:val="006D6632"/>
    <w:rsid w:val="006D6850"/>
    <w:rsid w:val="006D698A"/>
    <w:rsid w:val="006D6C3D"/>
    <w:rsid w:val="006D6F1D"/>
    <w:rsid w:val="006D7098"/>
    <w:rsid w:val="006D7286"/>
    <w:rsid w:val="006E026F"/>
    <w:rsid w:val="006E02A2"/>
    <w:rsid w:val="006E032C"/>
    <w:rsid w:val="006E0439"/>
    <w:rsid w:val="006E0688"/>
    <w:rsid w:val="006E082B"/>
    <w:rsid w:val="006E0D36"/>
    <w:rsid w:val="006E0D6A"/>
    <w:rsid w:val="006E0F2B"/>
    <w:rsid w:val="006E1984"/>
    <w:rsid w:val="006E2616"/>
    <w:rsid w:val="006E2880"/>
    <w:rsid w:val="006E2C87"/>
    <w:rsid w:val="006E39A2"/>
    <w:rsid w:val="006E3DFE"/>
    <w:rsid w:val="006E3E98"/>
    <w:rsid w:val="006E40EC"/>
    <w:rsid w:val="006E412B"/>
    <w:rsid w:val="006E469B"/>
    <w:rsid w:val="006E4DDB"/>
    <w:rsid w:val="006E5238"/>
    <w:rsid w:val="006E5676"/>
    <w:rsid w:val="006E5CD1"/>
    <w:rsid w:val="006E6075"/>
    <w:rsid w:val="006E6376"/>
    <w:rsid w:val="006E6538"/>
    <w:rsid w:val="006E6593"/>
    <w:rsid w:val="006E6C08"/>
    <w:rsid w:val="006E777B"/>
    <w:rsid w:val="006E78E8"/>
    <w:rsid w:val="006E7D96"/>
    <w:rsid w:val="006E7EDD"/>
    <w:rsid w:val="006E7F60"/>
    <w:rsid w:val="006F02DC"/>
    <w:rsid w:val="006F0795"/>
    <w:rsid w:val="006F0963"/>
    <w:rsid w:val="006F123B"/>
    <w:rsid w:val="006F1871"/>
    <w:rsid w:val="006F1ED3"/>
    <w:rsid w:val="006F23B2"/>
    <w:rsid w:val="006F2704"/>
    <w:rsid w:val="006F2CEE"/>
    <w:rsid w:val="006F32EB"/>
    <w:rsid w:val="006F3716"/>
    <w:rsid w:val="006F386B"/>
    <w:rsid w:val="006F3D0A"/>
    <w:rsid w:val="006F44AD"/>
    <w:rsid w:val="006F44E6"/>
    <w:rsid w:val="006F45E0"/>
    <w:rsid w:val="006F4685"/>
    <w:rsid w:val="006F4743"/>
    <w:rsid w:val="006F47B9"/>
    <w:rsid w:val="006F4C45"/>
    <w:rsid w:val="006F4E0A"/>
    <w:rsid w:val="006F541E"/>
    <w:rsid w:val="006F57A9"/>
    <w:rsid w:val="006F5AF8"/>
    <w:rsid w:val="006F5AFA"/>
    <w:rsid w:val="006F5C85"/>
    <w:rsid w:val="006F687B"/>
    <w:rsid w:val="006F6A05"/>
    <w:rsid w:val="006F720B"/>
    <w:rsid w:val="006F7361"/>
    <w:rsid w:val="006F7423"/>
    <w:rsid w:val="006F7C51"/>
    <w:rsid w:val="006F7D53"/>
    <w:rsid w:val="006F7E1C"/>
    <w:rsid w:val="007000D9"/>
    <w:rsid w:val="00700495"/>
    <w:rsid w:val="007004D7"/>
    <w:rsid w:val="00700617"/>
    <w:rsid w:val="00700A4A"/>
    <w:rsid w:val="00700C6E"/>
    <w:rsid w:val="00700DBA"/>
    <w:rsid w:val="00701741"/>
    <w:rsid w:val="007025CF"/>
    <w:rsid w:val="00702F92"/>
    <w:rsid w:val="00703177"/>
    <w:rsid w:val="00703FCA"/>
    <w:rsid w:val="00704132"/>
    <w:rsid w:val="00704303"/>
    <w:rsid w:val="0070462C"/>
    <w:rsid w:val="00704693"/>
    <w:rsid w:val="00704B89"/>
    <w:rsid w:val="00704FF1"/>
    <w:rsid w:val="007053EF"/>
    <w:rsid w:val="00705C99"/>
    <w:rsid w:val="00705D25"/>
    <w:rsid w:val="00706081"/>
    <w:rsid w:val="007061B3"/>
    <w:rsid w:val="00706463"/>
    <w:rsid w:val="0070752E"/>
    <w:rsid w:val="007077DD"/>
    <w:rsid w:val="007100F8"/>
    <w:rsid w:val="007101EC"/>
    <w:rsid w:val="007103B0"/>
    <w:rsid w:val="0071067C"/>
    <w:rsid w:val="007106CB"/>
    <w:rsid w:val="00710755"/>
    <w:rsid w:val="00710D82"/>
    <w:rsid w:val="00710E37"/>
    <w:rsid w:val="007112A8"/>
    <w:rsid w:val="00711322"/>
    <w:rsid w:val="007113B2"/>
    <w:rsid w:val="00711CBE"/>
    <w:rsid w:val="00711E04"/>
    <w:rsid w:val="0071220A"/>
    <w:rsid w:val="0071233A"/>
    <w:rsid w:val="0071255A"/>
    <w:rsid w:val="00712658"/>
    <w:rsid w:val="007127F4"/>
    <w:rsid w:val="00712BC2"/>
    <w:rsid w:val="00713909"/>
    <w:rsid w:val="00713BF9"/>
    <w:rsid w:val="0071404B"/>
    <w:rsid w:val="00714472"/>
    <w:rsid w:val="00714587"/>
    <w:rsid w:val="00714924"/>
    <w:rsid w:val="00714C6D"/>
    <w:rsid w:val="007152C3"/>
    <w:rsid w:val="007157BC"/>
    <w:rsid w:val="00715D8D"/>
    <w:rsid w:val="00715FC0"/>
    <w:rsid w:val="0071619E"/>
    <w:rsid w:val="00716896"/>
    <w:rsid w:val="007171E6"/>
    <w:rsid w:val="007172DA"/>
    <w:rsid w:val="0071739E"/>
    <w:rsid w:val="0071777C"/>
    <w:rsid w:val="00717DBC"/>
    <w:rsid w:val="00720426"/>
    <w:rsid w:val="007205E9"/>
    <w:rsid w:val="00720CE0"/>
    <w:rsid w:val="00720EF2"/>
    <w:rsid w:val="007213E0"/>
    <w:rsid w:val="00721683"/>
    <w:rsid w:val="007217DC"/>
    <w:rsid w:val="00721915"/>
    <w:rsid w:val="00721929"/>
    <w:rsid w:val="00721958"/>
    <w:rsid w:val="00722474"/>
    <w:rsid w:val="00722ADD"/>
    <w:rsid w:val="00722BFA"/>
    <w:rsid w:val="00722C73"/>
    <w:rsid w:val="00723119"/>
    <w:rsid w:val="00723ADB"/>
    <w:rsid w:val="00723EA5"/>
    <w:rsid w:val="00724357"/>
    <w:rsid w:val="00724622"/>
    <w:rsid w:val="00724C3D"/>
    <w:rsid w:val="00724EF1"/>
    <w:rsid w:val="00725401"/>
    <w:rsid w:val="00725C7A"/>
    <w:rsid w:val="00726036"/>
    <w:rsid w:val="00726221"/>
    <w:rsid w:val="00726257"/>
    <w:rsid w:val="007268C5"/>
    <w:rsid w:val="00726B4D"/>
    <w:rsid w:val="00726C0A"/>
    <w:rsid w:val="00727366"/>
    <w:rsid w:val="007276B2"/>
    <w:rsid w:val="007276F0"/>
    <w:rsid w:val="0072797D"/>
    <w:rsid w:val="00727BEC"/>
    <w:rsid w:val="00727F30"/>
    <w:rsid w:val="00730DBD"/>
    <w:rsid w:val="0073102C"/>
    <w:rsid w:val="00731313"/>
    <w:rsid w:val="0073180D"/>
    <w:rsid w:val="00732666"/>
    <w:rsid w:val="00732E76"/>
    <w:rsid w:val="007330A5"/>
    <w:rsid w:val="00733141"/>
    <w:rsid w:val="0073315D"/>
    <w:rsid w:val="007335AB"/>
    <w:rsid w:val="00733657"/>
    <w:rsid w:val="00733682"/>
    <w:rsid w:val="00733D94"/>
    <w:rsid w:val="00734690"/>
    <w:rsid w:val="00735355"/>
    <w:rsid w:val="00735BF3"/>
    <w:rsid w:val="0073697F"/>
    <w:rsid w:val="007371A3"/>
    <w:rsid w:val="00737229"/>
    <w:rsid w:val="00737336"/>
    <w:rsid w:val="00737648"/>
    <w:rsid w:val="00737893"/>
    <w:rsid w:val="00737C27"/>
    <w:rsid w:val="0074046B"/>
    <w:rsid w:val="00740579"/>
    <w:rsid w:val="00740949"/>
    <w:rsid w:val="00740B44"/>
    <w:rsid w:val="00741153"/>
    <w:rsid w:val="0074158F"/>
    <w:rsid w:val="007415C9"/>
    <w:rsid w:val="00741725"/>
    <w:rsid w:val="00741C86"/>
    <w:rsid w:val="00741D40"/>
    <w:rsid w:val="00741D88"/>
    <w:rsid w:val="00741DDD"/>
    <w:rsid w:val="007421ED"/>
    <w:rsid w:val="00742556"/>
    <w:rsid w:val="007427DE"/>
    <w:rsid w:val="00742953"/>
    <w:rsid w:val="00742B94"/>
    <w:rsid w:val="00742BB0"/>
    <w:rsid w:val="00742CF9"/>
    <w:rsid w:val="007437E8"/>
    <w:rsid w:val="007442FF"/>
    <w:rsid w:val="007445E0"/>
    <w:rsid w:val="00744B09"/>
    <w:rsid w:val="00744E61"/>
    <w:rsid w:val="0074553A"/>
    <w:rsid w:val="0074553B"/>
    <w:rsid w:val="007458CF"/>
    <w:rsid w:val="00746122"/>
    <w:rsid w:val="00746308"/>
    <w:rsid w:val="00746BEC"/>
    <w:rsid w:val="007470AC"/>
    <w:rsid w:val="007474B6"/>
    <w:rsid w:val="007474BA"/>
    <w:rsid w:val="007474C8"/>
    <w:rsid w:val="007475F3"/>
    <w:rsid w:val="0074778B"/>
    <w:rsid w:val="00747C69"/>
    <w:rsid w:val="00747E54"/>
    <w:rsid w:val="007507FE"/>
    <w:rsid w:val="00750D94"/>
    <w:rsid w:val="00750D96"/>
    <w:rsid w:val="00751148"/>
    <w:rsid w:val="00751277"/>
    <w:rsid w:val="00751479"/>
    <w:rsid w:val="00751644"/>
    <w:rsid w:val="00751F7A"/>
    <w:rsid w:val="00752228"/>
    <w:rsid w:val="0075237A"/>
    <w:rsid w:val="00752C4D"/>
    <w:rsid w:val="00752C60"/>
    <w:rsid w:val="00753063"/>
    <w:rsid w:val="007530C3"/>
    <w:rsid w:val="007534B1"/>
    <w:rsid w:val="0075353F"/>
    <w:rsid w:val="0075379A"/>
    <w:rsid w:val="0075408E"/>
    <w:rsid w:val="0075421F"/>
    <w:rsid w:val="0075456C"/>
    <w:rsid w:val="007545AA"/>
    <w:rsid w:val="00754641"/>
    <w:rsid w:val="00754700"/>
    <w:rsid w:val="007551DD"/>
    <w:rsid w:val="007552AF"/>
    <w:rsid w:val="007553C7"/>
    <w:rsid w:val="00755BBD"/>
    <w:rsid w:val="00755E52"/>
    <w:rsid w:val="00756033"/>
    <w:rsid w:val="00756038"/>
    <w:rsid w:val="0075673E"/>
    <w:rsid w:val="0075691A"/>
    <w:rsid w:val="00756AE6"/>
    <w:rsid w:val="00756B39"/>
    <w:rsid w:val="00756CA0"/>
    <w:rsid w:val="00756E3D"/>
    <w:rsid w:val="00756EB8"/>
    <w:rsid w:val="00757384"/>
    <w:rsid w:val="00757850"/>
    <w:rsid w:val="0075785A"/>
    <w:rsid w:val="00757B88"/>
    <w:rsid w:val="00757CDF"/>
    <w:rsid w:val="00757CFF"/>
    <w:rsid w:val="00757E89"/>
    <w:rsid w:val="00757F98"/>
    <w:rsid w:val="007603D5"/>
    <w:rsid w:val="007604A4"/>
    <w:rsid w:val="00760F33"/>
    <w:rsid w:val="00761160"/>
    <w:rsid w:val="0076162F"/>
    <w:rsid w:val="00761FCD"/>
    <w:rsid w:val="0076252C"/>
    <w:rsid w:val="00762A05"/>
    <w:rsid w:val="00762BE7"/>
    <w:rsid w:val="00762FD7"/>
    <w:rsid w:val="00763137"/>
    <w:rsid w:val="007631D1"/>
    <w:rsid w:val="00763229"/>
    <w:rsid w:val="007633A2"/>
    <w:rsid w:val="0076344C"/>
    <w:rsid w:val="007635FD"/>
    <w:rsid w:val="007636D7"/>
    <w:rsid w:val="00763A17"/>
    <w:rsid w:val="00763BE7"/>
    <w:rsid w:val="007640EF"/>
    <w:rsid w:val="00764195"/>
    <w:rsid w:val="00764BD4"/>
    <w:rsid w:val="00764C55"/>
    <w:rsid w:val="00764FF7"/>
    <w:rsid w:val="0076509B"/>
    <w:rsid w:val="007655BE"/>
    <w:rsid w:val="007655C6"/>
    <w:rsid w:val="00766183"/>
    <w:rsid w:val="007665F8"/>
    <w:rsid w:val="00766DAD"/>
    <w:rsid w:val="007676C3"/>
    <w:rsid w:val="0076783A"/>
    <w:rsid w:val="00767CFF"/>
    <w:rsid w:val="0077003F"/>
    <w:rsid w:val="00770141"/>
    <w:rsid w:val="00770214"/>
    <w:rsid w:val="00770339"/>
    <w:rsid w:val="0077052A"/>
    <w:rsid w:val="00770EC4"/>
    <w:rsid w:val="00771162"/>
    <w:rsid w:val="007712A5"/>
    <w:rsid w:val="007714C2"/>
    <w:rsid w:val="00771DBE"/>
    <w:rsid w:val="007726E8"/>
    <w:rsid w:val="007727E7"/>
    <w:rsid w:val="007729BF"/>
    <w:rsid w:val="00773417"/>
    <w:rsid w:val="00773822"/>
    <w:rsid w:val="00773A22"/>
    <w:rsid w:val="00773EC9"/>
    <w:rsid w:val="0077432D"/>
    <w:rsid w:val="0077455A"/>
    <w:rsid w:val="00774CEF"/>
    <w:rsid w:val="00774E3B"/>
    <w:rsid w:val="00774E5E"/>
    <w:rsid w:val="00775088"/>
    <w:rsid w:val="007754D9"/>
    <w:rsid w:val="0077559B"/>
    <w:rsid w:val="00775AA3"/>
    <w:rsid w:val="00775B4E"/>
    <w:rsid w:val="00775CFB"/>
    <w:rsid w:val="00776228"/>
    <w:rsid w:val="00776D77"/>
    <w:rsid w:val="007770A5"/>
    <w:rsid w:val="00777596"/>
    <w:rsid w:val="00777918"/>
    <w:rsid w:val="00777E7E"/>
    <w:rsid w:val="00780250"/>
    <w:rsid w:val="007807C9"/>
    <w:rsid w:val="00780B92"/>
    <w:rsid w:val="007810EB"/>
    <w:rsid w:val="00781A22"/>
    <w:rsid w:val="00781AF2"/>
    <w:rsid w:val="00781B3F"/>
    <w:rsid w:val="00781C61"/>
    <w:rsid w:val="00781CD0"/>
    <w:rsid w:val="00781DCF"/>
    <w:rsid w:val="00782957"/>
    <w:rsid w:val="00782BED"/>
    <w:rsid w:val="00782CCB"/>
    <w:rsid w:val="00782E62"/>
    <w:rsid w:val="007830A9"/>
    <w:rsid w:val="007834F3"/>
    <w:rsid w:val="00783D42"/>
    <w:rsid w:val="007844B2"/>
    <w:rsid w:val="007844E9"/>
    <w:rsid w:val="00784645"/>
    <w:rsid w:val="0078491A"/>
    <w:rsid w:val="00784997"/>
    <w:rsid w:val="00784F0C"/>
    <w:rsid w:val="00784F74"/>
    <w:rsid w:val="00785685"/>
    <w:rsid w:val="00785ACC"/>
    <w:rsid w:val="0078610B"/>
    <w:rsid w:val="0078633C"/>
    <w:rsid w:val="00786446"/>
    <w:rsid w:val="00787183"/>
    <w:rsid w:val="007874A2"/>
    <w:rsid w:val="00787538"/>
    <w:rsid w:val="00787678"/>
    <w:rsid w:val="007879E2"/>
    <w:rsid w:val="00787A4C"/>
    <w:rsid w:val="00787E91"/>
    <w:rsid w:val="007902A2"/>
    <w:rsid w:val="0079035E"/>
    <w:rsid w:val="00790408"/>
    <w:rsid w:val="00790597"/>
    <w:rsid w:val="00790955"/>
    <w:rsid w:val="00790BD9"/>
    <w:rsid w:val="00790F8A"/>
    <w:rsid w:val="00791892"/>
    <w:rsid w:val="0079192E"/>
    <w:rsid w:val="007920B5"/>
    <w:rsid w:val="00792137"/>
    <w:rsid w:val="0079248F"/>
    <w:rsid w:val="007924D0"/>
    <w:rsid w:val="00792939"/>
    <w:rsid w:val="0079301A"/>
    <w:rsid w:val="00793173"/>
    <w:rsid w:val="007935E0"/>
    <w:rsid w:val="00793A6A"/>
    <w:rsid w:val="00793C06"/>
    <w:rsid w:val="00793C7D"/>
    <w:rsid w:val="00793E3B"/>
    <w:rsid w:val="0079426B"/>
    <w:rsid w:val="00794803"/>
    <w:rsid w:val="007949A3"/>
    <w:rsid w:val="0079517B"/>
    <w:rsid w:val="0079526D"/>
    <w:rsid w:val="00795650"/>
    <w:rsid w:val="007956B8"/>
    <w:rsid w:val="0079686C"/>
    <w:rsid w:val="007969F9"/>
    <w:rsid w:val="00796E9D"/>
    <w:rsid w:val="007972F5"/>
    <w:rsid w:val="007977A1"/>
    <w:rsid w:val="007A0062"/>
    <w:rsid w:val="007A00DE"/>
    <w:rsid w:val="007A0B97"/>
    <w:rsid w:val="007A0C79"/>
    <w:rsid w:val="007A0E41"/>
    <w:rsid w:val="007A1808"/>
    <w:rsid w:val="007A1857"/>
    <w:rsid w:val="007A1E3B"/>
    <w:rsid w:val="007A2376"/>
    <w:rsid w:val="007A246D"/>
    <w:rsid w:val="007A2E92"/>
    <w:rsid w:val="007A2EED"/>
    <w:rsid w:val="007A35B1"/>
    <w:rsid w:val="007A3623"/>
    <w:rsid w:val="007A3B60"/>
    <w:rsid w:val="007A3BD7"/>
    <w:rsid w:val="007A4237"/>
    <w:rsid w:val="007A425D"/>
    <w:rsid w:val="007A42D2"/>
    <w:rsid w:val="007A4315"/>
    <w:rsid w:val="007A43BB"/>
    <w:rsid w:val="007A43BE"/>
    <w:rsid w:val="007A49C1"/>
    <w:rsid w:val="007A4D9E"/>
    <w:rsid w:val="007A4FE5"/>
    <w:rsid w:val="007A5973"/>
    <w:rsid w:val="007A5CDB"/>
    <w:rsid w:val="007A5EE0"/>
    <w:rsid w:val="007A66AD"/>
    <w:rsid w:val="007A6C0D"/>
    <w:rsid w:val="007A6E5D"/>
    <w:rsid w:val="007A739A"/>
    <w:rsid w:val="007A7522"/>
    <w:rsid w:val="007A7900"/>
    <w:rsid w:val="007A7946"/>
    <w:rsid w:val="007B0082"/>
    <w:rsid w:val="007B057E"/>
    <w:rsid w:val="007B05EB"/>
    <w:rsid w:val="007B0731"/>
    <w:rsid w:val="007B09ED"/>
    <w:rsid w:val="007B0AAE"/>
    <w:rsid w:val="007B140E"/>
    <w:rsid w:val="007B15A4"/>
    <w:rsid w:val="007B177C"/>
    <w:rsid w:val="007B1CEE"/>
    <w:rsid w:val="007B1F1D"/>
    <w:rsid w:val="007B1FBB"/>
    <w:rsid w:val="007B2242"/>
    <w:rsid w:val="007B2DA8"/>
    <w:rsid w:val="007B2F21"/>
    <w:rsid w:val="007B3276"/>
    <w:rsid w:val="007B331D"/>
    <w:rsid w:val="007B3695"/>
    <w:rsid w:val="007B37AC"/>
    <w:rsid w:val="007B4586"/>
    <w:rsid w:val="007B4A37"/>
    <w:rsid w:val="007B4FFD"/>
    <w:rsid w:val="007B510A"/>
    <w:rsid w:val="007B57F3"/>
    <w:rsid w:val="007B5BCB"/>
    <w:rsid w:val="007B6FCA"/>
    <w:rsid w:val="007B7AE2"/>
    <w:rsid w:val="007C01B5"/>
    <w:rsid w:val="007C057E"/>
    <w:rsid w:val="007C0711"/>
    <w:rsid w:val="007C0B6F"/>
    <w:rsid w:val="007C0DEF"/>
    <w:rsid w:val="007C1697"/>
    <w:rsid w:val="007C1721"/>
    <w:rsid w:val="007C1B70"/>
    <w:rsid w:val="007C1E64"/>
    <w:rsid w:val="007C1E69"/>
    <w:rsid w:val="007C1E76"/>
    <w:rsid w:val="007C1FDE"/>
    <w:rsid w:val="007C2454"/>
    <w:rsid w:val="007C247C"/>
    <w:rsid w:val="007C256B"/>
    <w:rsid w:val="007C2C85"/>
    <w:rsid w:val="007C3223"/>
    <w:rsid w:val="007C3818"/>
    <w:rsid w:val="007C3A7D"/>
    <w:rsid w:val="007C3A85"/>
    <w:rsid w:val="007C3E39"/>
    <w:rsid w:val="007C42F2"/>
    <w:rsid w:val="007C430D"/>
    <w:rsid w:val="007C45D9"/>
    <w:rsid w:val="007C4892"/>
    <w:rsid w:val="007C48AF"/>
    <w:rsid w:val="007C4A4E"/>
    <w:rsid w:val="007C4B88"/>
    <w:rsid w:val="007C4C0C"/>
    <w:rsid w:val="007C4FA3"/>
    <w:rsid w:val="007C621D"/>
    <w:rsid w:val="007C630C"/>
    <w:rsid w:val="007C66FC"/>
    <w:rsid w:val="007C68C3"/>
    <w:rsid w:val="007C6C09"/>
    <w:rsid w:val="007C75BD"/>
    <w:rsid w:val="007C77C4"/>
    <w:rsid w:val="007C7967"/>
    <w:rsid w:val="007D00D3"/>
    <w:rsid w:val="007D01CA"/>
    <w:rsid w:val="007D04A4"/>
    <w:rsid w:val="007D0674"/>
    <w:rsid w:val="007D0B33"/>
    <w:rsid w:val="007D0E59"/>
    <w:rsid w:val="007D119B"/>
    <w:rsid w:val="007D130A"/>
    <w:rsid w:val="007D1AF7"/>
    <w:rsid w:val="007D249F"/>
    <w:rsid w:val="007D2767"/>
    <w:rsid w:val="007D2796"/>
    <w:rsid w:val="007D27B0"/>
    <w:rsid w:val="007D2937"/>
    <w:rsid w:val="007D2E79"/>
    <w:rsid w:val="007D30F5"/>
    <w:rsid w:val="007D30FE"/>
    <w:rsid w:val="007D32E8"/>
    <w:rsid w:val="007D37C8"/>
    <w:rsid w:val="007D3BD8"/>
    <w:rsid w:val="007D3C28"/>
    <w:rsid w:val="007D3DFB"/>
    <w:rsid w:val="007D3F4B"/>
    <w:rsid w:val="007D3F5F"/>
    <w:rsid w:val="007D4E1C"/>
    <w:rsid w:val="007D527A"/>
    <w:rsid w:val="007D6138"/>
    <w:rsid w:val="007D6664"/>
    <w:rsid w:val="007D67C4"/>
    <w:rsid w:val="007D696F"/>
    <w:rsid w:val="007D6A99"/>
    <w:rsid w:val="007D6B0E"/>
    <w:rsid w:val="007D7665"/>
    <w:rsid w:val="007D7691"/>
    <w:rsid w:val="007D79EC"/>
    <w:rsid w:val="007D7DAB"/>
    <w:rsid w:val="007D7EED"/>
    <w:rsid w:val="007E024B"/>
    <w:rsid w:val="007E05D5"/>
    <w:rsid w:val="007E0E82"/>
    <w:rsid w:val="007E0EB3"/>
    <w:rsid w:val="007E12CE"/>
    <w:rsid w:val="007E190D"/>
    <w:rsid w:val="007E1966"/>
    <w:rsid w:val="007E1C3E"/>
    <w:rsid w:val="007E230C"/>
    <w:rsid w:val="007E2561"/>
    <w:rsid w:val="007E2EFA"/>
    <w:rsid w:val="007E43FB"/>
    <w:rsid w:val="007E4410"/>
    <w:rsid w:val="007E4672"/>
    <w:rsid w:val="007E4705"/>
    <w:rsid w:val="007E4800"/>
    <w:rsid w:val="007E539B"/>
    <w:rsid w:val="007E5448"/>
    <w:rsid w:val="007E55F6"/>
    <w:rsid w:val="007E5ECD"/>
    <w:rsid w:val="007E640D"/>
    <w:rsid w:val="007E6516"/>
    <w:rsid w:val="007E6914"/>
    <w:rsid w:val="007E6DC5"/>
    <w:rsid w:val="007E71FA"/>
    <w:rsid w:val="007E779C"/>
    <w:rsid w:val="007E7C3F"/>
    <w:rsid w:val="007E7E53"/>
    <w:rsid w:val="007E7EB1"/>
    <w:rsid w:val="007F028A"/>
    <w:rsid w:val="007F04D4"/>
    <w:rsid w:val="007F0DF8"/>
    <w:rsid w:val="007F0E17"/>
    <w:rsid w:val="007F126B"/>
    <w:rsid w:val="007F1282"/>
    <w:rsid w:val="007F1862"/>
    <w:rsid w:val="007F1CB7"/>
    <w:rsid w:val="007F1CD7"/>
    <w:rsid w:val="007F20A5"/>
    <w:rsid w:val="007F25F6"/>
    <w:rsid w:val="007F2D4B"/>
    <w:rsid w:val="007F304A"/>
    <w:rsid w:val="007F3080"/>
    <w:rsid w:val="007F323C"/>
    <w:rsid w:val="007F33A2"/>
    <w:rsid w:val="007F33FD"/>
    <w:rsid w:val="007F360A"/>
    <w:rsid w:val="007F3920"/>
    <w:rsid w:val="007F3A9C"/>
    <w:rsid w:val="007F3ADB"/>
    <w:rsid w:val="007F3D39"/>
    <w:rsid w:val="007F40FD"/>
    <w:rsid w:val="007F44BD"/>
    <w:rsid w:val="007F4845"/>
    <w:rsid w:val="007F4866"/>
    <w:rsid w:val="007F4C79"/>
    <w:rsid w:val="007F515D"/>
    <w:rsid w:val="007F5321"/>
    <w:rsid w:val="007F606C"/>
    <w:rsid w:val="007F6726"/>
    <w:rsid w:val="007F6C0A"/>
    <w:rsid w:val="007F6C47"/>
    <w:rsid w:val="007F6C80"/>
    <w:rsid w:val="007F6D92"/>
    <w:rsid w:val="007F711B"/>
    <w:rsid w:val="007F7967"/>
    <w:rsid w:val="007F7A01"/>
    <w:rsid w:val="007F7F8F"/>
    <w:rsid w:val="00800239"/>
    <w:rsid w:val="008002F1"/>
    <w:rsid w:val="008005E3"/>
    <w:rsid w:val="00801B2F"/>
    <w:rsid w:val="00802108"/>
    <w:rsid w:val="00802288"/>
    <w:rsid w:val="008025EE"/>
    <w:rsid w:val="00802642"/>
    <w:rsid w:val="00802B3E"/>
    <w:rsid w:val="00802EFB"/>
    <w:rsid w:val="008032A0"/>
    <w:rsid w:val="008032F5"/>
    <w:rsid w:val="0080344C"/>
    <w:rsid w:val="008034C4"/>
    <w:rsid w:val="0080384E"/>
    <w:rsid w:val="0080385B"/>
    <w:rsid w:val="00803AF3"/>
    <w:rsid w:val="00803B1E"/>
    <w:rsid w:val="00804116"/>
    <w:rsid w:val="00804276"/>
    <w:rsid w:val="00804844"/>
    <w:rsid w:val="00804F44"/>
    <w:rsid w:val="0080521A"/>
    <w:rsid w:val="008053C2"/>
    <w:rsid w:val="00805435"/>
    <w:rsid w:val="00805740"/>
    <w:rsid w:val="00805784"/>
    <w:rsid w:val="008058AF"/>
    <w:rsid w:val="00805DF5"/>
    <w:rsid w:val="00805E8C"/>
    <w:rsid w:val="00806938"/>
    <w:rsid w:val="008069D0"/>
    <w:rsid w:val="00806C0C"/>
    <w:rsid w:val="00806F3C"/>
    <w:rsid w:val="008070E9"/>
    <w:rsid w:val="0080713D"/>
    <w:rsid w:val="008075B0"/>
    <w:rsid w:val="008078E2"/>
    <w:rsid w:val="00810178"/>
    <w:rsid w:val="00810265"/>
    <w:rsid w:val="008104B7"/>
    <w:rsid w:val="008105A6"/>
    <w:rsid w:val="00810A1F"/>
    <w:rsid w:val="0081104A"/>
    <w:rsid w:val="008113D4"/>
    <w:rsid w:val="00811860"/>
    <w:rsid w:val="00811903"/>
    <w:rsid w:val="008119AC"/>
    <w:rsid w:val="00811E87"/>
    <w:rsid w:val="00811EE1"/>
    <w:rsid w:val="00812369"/>
    <w:rsid w:val="00812BCF"/>
    <w:rsid w:val="00813660"/>
    <w:rsid w:val="00813A4A"/>
    <w:rsid w:val="00813DF5"/>
    <w:rsid w:val="0081423B"/>
    <w:rsid w:val="0081498B"/>
    <w:rsid w:val="00814F59"/>
    <w:rsid w:val="00815302"/>
    <w:rsid w:val="0081535E"/>
    <w:rsid w:val="0081543E"/>
    <w:rsid w:val="0081548A"/>
    <w:rsid w:val="008154CA"/>
    <w:rsid w:val="00815995"/>
    <w:rsid w:val="00815BE2"/>
    <w:rsid w:val="008167B8"/>
    <w:rsid w:val="00817128"/>
    <w:rsid w:val="008174D5"/>
    <w:rsid w:val="00817635"/>
    <w:rsid w:val="00817CEF"/>
    <w:rsid w:val="00817CF1"/>
    <w:rsid w:val="008200C3"/>
    <w:rsid w:val="00820281"/>
    <w:rsid w:val="00820407"/>
    <w:rsid w:val="008205C7"/>
    <w:rsid w:val="008205F1"/>
    <w:rsid w:val="00820BB7"/>
    <w:rsid w:val="00820DD3"/>
    <w:rsid w:val="00820EC9"/>
    <w:rsid w:val="008215C7"/>
    <w:rsid w:val="00821A4A"/>
    <w:rsid w:val="008220AA"/>
    <w:rsid w:val="008226B6"/>
    <w:rsid w:val="00822D76"/>
    <w:rsid w:val="00823057"/>
    <w:rsid w:val="00823440"/>
    <w:rsid w:val="0082362D"/>
    <w:rsid w:val="0082363B"/>
    <w:rsid w:val="008237EF"/>
    <w:rsid w:val="00823B3F"/>
    <w:rsid w:val="00824170"/>
    <w:rsid w:val="00824382"/>
    <w:rsid w:val="008248BA"/>
    <w:rsid w:val="00824B7B"/>
    <w:rsid w:val="00824BA1"/>
    <w:rsid w:val="00824DBE"/>
    <w:rsid w:val="00824DD5"/>
    <w:rsid w:val="008256F2"/>
    <w:rsid w:val="00825983"/>
    <w:rsid w:val="00825D47"/>
    <w:rsid w:val="00825FE6"/>
    <w:rsid w:val="00826175"/>
    <w:rsid w:val="00826994"/>
    <w:rsid w:val="00826B4D"/>
    <w:rsid w:val="008278FB"/>
    <w:rsid w:val="0083000A"/>
    <w:rsid w:val="00830035"/>
    <w:rsid w:val="008306D0"/>
    <w:rsid w:val="0083075F"/>
    <w:rsid w:val="00830D5E"/>
    <w:rsid w:val="00831320"/>
    <w:rsid w:val="00831D68"/>
    <w:rsid w:val="00832085"/>
    <w:rsid w:val="008321DB"/>
    <w:rsid w:val="00832D4F"/>
    <w:rsid w:val="00832F21"/>
    <w:rsid w:val="00833347"/>
    <w:rsid w:val="0083361C"/>
    <w:rsid w:val="0083383A"/>
    <w:rsid w:val="00834124"/>
    <w:rsid w:val="00834FD7"/>
    <w:rsid w:val="00835761"/>
    <w:rsid w:val="00835814"/>
    <w:rsid w:val="00835995"/>
    <w:rsid w:val="00835B12"/>
    <w:rsid w:val="008361BF"/>
    <w:rsid w:val="008366FE"/>
    <w:rsid w:val="00836B14"/>
    <w:rsid w:val="00836FEF"/>
    <w:rsid w:val="0083704B"/>
    <w:rsid w:val="00837692"/>
    <w:rsid w:val="008379FD"/>
    <w:rsid w:val="00837C64"/>
    <w:rsid w:val="00837DA9"/>
    <w:rsid w:val="008400C1"/>
    <w:rsid w:val="0084064C"/>
    <w:rsid w:val="00841107"/>
    <w:rsid w:val="00841416"/>
    <w:rsid w:val="008414C1"/>
    <w:rsid w:val="008416C4"/>
    <w:rsid w:val="00841AED"/>
    <w:rsid w:val="00841B35"/>
    <w:rsid w:val="00841C4D"/>
    <w:rsid w:val="00841C86"/>
    <w:rsid w:val="00841DF3"/>
    <w:rsid w:val="00841FD9"/>
    <w:rsid w:val="00842704"/>
    <w:rsid w:val="00842A7C"/>
    <w:rsid w:val="00842CC5"/>
    <w:rsid w:val="00842D04"/>
    <w:rsid w:val="00842E4C"/>
    <w:rsid w:val="00842F32"/>
    <w:rsid w:val="00843194"/>
    <w:rsid w:val="0084331F"/>
    <w:rsid w:val="00843427"/>
    <w:rsid w:val="00843512"/>
    <w:rsid w:val="00843737"/>
    <w:rsid w:val="00843836"/>
    <w:rsid w:val="008438C3"/>
    <w:rsid w:val="00843F82"/>
    <w:rsid w:val="00844113"/>
    <w:rsid w:val="008443CD"/>
    <w:rsid w:val="00844D6C"/>
    <w:rsid w:val="00844E24"/>
    <w:rsid w:val="00845911"/>
    <w:rsid w:val="00845A2B"/>
    <w:rsid w:val="00845CBE"/>
    <w:rsid w:val="00845F44"/>
    <w:rsid w:val="00845FC0"/>
    <w:rsid w:val="0084609F"/>
    <w:rsid w:val="0084670D"/>
    <w:rsid w:val="00847102"/>
    <w:rsid w:val="008479A6"/>
    <w:rsid w:val="00847CBE"/>
    <w:rsid w:val="00847DB4"/>
    <w:rsid w:val="00847DB9"/>
    <w:rsid w:val="008502AC"/>
    <w:rsid w:val="008506BB"/>
    <w:rsid w:val="008507AE"/>
    <w:rsid w:val="008507FB"/>
    <w:rsid w:val="00850A52"/>
    <w:rsid w:val="00850E05"/>
    <w:rsid w:val="00851526"/>
    <w:rsid w:val="008515D8"/>
    <w:rsid w:val="00851767"/>
    <w:rsid w:val="00851854"/>
    <w:rsid w:val="008520C7"/>
    <w:rsid w:val="00852E03"/>
    <w:rsid w:val="00852EA9"/>
    <w:rsid w:val="00852F49"/>
    <w:rsid w:val="008531FE"/>
    <w:rsid w:val="008541F8"/>
    <w:rsid w:val="0085447F"/>
    <w:rsid w:val="008546E0"/>
    <w:rsid w:val="00854760"/>
    <w:rsid w:val="00854AD1"/>
    <w:rsid w:val="00854B13"/>
    <w:rsid w:val="00854D13"/>
    <w:rsid w:val="008550A4"/>
    <w:rsid w:val="00855235"/>
    <w:rsid w:val="008554B6"/>
    <w:rsid w:val="00855828"/>
    <w:rsid w:val="00855C4A"/>
    <w:rsid w:val="00856065"/>
    <w:rsid w:val="00856387"/>
    <w:rsid w:val="0085643C"/>
    <w:rsid w:val="008564CE"/>
    <w:rsid w:val="00856783"/>
    <w:rsid w:val="00857198"/>
    <w:rsid w:val="00857E8A"/>
    <w:rsid w:val="00860482"/>
    <w:rsid w:val="0086075C"/>
    <w:rsid w:val="008607ED"/>
    <w:rsid w:val="00860B84"/>
    <w:rsid w:val="008611C3"/>
    <w:rsid w:val="008618BB"/>
    <w:rsid w:val="00861B49"/>
    <w:rsid w:val="00861EBB"/>
    <w:rsid w:val="00862391"/>
    <w:rsid w:val="008627F5"/>
    <w:rsid w:val="00862DA6"/>
    <w:rsid w:val="0086333D"/>
    <w:rsid w:val="008637A3"/>
    <w:rsid w:val="008641CF"/>
    <w:rsid w:val="00864F8C"/>
    <w:rsid w:val="00865622"/>
    <w:rsid w:val="00865A27"/>
    <w:rsid w:val="00866599"/>
    <w:rsid w:val="00866677"/>
    <w:rsid w:val="0086670F"/>
    <w:rsid w:val="00866813"/>
    <w:rsid w:val="008668B5"/>
    <w:rsid w:val="00866A93"/>
    <w:rsid w:val="00866BCE"/>
    <w:rsid w:val="00866FE7"/>
    <w:rsid w:val="008671BA"/>
    <w:rsid w:val="00867399"/>
    <w:rsid w:val="0086766C"/>
    <w:rsid w:val="00867841"/>
    <w:rsid w:val="00867A34"/>
    <w:rsid w:val="00867E37"/>
    <w:rsid w:val="00870254"/>
    <w:rsid w:val="0087087B"/>
    <w:rsid w:val="0087162F"/>
    <w:rsid w:val="00871C7B"/>
    <w:rsid w:val="00871F15"/>
    <w:rsid w:val="00871F3B"/>
    <w:rsid w:val="00871F63"/>
    <w:rsid w:val="00871FB2"/>
    <w:rsid w:val="0087207F"/>
    <w:rsid w:val="00872492"/>
    <w:rsid w:val="0087260E"/>
    <w:rsid w:val="008728AA"/>
    <w:rsid w:val="00872B1E"/>
    <w:rsid w:val="00872D0A"/>
    <w:rsid w:val="0087358A"/>
    <w:rsid w:val="00873AEA"/>
    <w:rsid w:val="00873CE2"/>
    <w:rsid w:val="0087460F"/>
    <w:rsid w:val="00874618"/>
    <w:rsid w:val="00874C07"/>
    <w:rsid w:val="00874C1E"/>
    <w:rsid w:val="0087530B"/>
    <w:rsid w:val="00875830"/>
    <w:rsid w:val="00875A1D"/>
    <w:rsid w:val="008766E3"/>
    <w:rsid w:val="00876B82"/>
    <w:rsid w:val="00876FEE"/>
    <w:rsid w:val="008807BD"/>
    <w:rsid w:val="008808F1"/>
    <w:rsid w:val="00880A38"/>
    <w:rsid w:val="00880C44"/>
    <w:rsid w:val="00880EC9"/>
    <w:rsid w:val="00880F1C"/>
    <w:rsid w:val="00881256"/>
    <w:rsid w:val="00881A4F"/>
    <w:rsid w:val="00881D80"/>
    <w:rsid w:val="00881E0D"/>
    <w:rsid w:val="0088200B"/>
    <w:rsid w:val="008822F8"/>
    <w:rsid w:val="0088231D"/>
    <w:rsid w:val="008823C9"/>
    <w:rsid w:val="00882844"/>
    <w:rsid w:val="008828E3"/>
    <w:rsid w:val="00882DD5"/>
    <w:rsid w:val="00882FC1"/>
    <w:rsid w:val="00883615"/>
    <w:rsid w:val="00883CE4"/>
    <w:rsid w:val="0088448A"/>
    <w:rsid w:val="00884804"/>
    <w:rsid w:val="008848A5"/>
    <w:rsid w:val="00884D4C"/>
    <w:rsid w:val="00884F42"/>
    <w:rsid w:val="00885485"/>
    <w:rsid w:val="00885AF2"/>
    <w:rsid w:val="00885B09"/>
    <w:rsid w:val="00885F0C"/>
    <w:rsid w:val="0088613D"/>
    <w:rsid w:val="0088644E"/>
    <w:rsid w:val="00886605"/>
    <w:rsid w:val="00886756"/>
    <w:rsid w:val="00886816"/>
    <w:rsid w:val="00886AB8"/>
    <w:rsid w:val="00886FBB"/>
    <w:rsid w:val="00887509"/>
    <w:rsid w:val="00887BC2"/>
    <w:rsid w:val="00887D8A"/>
    <w:rsid w:val="00887E38"/>
    <w:rsid w:val="00887FF3"/>
    <w:rsid w:val="00890169"/>
    <w:rsid w:val="008902B9"/>
    <w:rsid w:val="008905FB"/>
    <w:rsid w:val="00890691"/>
    <w:rsid w:val="00890735"/>
    <w:rsid w:val="00890789"/>
    <w:rsid w:val="0089114F"/>
    <w:rsid w:val="008912EA"/>
    <w:rsid w:val="00891A24"/>
    <w:rsid w:val="00891C0C"/>
    <w:rsid w:val="00892252"/>
    <w:rsid w:val="00892380"/>
    <w:rsid w:val="0089257A"/>
    <w:rsid w:val="0089334F"/>
    <w:rsid w:val="0089363C"/>
    <w:rsid w:val="008938D3"/>
    <w:rsid w:val="00894055"/>
    <w:rsid w:val="008942E1"/>
    <w:rsid w:val="008944E6"/>
    <w:rsid w:val="0089463E"/>
    <w:rsid w:val="00894947"/>
    <w:rsid w:val="008949CB"/>
    <w:rsid w:val="00894ADA"/>
    <w:rsid w:val="00894AFE"/>
    <w:rsid w:val="008950BC"/>
    <w:rsid w:val="00895254"/>
    <w:rsid w:val="00895373"/>
    <w:rsid w:val="00895772"/>
    <w:rsid w:val="008959CA"/>
    <w:rsid w:val="00895BB6"/>
    <w:rsid w:val="00895DA1"/>
    <w:rsid w:val="00896901"/>
    <w:rsid w:val="00896B06"/>
    <w:rsid w:val="008976DF"/>
    <w:rsid w:val="0089798A"/>
    <w:rsid w:val="00897A53"/>
    <w:rsid w:val="00897A54"/>
    <w:rsid w:val="00897B70"/>
    <w:rsid w:val="00897DDB"/>
    <w:rsid w:val="00897E5B"/>
    <w:rsid w:val="00897FA9"/>
    <w:rsid w:val="008A01B1"/>
    <w:rsid w:val="008A02C2"/>
    <w:rsid w:val="008A0646"/>
    <w:rsid w:val="008A092B"/>
    <w:rsid w:val="008A0AAD"/>
    <w:rsid w:val="008A0B3A"/>
    <w:rsid w:val="008A0B86"/>
    <w:rsid w:val="008A0E0E"/>
    <w:rsid w:val="008A0F48"/>
    <w:rsid w:val="008A17F3"/>
    <w:rsid w:val="008A1E28"/>
    <w:rsid w:val="008A1F77"/>
    <w:rsid w:val="008A20EF"/>
    <w:rsid w:val="008A21D5"/>
    <w:rsid w:val="008A262A"/>
    <w:rsid w:val="008A2729"/>
    <w:rsid w:val="008A306D"/>
    <w:rsid w:val="008A379E"/>
    <w:rsid w:val="008A38C8"/>
    <w:rsid w:val="008A39C6"/>
    <w:rsid w:val="008A3C9B"/>
    <w:rsid w:val="008A3FB0"/>
    <w:rsid w:val="008A40D8"/>
    <w:rsid w:val="008A435A"/>
    <w:rsid w:val="008A4B94"/>
    <w:rsid w:val="008A5204"/>
    <w:rsid w:val="008A5CC0"/>
    <w:rsid w:val="008A5FB5"/>
    <w:rsid w:val="008A6037"/>
    <w:rsid w:val="008A6376"/>
    <w:rsid w:val="008A64A4"/>
    <w:rsid w:val="008A6687"/>
    <w:rsid w:val="008A6A94"/>
    <w:rsid w:val="008A6AF6"/>
    <w:rsid w:val="008A6B9B"/>
    <w:rsid w:val="008A6C7A"/>
    <w:rsid w:val="008A6CC0"/>
    <w:rsid w:val="008A7357"/>
    <w:rsid w:val="008A7660"/>
    <w:rsid w:val="008A774C"/>
    <w:rsid w:val="008B07B1"/>
    <w:rsid w:val="008B0ADB"/>
    <w:rsid w:val="008B1374"/>
    <w:rsid w:val="008B13C6"/>
    <w:rsid w:val="008B1964"/>
    <w:rsid w:val="008B1971"/>
    <w:rsid w:val="008B1EDD"/>
    <w:rsid w:val="008B20DB"/>
    <w:rsid w:val="008B2568"/>
    <w:rsid w:val="008B2773"/>
    <w:rsid w:val="008B292E"/>
    <w:rsid w:val="008B2E43"/>
    <w:rsid w:val="008B334B"/>
    <w:rsid w:val="008B376E"/>
    <w:rsid w:val="008B3C00"/>
    <w:rsid w:val="008B3C59"/>
    <w:rsid w:val="008B3E32"/>
    <w:rsid w:val="008B3EE9"/>
    <w:rsid w:val="008B4152"/>
    <w:rsid w:val="008B41EB"/>
    <w:rsid w:val="008B4258"/>
    <w:rsid w:val="008B4614"/>
    <w:rsid w:val="008B462D"/>
    <w:rsid w:val="008B4A7A"/>
    <w:rsid w:val="008B4CED"/>
    <w:rsid w:val="008B5015"/>
    <w:rsid w:val="008B515F"/>
    <w:rsid w:val="008B51C7"/>
    <w:rsid w:val="008B5332"/>
    <w:rsid w:val="008B5396"/>
    <w:rsid w:val="008B56BA"/>
    <w:rsid w:val="008B584D"/>
    <w:rsid w:val="008B5B06"/>
    <w:rsid w:val="008B5DCA"/>
    <w:rsid w:val="008B6285"/>
    <w:rsid w:val="008B6564"/>
    <w:rsid w:val="008B65D5"/>
    <w:rsid w:val="008B6972"/>
    <w:rsid w:val="008B6BD9"/>
    <w:rsid w:val="008B6D55"/>
    <w:rsid w:val="008B6DF9"/>
    <w:rsid w:val="008B7144"/>
    <w:rsid w:val="008B721F"/>
    <w:rsid w:val="008B78B2"/>
    <w:rsid w:val="008B7ABE"/>
    <w:rsid w:val="008B7C63"/>
    <w:rsid w:val="008B7C90"/>
    <w:rsid w:val="008B7D06"/>
    <w:rsid w:val="008C009B"/>
    <w:rsid w:val="008C07E2"/>
    <w:rsid w:val="008C0BA7"/>
    <w:rsid w:val="008C1E25"/>
    <w:rsid w:val="008C21BF"/>
    <w:rsid w:val="008C2675"/>
    <w:rsid w:val="008C303B"/>
    <w:rsid w:val="008C35FD"/>
    <w:rsid w:val="008C39A8"/>
    <w:rsid w:val="008C3EAA"/>
    <w:rsid w:val="008C400A"/>
    <w:rsid w:val="008C4123"/>
    <w:rsid w:val="008C413A"/>
    <w:rsid w:val="008C466C"/>
    <w:rsid w:val="008C4B19"/>
    <w:rsid w:val="008C4B23"/>
    <w:rsid w:val="008C5B48"/>
    <w:rsid w:val="008C6477"/>
    <w:rsid w:val="008C666A"/>
    <w:rsid w:val="008C666C"/>
    <w:rsid w:val="008C6899"/>
    <w:rsid w:val="008C772D"/>
    <w:rsid w:val="008C7901"/>
    <w:rsid w:val="008D050A"/>
    <w:rsid w:val="008D0656"/>
    <w:rsid w:val="008D116C"/>
    <w:rsid w:val="008D1C4D"/>
    <w:rsid w:val="008D1E00"/>
    <w:rsid w:val="008D22E4"/>
    <w:rsid w:val="008D2CE4"/>
    <w:rsid w:val="008D2E36"/>
    <w:rsid w:val="008D2F72"/>
    <w:rsid w:val="008D2FF1"/>
    <w:rsid w:val="008D35BE"/>
    <w:rsid w:val="008D3B58"/>
    <w:rsid w:val="008D4AB3"/>
    <w:rsid w:val="008D4BC1"/>
    <w:rsid w:val="008D5194"/>
    <w:rsid w:val="008D556C"/>
    <w:rsid w:val="008D562F"/>
    <w:rsid w:val="008D593C"/>
    <w:rsid w:val="008D5C7E"/>
    <w:rsid w:val="008D5D72"/>
    <w:rsid w:val="008D5DA6"/>
    <w:rsid w:val="008D62FC"/>
    <w:rsid w:val="008D65C2"/>
    <w:rsid w:val="008D6F20"/>
    <w:rsid w:val="008D72DF"/>
    <w:rsid w:val="008D744F"/>
    <w:rsid w:val="008D7E0F"/>
    <w:rsid w:val="008D7FD0"/>
    <w:rsid w:val="008E027E"/>
    <w:rsid w:val="008E1155"/>
    <w:rsid w:val="008E1263"/>
    <w:rsid w:val="008E140D"/>
    <w:rsid w:val="008E1432"/>
    <w:rsid w:val="008E169E"/>
    <w:rsid w:val="008E17AD"/>
    <w:rsid w:val="008E1853"/>
    <w:rsid w:val="008E194B"/>
    <w:rsid w:val="008E2152"/>
    <w:rsid w:val="008E25FF"/>
    <w:rsid w:val="008E2741"/>
    <w:rsid w:val="008E2820"/>
    <w:rsid w:val="008E2E07"/>
    <w:rsid w:val="008E2E7A"/>
    <w:rsid w:val="008E318D"/>
    <w:rsid w:val="008E348E"/>
    <w:rsid w:val="008E3625"/>
    <w:rsid w:val="008E3866"/>
    <w:rsid w:val="008E3C46"/>
    <w:rsid w:val="008E3C96"/>
    <w:rsid w:val="008E408A"/>
    <w:rsid w:val="008E4107"/>
    <w:rsid w:val="008E4229"/>
    <w:rsid w:val="008E4AB0"/>
    <w:rsid w:val="008E53A0"/>
    <w:rsid w:val="008E565F"/>
    <w:rsid w:val="008E58A5"/>
    <w:rsid w:val="008E5D64"/>
    <w:rsid w:val="008E636B"/>
    <w:rsid w:val="008E67FF"/>
    <w:rsid w:val="008E6BB6"/>
    <w:rsid w:val="008E7001"/>
    <w:rsid w:val="008E702B"/>
    <w:rsid w:val="008E7291"/>
    <w:rsid w:val="008E7368"/>
    <w:rsid w:val="008E74ED"/>
    <w:rsid w:val="008E79C8"/>
    <w:rsid w:val="008E79D0"/>
    <w:rsid w:val="008E7AD4"/>
    <w:rsid w:val="008E7B0E"/>
    <w:rsid w:val="008E7B66"/>
    <w:rsid w:val="008E7BBA"/>
    <w:rsid w:val="008F017E"/>
    <w:rsid w:val="008F06F8"/>
    <w:rsid w:val="008F076A"/>
    <w:rsid w:val="008F0E73"/>
    <w:rsid w:val="008F1209"/>
    <w:rsid w:val="008F16D4"/>
    <w:rsid w:val="008F16FF"/>
    <w:rsid w:val="008F1D60"/>
    <w:rsid w:val="008F1D6F"/>
    <w:rsid w:val="008F204C"/>
    <w:rsid w:val="008F20F4"/>
    <w:rsid w:val="008F225F"/>
    <w:rsid w:val="008F2B12"/>
    <w:rsid w:val="008F2C4F"/>
    <w:rsid w:val="008F2D6A"/>
    <w:rsid w:val="008F3137"/>
    <w:rsid w:val="008F33FD"/>
    <w:rsid w:val="008F3578"/>
    <w:rsid w:val="008F4BEF"/>
    <w:rsid w:val="008F4DFD"/>
    <w:rsid w:val="008F539E"/>
    <w:rsid w:val="008F53D6"/>
    <w:rsid w:val="008F5A7D"/>
    <w:rsid w:val="008F6168"/>
    <w:rsid w:val="008F61F3"/>
    <w:rsid w:val="008F630A"/>
    <w:rsid w:val="008F6707"/>
    <w:rsid w:val="008F682A"/>
    <w:rsid w:val="008F6AAF"/>
    <w:rsid w:val="008F6B4B"/>
    <w:rsid w:val="008F6BCC"/>
    <w:rsid w:val="008F6D10"/>
    <w:rsid w:val="008F74EB"/>
    <w:rsid w:val="008F75D8"/>
    <w:rsid w:val="008F772A"/>
    <w:rsid w:val="008F7747"/>
    <w:rsid w:val="00900961"/>
    <w:rsid w:val="00900D99"/>
    <w:rsid w:val="00900DA2"/>
    <w:rsid w:val="009016B3"/>
    <w:rsid w:val="00901751"/>
    <w:rsid w:val="00901B7E"/>
    <w:rsid w:val="00901ED6"/>
    <w:rsid w:val="009020A3"/>
    <w:rsid w:val="009021CA"/>
    <w:rsid w:val="0090238B"/>
    <w:rsid w:val="00902725"/>
    <w:rsid w:val="00902EDF"/>
    <w:rsid w:val="00903B23"/>
    <w:rsid w:val="009041B8"/>
    <w:rsid w:val="00904C1B"/>
    <w:rsid w:val="00904C2F"/>
    <w:rsid w:val="00904E1A"/>
    <w:rsid w:val="00904E96"/>
    <w:rsid w:val="009051A9"/>
    <w:rsid w:val="009055D9"/>
    <w:rsid w:val="00905732"/>
    <w:rsid w:val="0090573E"/>
    <w:rsid w:val="00905967"/>
    <w:rsid w:val="00905BC3"/>
    <w:rsid w:val="00905CC6"/>
    <w:rsid w:val="00905DDD"/>
    <w:rsid w:val="0090619A"/>
    <w:rsid w:val="00906782"/>
    <w:rsid w:val="00907156"/>
    <w:rsid w:val="009074BB"/>
    <w:rsid w:val="0090763F"/>
    <w:rsid w:val="00907664"/>
    <w:rsid w:val="00907A69"/>
    <w:rsid w:val="00907A7E"/>
    <w:rsid w:val="0091076D"/>
    <w:rsid w:val="009108AA"/>
    <w:rsid w:val="00911146"/>
    <w:rsid w:val="0091173F"/>
    <w:rsid w:val="00911BD9"/>
    <w:rsid w:val="00912218"/>
    <w:rsid w:val="009123FF"/>
    <w:rsid w:val="009126FF"/>
    <w:rsid w:val="00912958"/>
    <w:rsid w:val="009129B4"/>
    <w:rsid w:val="00912E2C"/>
    <w:rsid w:val="00912E30"/>
    <w:rsid w:val="0091309B"/>
    <w:rsid w:val="009131B6"/>
    <w:rsid w:val="00913383"/>
    <w:rsid w:val="009136D7"/>
    <w:rsid w:val="009137D8"/>
    <w:rsid w:val="00914015"/>
    <w:rsid w:val="009140F4"/>
    <w:rsid w:val="0091439E"/>
    <w:rsid w:val="009143B5"/>
    <w:rsid w:val="00914902"/>
    <w:rsid w:val="00914F2A"/>
    <w:rsid w:val="00915868"/>
    <w:rsid w:val="00915D1F"/>
    <w:rsid w:val="00916267"/>
    <w:rsid w:val="0091636F"/>
    <w:rsid w:val="0091693D"/>
    <w:rsid w:val="00916944"/>
    <w:rsid w:val="00916C34"/>
    <w:rsid w:val="00916F8B"/>
    <w:rsid w:val="009173B0"/>
    <w:rsid w:val="00917554"/>
    <w:rsid w:val="00917884"/>
    <w:rsid w:val="0091788E"/>
    <w:rsid w:val="0091794D"/>
    <w:rsid w:val="00917F1A"/>
    <w:rsid w:val="0092004C"/>
    <w:rsid w:val="00920838"/>
    <w:rsid w:val="00920C4D"/>
    <w:rsid w:val="00920E7D"/>
    <w:rsid w:val="00921018"/>
    <w:rsid w:val="0092118D"/>
    <w:rsid w:val="00921A17"/>
    <w:rsid w:val="00921A58"/>
    <w:rsid w:val="00922243"/>
    <w:rsid w:val="00922685"/>
    <w:rsid w:val="00922C8B"/>
    <w:rsid w:val="00922E28"/>
    <w:rsid w:val="00923240"/>
    <w:rsid w:val="00923253"/>
    <w:rsid w:val="00923540"/>
    <w:rsid w:val="009235E0"/>
    <w:rsid w:val="00923750"/>
    <w:rsid w:val="00923946"/>
    <w:rsid w:val="00923DB1"/>
    <w:rsid w:val="009241C1"/>
    <w:rsid w:val="009245C8"/>
    <w:rsid w:val="009247FA"/>
    <w:rsid w:val="00924E97"/>
    <w:rsid w:val="00924F19"/>
    <w:rsid w:val="00924F47"/>
    <w:rsid w:val="009250A8"/>
    <w:rsid w:val="009259C2"/>
    <w:rsid w:val="00925CE8"/>
    <w:rsid w:val="009266FE"/>
    <w:rsid w:val="009267DC"/>
    <w:rsid w:val="00926F43"/>
    <w:rsid w:val="00927269"/>
    <w:rsid w:val="00927561"/>
    <w:rsid w:val="009275BA"/>
    <w:rsid w:val="00927C83"/>
    <w:rsid w:val="0093033D"/>
    <w:rsid w:val="0093135A"/>
    <w:rsid w:val="009314B1"/>
    <w:rsid w:val="00931A12"/>
    <w:rsid w:val="00931F11"/>
    <w:rsid w:val="0093290A"/>
    <w:rsid w:val="009329E4"/>
    <w:rsid w:val="00933077"/>
    <w:rsid w:val="0093315F"/>
    <w:rsid w:val="00933845"/>
    <w:rsid w:val="0093399F"/>
    <w:rsid w:val="00933B0F"/>
    <w:rsid w:val="009341B8"/>
    <w:rsid w:val="009342F9"/>
    <w:rsid w:val="00934346"/>
    <w:rsid w:val="009343D4"/>
    <w:rsid w:val="0093444C"/>
    <w:rsid w:val="0093452E"/>
    <w:rsid w:val="00934534"/>
    <w:rsid w:val="009347A0"/>
    <w:rsid w:val="00934B5D"/>
    <w:rsid w:val="00934E02"/>
    <w:rsid w:val="00934E41"/>
    <w:rsid w:val="00935013"/>
    <w:rsid w:val="00935746"/>
    <w:rsid w:val="00936088"/>
    <w:rsid w:val="00936283"/>
    <w:rsid w:val="0093677D"/>
    <w:rsid w:val="00937A59"/>
    <w:rsid w:val="00937C54"/>
    <w:rsid w:val="00937D5C"/>
    <w:rsid w:val="00937D8D"/>
    <w:rsid w:val="00940283"/>
    <w:rsid w:val="0094030B"/>
    <w:rsid w:val="00940F16"/>
    <w:rsid w:val="0094105F"/>
    <w:rsid w:val="00941A8E"/>
    <w:rsid w:val="00941FA1"/>
    <w:rsid w:val="009427AC"/>
    <w:rsid w:val="00942969"/>
    <w:rsid w:val="009429CC"/>
    <w:rsid w:val="00942A59"/>
    <w:rsid w:val="009435CC"/>
    <w:rsid w:val="009435F1"/>
    <w:rsid w:val="00943680"/>
    <w:rsid w:val="009436A9"/>
    <w:rsid w:val="009442AA"/>
    <w:rsid w:val="00944B62"/>
    <w:rsid w:val="00944CD0"/>
    <w:rsid w:val="00945783"/>
    <w:rsid w:val="009457A0"/>
    <w:rsid w:val="00945D65"/>
    <w:rsid w:val="009462DB"/>
    <w:rsid w:val="009462E7"/>
    <w:rsid w:val="00946424"/>
    <w:rsid w:val="00946D98"/>
    <w:rsid w:val="00946EBA"/>
    <w:rsid w:val="00946F76"/>
    <w:rsid w:val="00946FBC"/>
    <w:rsid w:val="00947063"/>
    <w:rsid w:val="00947204"/>
    <w:rsid w:val="00947B54"/>
    <w:rsid w:val="00947B93"/>
    <w:rsid w:val="00947EE2"/>
    <w:rsid w:val="00950572"/>
    <w:rsid w:val="00950E68"/>
    <w:rsid w:val="0095181C"/>
    <w:rsid w:val="009521DA"/>
    <w:rsid w:val="00952243"/>
    <w:rsid w:val="009524AF"/>
    <w:rsid w:val="00952526"/>
    <w:rsid w:val="00952569"/>
    <w:rsid w:val="009526A9"/>
    <w:rsid w:val="009527F7"/>
    <w:rsid w:val="0095306C"/>
    <w:rsid w:val="00953C26"/>
    <w:rsid w:val="00954342"/>
    <w:rsid w:val="00954436"/>
    <w:rsid w:val="009546FB"/>
    <w:rsid w:val="00954959"/>
    <w:rsid w:val="00954C70"/>
    <w:rsid w:val="00955066"/>
    <w:rsid w:val="009551A0"/>
    <w:rsid w:val="00955D99"/>
    <w:rsid w:val="0095678D"/>
    <w:rsid w:val="00956828"/>
    <w:rsid w:val="0095693F"/>
    <w:rsid w:val="00956D42"/>
    <w:rsid w:val="00956DCA"/>
    <w:rsid w:val="0095702B"/>
    <w:rsid w:val="009572A6"/>
    <w:rsid w:val="009572AC"/>
    <w:rsid w:val="009574CF"/>
    <w:rsid w:val="00957575"/>
    <w:rsid w:val="00960354"/>
    <w:rsid w:val="009606A6"/>
    <w:rsid w:val="00960734"/>
    <w:rsid w:val="00960D94"/>
    <w:rsid w:val="00960ED3"/>
    <w:rsid w:val="00960F71"/>
    <w:rsid w:val="009615F2"/>
    <w:rsid w:val="00961FC6"/>
    <w:rsid w:val="0096268F"/>
    <w:rsid w:val="009627DB"/>
    <w:rsid w:val="00962B49"/>
    <w:rsid w:val="00962FC9"/>
    <w:rsid w:val="00962FEE"/>
    <w:rsid w:val="00963501"/>
    <w:rsid w:val="00963634"/>
    <w:rsid w:val="00963994"/>
    <w:rsid w:val="00964600"/>
    <w:rsid w:val="009646A2"/>
    <w:rsid w:val="00964719"/>
    <w:rsid w:val="00964DF9"/>
    <w:rsid w:val="00964FF6"/>
    <w:rsid w:val="00965721"/>
    <w:rsid w:val="00965C1C"/>
    <w:rsid w:val="009661BA"/>
    <w:rsid w:val="009663B5"/>
    <w:rsid w:val="00966515"/>
    <w:rsid w:val="009668CE"/>
    <w:rsid w:val="00966D87"/>
    <w:rsid w:val="009670FF"/>
    <w:rsid w:val="009674E1"/>
    <w:rsid w:val="00967BA8"/>
    <w:rsid w:val="00970024"/>
    <w:rsid w:val="009706F4"/>
    <w:rsid w:val="00970C52"/>
    <w:rsid w:val="009712CD"/>
    <w:rsid w:val="009716CF"/>
    <w:rsid w:val="00971C2A"/>
    <w:rsid w:val="00971CFF"/>
    <w:rsid w:val="009720D6"/>
    <w:rsid w:val="009722DD"/>
    <w:rsid w:val="009725C5"/>
    <w:rsid w:val="00972721"/>
    <w:rsid w:val="00972B51"/>
    <w:rsid w:val="00972E49"/>
    <w:rsid w:val="0097314F"/>
    <w:rsid w:val="0097341C"/>
    <w:rsid w:val="0097419E"/>
    <w:rsid w:val="00974381"/>
    <w:rsid w:val="00974F4A"/>
    <w:rsid w:val="00975185"/>
    <w:rsid w:val="0097518E"/>
    <w:rsid w:val="009752A8"/>
    <w:rsid w:val="009753F7"/>
    <w:rsid w:val="00976371"/>
    <w:rsid w:val="00976891"/>
    <w:rsid w:val="00976A87"/>
    <w:rsid w:val="00976D18"/>
    <w:rsid w:val="00976F0F"/>
    <w:rsid w:val="009773C3"/>
    <w:rsid w:val="009778F1"/>
    <w:rsid w:val="00977B7C"/>
    <w:rsid w:val="00977C15"/>
    <w:rsid w:val="00977C90"/>
    <w:rsid w:val="00980250"/>
    <w:rsid w:val="0098058F"/>
    <w:rsid w:val="009808B2"/>
    <w:rsid w:val="00980A28"/>
    <w:rsid w:val="00980B3A"/>
    <w:rsid w:val="00980FAD"/>
    <w:rsid w:val="009810F4"/>
    <w:rsid w:val="00981234"/>
    <w:rsid w:val="0098174A"/>
    <w:rsid w:val="00981B19"/>
    <w:rsid w:val="00981F33"/>
    <w:rsid w:val="009820CB"/>
    <w:rsid w:val="009822B6"/>
    <w:rsid w:val="009826A9"/>
    <w:rsid w:val="0098297E"/>
    <w:rsid w:val="00982A75"/>
    <w:rsid w:val="00983809"/>
    <w:rsid w:val="0098392E"/>
    <w:rsid w:val="00983DA2"/>
    <w:rsid w:val="009840CE"/>
    <w:rsid w:val="00985836"/>
    <w:rsid w:val="0098650E"/>
    <w:rsid w:val="009869AF"/>
    <w:rsid w:val="00986B2F"/>
    <w:rsid w:val="00986FB3"/>
    <w:rsid w:val="00987305"/>
    <w:rsid w:val="00987638"/>
    <w:rsid w:val="0098766B"/>
    <w:rsid w:val="00987976"/>
    <w:rsid w:val="009879F4"/>
    <w:rsid w:val="00987F88"/>
    <w:rsid w:val="0099011F"/>
    <w:rsid w:val="009902CB"/>
    <w:rsid w:val="0099075D"/>
    <w:rsid w:val="009909A0"/>
    <w:rsid w:val="00990AEB"/>
    <w:rsid w:val="00991488"/>
    <w:rsid w:val="009917E3"/>
    <w:rsid w:val="00991A71"/>
    <w:rsid w:val="00991C80"/>
    <w:rsid w:val="009920E9"/>
    <w:rsid w:val="009922B1"/>
    <w:rsid w:val="00992766"/>
    <w:rsid w:val="00992D6E"/>
    <w:rsid w:val="00992E63"/>
    <w:rsid w:val="00993560"/>
    <w:rsid w:val="0099432D"/>
    <w:rsid w:val="009944D6"/>
    <w:rsid w:val="009946E4"/>
    <w:rsid w:val="0099470F"/>
    <w:rsid w:val="009947BA"/>
    <w:rsid w:val="00994CD9"/>
    <w:rsid w:val="009951CF"/>
    <w:rsid w:val="00995A2C"/>
    <w:rsid w:val="00995C68"/>
    <w:rsid w:val="00996369"/>
    <w:rsid w:val="009964D5"/>
    <w:rsid w:val="00996884"/>
    <w:rsid w:val="00996B9D"/>
    <w:rsid w:val="00996F86"/>
    <w:rsid w:val="009970A5"/>
    <w:rsid w:val="00997207"/>
    <w:rsid w:val="009A03B6"/>
    <w:rsid w:val="009A0C2E"/>
    <w:rsid w:val="009A1703"/>
    <w:rsid w:val="009A19F6"/>
    <w:rsid w:val="009A1B91"/>
    <w:rsid w:val="009A1CC8"/>
    <w:rsid w:val="009A26A1"/>
    <w:rsid w:val="009A2758"/>
    <w:rsid w:val="009A29F6"/>
    <w:rsid w:val="009A2A22"/>
    <w:rsid w:val="009A2A5B"/>
    <w:rsid w:val="009A2C69"/>
    <w:rsid w:val="009A2EDE"/>
    <w:rsid w:val="009A4457"/>
    <w:rsid w:val="009A4554"/>
    <w:rsid w:val="009A4899"/>
    <w:rsid w:val="009A4A54"/>
    <w:rsid w:val="009A4F93"/>
    <w:rsid w:val="009A515B"/>
    <w:rsid w:val="009A526A"/>
    <w:rsid w:val="009A52F7"/>
    <w:rsid w:val="009A584D"/>
    <w:rsid w:val="009A5A7E"/>
    <w:rsid w:val="009A5C65"/>
    <w:rsid w:val="009A6098"/>
    <w:rsid w:val="009A6179"/>
    <w:rsid w:val="009A628C"/>
    <w:rsid w:val="009A63F8"/>
    <w:rsid w:val="009A63FB"/>
    <w:rsid w:val="009A696D"/>
    <w:rsid w:val="009A6BB9"/>
    <w:rsid w:val="009A6C90"/>
    <w:rsid w:val="009A70F9"/>
    <w:rsid w:val="009A7663"/>
    <w:rsid w:val="009A7694"/>
    <w:rsid w:val="009A7BEC"/>
    <w:rsid w:val="009B008B"/>
    <w:rsid w:val="009B0584"/>
    <w:rsid w:val="009B064F"/>
    <w:rsid w:val="009B08D6"/>
    <w:rsid w:val="009B0A94"/>
    <w:rsid w:val="009B0D4A"/>
    <w:rsid w:val="009B1018"/>
    <w:rsid w:val="009B133A"/>
    <w:rsid w:val="009B139F"/>
    <w:rsid w:val="009B1BA5"/>
    <w:rsid w:val="009B2097"/>
    <w:rsid w:val="009B2101"/>
    <w:rsid w:val="009B2347"/>
    <w:rsid w:val="009B2527"/>
    <w:rsid w:val="009B3000"/>
    <w:rsid w:val="009B34FE"/>
    <w:rsid w:val="009B3651"/>
    <w:rsid w:val="009B3661"/>
    <w:rsid w:val="009B3676"/>
    <w:rsid w:val="009B3D51"/>
    <w:rsid w:val="009B3D9A"/>
    <w:rsid w:val="009B3E56"/>
    <w:rsid w:val="009B3F17"/>
    <w:rsid w:val="009B3F9C"/>
    <w:rsid w:val="009B43C8"/>
    <w:rsid w:val="009B4403"/>
    <w:rsid w:val="009B44BD"/>
    <w:rsid w:val="009B485A"/>
    <w:rsid w:val="009B4C8C"/>
    <w:rsid w:val="009B4EE4"/>
    <w:rsid w:val="009B52AD"/>
    <w:rsid w:val="009B54E1"/>
    <w:rsid w:val="009B55E4"/>
    <w:rsid w:val="009B587A"/>
    <w:rsid w:val="009B5B65"/>
    <w:rsid w:val="009B5BA3"/>
    <w:rsid w:val="009B5C5F"/>
    <w:rsid w:val="009B5FFB"/>
    <w:rsid w:val="009B611E"/>
    <w:rsid w:val="009B61FF"/>
    <w:rsid w:val="009B6200"/>
    <w:rsid w:val="009B66C5"/>
    <w:rsid w:val="009B6F74"/>
    <w:rsid w:val="009B72C0"/>
    <w:rsid w:val="009B731F"/>
    <w:rsid w:val="009B7BF9"/>
    <w:rsid w:val="009B7DDF"/>
    <w:rsid w:val="009C0358"/>
    <w:rsid w:val="009C0974"/>
    <w:rsid w:val="009C0AA4"/>
    <w:rsid w:val="009C14AE"/>
    <w:rsid w:val="009C1550"/>
    <w:rsid w:val="009C176A"/>
    <w:rsid w:val="009C1815"/>
    <w:rsid w:val="009C1A0B"/>
    <w:rsid w:val="009C1CA2"/>
    <w:rsid w:val="009C1FE1"/>
    <w:rsid w:val="009C2722"/>
    <w:rsid w:val="009C277E"/>
    <w:rsid w:val="009C2FC3"/>
    <w:rsid w:val="009C301E"/>
    <w:rsid w:val="009C3299"/>
    <w:rsid w:val="009C34F6"/>
    <w:rsid w:val="009C3984"/>
    <w:rsid w:val="009C3E31"/>
    <w:rsid w:val="009C4961"/>
    <w:rsid w:val="009C52F7"/>
    <w:rsid w:val="009C539F"/>
    <w:rsid w:val="009C55A2"/>
    <w:rsid w:val="009C58E7"/>
    <w:rsid w:val="009C595C"/>
    <w:rsid w:val="009C595D"/>
    <w:rsid w:val="009C598F"/>
    <w:rsid w:val="009C59B8"/>
    <w:rsid w:val="009C5EC9"/>
    <w:rsid w:val="009C5ECA"/>
    <w:rsid w:val="009C63E9"/>
    <w:rsid w:val="009C6579"/>
    <w:rsid w:val="009C65EA"/>
    <w:rsid w:val="009C6A35"/>
    <w:rsid w:val="009C718D"/>
    <w:rsid w:val="009C74DF"/>
    <w:rsid w:val="009C7F48"/>
    <w:rsid w:val="009D00A4"/>
    <w:rsid w:val="009D00D3"/>
    <w:rsid w:val="009D0481"/>
    <w:rsid w:val="009D098E"/>
    <w:rsid w:val="009D0A90"/>
    <w:rsid w:val="009D0C67"/>
    <w:rsid w:val="009D0D2B"/>
    <w:rsid w:val="009D12F5"/>
    <w:rsid w:val="009D1490"/>
    <w:rsid w:val="009D1BA8"/>
    <w:rsid w:val="009D1EBA"/>
    <w:rsid w:val="009D1F11"/>
    <w:rsid w:val="009D2120"/>
    <w:rsid w:val="009D2429"/>
    <w:rsid w:val="009D314E"/>
    <w:rsid w:val="009D377E"/>
    <w:rsid w:val="009D40D7"/>
    <w:rsid w:val="009D43ED"/>
    <w:rsid w:val="009D44E4"/>
    <w:rsid w:val="009D4F3E"/>
    <w:rsid w:val="009D4F83"/>
    <w:rsid w:val="009D6A06"/>
    <w:rsid w:val="009D701B"/>
    <w:rsid w:val="009D717C"/>
    <w:rsid w:val="009D77DF"/>
    <w:rsid w:val="009D79C2"/>
    <w:rsid w:val="009D7DC8"/>
    <w:rsid w:val="009D7FF4"/>
    <w:rsid w:val="009E00BF"/>
    <w:rsid w:val="009E01BC"/>
    <w:rsid w:val="009E0A9D"/>
    <w:rsid w:val="009E0B71"/>
    <w:rsid w:val="009E14F9"/>
    <w:rsid w:val="009E1E5A"/>
    <w:rsid w:val="009E1EC5"/>
    <w:rsid w:val="009E29E1"/>
    <w:rsid w:val="009E2B9E"/>
    <w:rsid w:val="009E2CEE"/>
    <w:rsid w:val="009E2D7C"/>
    <w:rsid w:val="009E2EBD"/>
    <w:rsid w:val="009E3B44"/>
    <w:rsid w:val="009E402B"/>
    <w:rsid w:val="009E408A"/>
    <w:rsid w:val="009E4966"/>
    <w:rsid w:val="009E58A9"/>
    <w:rsid w:val="009E58BA"/>
    <w:rsid w:val="009E59E8"/>
    <w:rsid w:val="009E5A17"/>
    <w:rsid w:val="009E5B10"/>
    <w:rsid w:val="009E5CED"/>
    <w:rsid w:val="009E6114"/>
    <w:rsid w:val="009E6302"/>
    <w:rsid w:val="009E6352"/>
    <w:rsid w:val="009E64D1"/>
    <w:rsid w:val="009E6DD0"/>
    <w:rsid w:val="009E78EB"/>
    <w:rsid w:val="009E7CB0"/>
    <w:rsid w:val="009E7D24"/>
    <w:rsid w:val="009F0243"/>
    <w:rsid w:val="009F05B7"/>
    <w:rsid w:val="009F06D5"/>
    <w:rsid w:val="009F0778"/>
    <w:rsid w:val="009F0F52"/>
    <w:rsid w:val="009F116D"/>
    <w:rsid w:val="009F1319"/>
    <w:rsid w:val="009F1C72"/>
    <w:rsid w:val="009F22A0"/>
    <w:rsid w:val="009F22CD"/>
    <w:rsid w:val="009F2928"/>
    <w:rsid w:val="009F29FB"/>
    <w:rsid w:val="009F320D"/>
    <w:rsid w:val="009F3321"/>
    <w:rsid w:val="009F3597"/>
    <w:rsid w:val="009F3997"/>
    <w:rsid w:val="009F3B20"/>
    <w:rsid w:val="009F3C75"/>
    <w:rsid w:val="009F3F7D"/>
    <w:rsid w:val="009F3FC8"/>
    <w:rsid w:val="009F441B"/>
    <w:rsid w:val="009F4581"/>
    <w:rsid w:val="009F4602"/>
    <w:rsid w:val="009F4D52"/>
    <w:rsid w:val="009F4F06"/>
    <w:rsid w:val="009F503A"/>
    <w:rsid w:val="009F503F"/>
    <w:rsid w:val="009F5180"/>
    <w:rsid w:val="009F56A4"/>
    <w:rsid w:val="009F5737"/>
    <w:rsid w:val="009F5778"/>
    <w:rsid w:val="009F6386"/>
    <w:rsid w:val="009F64B8"/>
    <w:rsid w:val="009F65FF"/>
    <w:rsid w:val="009F6BBE"/>
    <w:rsid w:val="009F70FD"/>
    <w:rsid w:val="009F7297"/>
    <w:rsid w:val="009F731C"/>
    <w:rsid w:val="009F766B"/>
    <w:rsid w:val="009F78C2"/>
    <w:rsid w:val="009F7A63"/>
    <w:rsid w:val="009F7B3C"/>
    <w:rsid w:val="009F7B57"/>
    <w:rsid w:val="00A00407"/>
    <w:rsid w:val="00A005FE"/>
    <w:rsid w:val="00A00939"/>
    <w:rsid w:val="00A00959"/>
    <w:rsid w:val="00A00BAE"/>
    <w:rsid w:val="00A00CCC"/>
    <w:rsid w:val="00A00EB0"/>
    <w:rsid w:val="00A0100F"/>
    <w:rsid w:val="00A01031"/>
    <w:rsid w:val="00A01171"/>
    <w:rsid w:val="00A014CD"/>
    <w:rsid w:val="00A02293"/>
    <w:rsid w:val="00A0235D"/>
    <w:rsid w:val="00A02AC1"/>
    <w:rsid w:val="00A02B22"/>
    <w:rsid w:val="00A02C6D"/>
    <w:rsid w:val="00A02FB3"/>
    <w:rsid w:val="00A03331"/>
    <w:rsid w:val="00A0398D"/>
    <w:rsid w:val="00A03A3C"/>
    <w:rsid w:val="00A03A5F"/>
    <w:rsid w:val="00A03D29"/>
    <w:rsid w:val="00A03D75"/>
    <w:rsid w:val="00A03EB8"/>
    <w:rsid w:val="00A041F3"/>
    <w:rsid w:val="00A0451F"/>
    <w:rsid w:val="00A0476E"/>
    <w:rsid w:val="00A048DF"/>
    <w:rsid w:val="00A051CC"/>
    <w:rsid w:val="00A05400"/>
    <w:rsid w:val="00A056BE"/>
    <w:rsid w:val="00A05CFD"/>
    <w:rsid w:val="00A05DB8"/>
    <w:rsid w:val="00A05E7C"/>
    <w:rsid w:val="00A06200"/>
    <w:rsid w:val="00A062CA"/>
    <w:rsid w:val="00A063C7"/>
    <w:rsid w:val="00A06568"/>
    <w:rsid w:val="00A068F0"/>
    <w:rsid w:val="00A069BC"/>
    <w:rsid w:val="00A069E9"/>
    <w:rsid w:val="00A06A8B"/>
    <w:rsid w:val="00A06BBD"/>
    <w:rsid w:val="00A076EC"/>
    <w:rsid w:val="00A07733"/>
    <w:rsid w:val="00A07A7D"/>
    <w:rsid w:val="00A11567"/>
    <w:rsid w:val="00A1159F"/>
    <w:rsid w:val="00A1183E"/>
    <w:rsid w:val="00A11857"/>
    <w:rsid w:val="00A118E4"/>
    <w:rsid w:val="00A11985"/>
    <w:rsid w:val="00A11BBE"/>
    <w:rsid w:val="00A11FD8"/>
    <w:rsid w:val="00A12244"/>
    <w:rsid w:val="00A123CD"/>
    <w:rsid w:val="00A12A14"/>
    <w:rsid w:val="00A13015"/>
    <w:rsid w:val="00A13278"/>
    <w:rsid w:val="00A13856"/>
    <w:rsid w:val="00A138E6"/>
    <w:rsid w:val="00A13A52"/>
    <w:rsid w:val="00A13AC4"/>
    <w:rsid w:val="00A13B23"/>
    <w:rsid w:val="00A13CFE"/>
    <w:rsid w:val="00A13DD8"/>
    <w:rsid w:val="00A13FFD"/>
    <w:rsid w:val="00A14900"/>
    <w:rsid w:val="00A14A54"/>
    <w:rsid w:val="00A14AB5"/>
    <w:rsid w:val="00A14D0A"/>
    <w:rsid w:val="00A155FC"/>
    <w:rsid w:val="00A15667"/>
    <w:rsid w:val="00A156AB"/>
    <w:rsid w:val="00A165CF"/>
    <w:rsid w:val="00A16C82"/>
    <w:rsid w:val="00A170E9"/>
    <w:rsid w:val="00A1794B"/>
    <w:rsid w:val="00A17FBD"/>
    <w:rsid w:val="00A20039"/>
    <w:rsid w:val="00A20263"/>
    <w:rsid w:val="00A205FB"/>
    <w:rsid w:val="00A20A9F"/>
    <w:rsid w:val="00A20DB8"/>
    <w:rsid w:val="00A2173F"/>
    <w:rsid w:val="00A21CB8"/>
    <w:rsid w:val="00A21FC6"/>
    <w:rsid w:val="00A2206E"/>
    <w:rsid w:val="00A228ED"/>
    <w:rsid w:val="00A22C32"/>
    <w:rsid w:val="00A22CC6"/>
    <w:rsid w:val="00A22E7F"/>
    <w:rsid w:val="00A22F75"/>
    <w:rsid w:val="00A22FB2"/>
    <w:rsid w:val="00A2312C"/>
    <w:rsid w:val="00A232FA"/>
    <w:rsid w:val="00A239AB"/>
    <w:rsid w:val="00A23AF3"/>
    <w:rsid w:val="00A23BBC"/>
    <w:rsid w:val="00A24154"/>
    <w:rsid w:val="00A243E1"/>
    <w:rsid w:val="00A249BF"/>
    <w:rsid w:val="00A24D71"/>
    <w:rsid w:val="00A2569F"/>
    <w:rsid w:val="00A25914"/>
    <w:rsid w:val="00A25EF0"/>
    <w:rsid w:val="00A25F43"/>
    <w:rsid w:val="00A262D6"/>
    <w:rsid w:val="00A26B87"/>
    <w:rsid w:val="00A2792D"/>
    <w:rsid w:val="00A279EF"/>
    <w:rsid w:val="00A27A3B"/>
    <w:rsid w:val="00A27F9A"/>
    <w:rsid w:val="00A3000C"/>
    <w:rsid w:val="00A3064B"/>
    <w:rsid w:val="00A30721"/>
    <w:rsid w:val="00A30948"/>
    <w:rsid w:val="00A30AB9"/>
    <w:rsid w:val="00A30BCD"/>
    <w:rsid w:val="00A30D98"/>
    <w:rsid w:val="00A311BE"/>
    <w:rsid w:val="00A31875"/>
    <w:rsid w:val="00A318E3"/>
    <w:rsid w:val="00A31EBE"/>
    <w:rsid w:val="00A32278"/>
    <w:rsid w:val="00A328DD"/>
    <w:rsid w:val="00A32B49"/>
    <w:rsid w:val="00A32E13"/>
    <w:rsid w:val="00A330D4"/>
    <w:rsid w:val="00A33239"/>
    <w:rsid w:val="00A339BE"/>
    <w:rsid w:val="00A33B10"/>
    <w:rsid w:val="00A33C6E"/>
    <w:rsid w:val="00A34240"/>
    <w:rsid w:val="00A34651"/>
    <w:rsid w:val="00A34DA9"/>
    <w:rsid w:val="00A35261"/>
    <w:rsid w:val="00A35275"/>
    <w:rsid w:val="00A35366"/>
    <w:rsid w:val="00A356B7"/>
    <w:rsid w:val="00A35C30"/>
    <w:rsid w:val="00A35FBE"/>
    <w:rsid w:val="00A36352"/>
    <w:rsid w:val="00A36425"/>
    <w:rsid w:val="00A364E6"/>
    <w:rsid w:val="00A3688A"/>
    <w:rsid w:val="00A36D20"/>
    <w:rsid w:val="00A3717C"/>
    <w:rsid w:val="00A374BD"/>
    <w:rsid w:val="00A37660"/>
    <w:rsid w:val="00A37791"/>
    <w:rsid w:val="00A37B61"/>
    <w:rsid w:val="00A40994"/>
    <w:rsid w:val="00A40F49"/>
    <w:rsid w:val="00A410BC"/>
    <w:rsid w:val="00A4119A"/>
    <w:rsid w:val="00A41283"/>
    <w:rsid w:val="00A4158D"/>
    <w:rsid w:val="00A41D79"/>
    <w:rsid w:val="00A41F33"/>
    <w:rsid w:val="00A41F53"/>
    <w:rsid w:val="00A426C0"/>
    <w:rsid w:val="00A42AE3"/>
    <w:rsid w:val="00A42C45"/>
    <w:rsid w:val="00A42CCC"/>
    <w:rsid w:val="00A430E4"/>
    <w:rsid w:val="00A43144"/>
    <w:rsid w:val="00A43A7E"/>
    <w:rsid w:val="00A43CE3"/>
    <w:rsid w:val="00A43DB5"/>
    <w:rsid w:val="00A4403C"/>
    <w:rsid w:val="00A440F5"/>
    <w:rsid w:val="00A44794"/>
    <w:rsid w:val="00A451F2"/>
    <w:rsid w:val="00A45533"/>
    <w:rsid w:val="00A455FC"/>
    <w:rsid w:val="00A4562D"/>
    <w:rsid w:val="00A45A2C"/>
    <w:rsid w:val="00A45EEC"/>
    <w:rsid w:val="00A45F07"/>
    <w:rsid w:val="00A4615E"/>
    <w:rsid w:val="00A4622F"/>
    <w:rsid w:val="00A4624D"/>
    <w:rsid w:val="00A464F4"/>
    <w:rsid w:val="00A46572"/>
    <w:rsid w:val="00A467C0"/>
    <w:rsid w:val="00A46EAF"/>
    <w:rsid w:val="00A47020"/>
    <w:rsid w:val="00A47879"/>
    <w:rsid w:val="00A50318"/>
    <w:rsid w:val="00A50957"/>
    <w:rsid w:val="00A514D3"/>
    <w:rsid w:val="00A5179F"/>
    <w:rsid w:val="00A51872"/>
    <w:rsid w:val="00A51C49"/>
    <w:rsid w:val="00A51DCF"/>
    <w:rsid w:val="00A522CE"/>
    <w:rsid w:val="00A527A9"/>
    <w:rsid w:val="00A527E7"/>
    <w:rsid w:val="00A52D72"/>
    <w:rsid w:val="00A52F8C"/>
    <w:rsid w:val="00A5348B"/>
    <w:rsid w:val="00A53F6D"/>
    <w:rsid w:val="00A5426A"/>
    <w:rsid w:val="00A5478C"/>
    <w:rsid w:val="00A54819"/>
    <w:rsid w:val="00A54BF8"/>
    <w:rsid w:val="00A54D36"/>
    <w:rsid w:val="00A55A5E"/>
    <w:rsid w:val="00A564CD"/>
    <w:rsid w:val="00A56E1D"/>
    <w:rsid w:val="00A56EB3"/>
    <w:rsid w:val="00A56FE5"/>
    <w:rsid w:val="00A57CE3"/>
    <w:rsid w:val="00A57F16"/>
    <w:rsid w:val="00A60162"/>
    <w:rsid w:val="00A6073E"/>
    <w:rsid w:val="00A608EA"/>
    <w:rsid w:val="00A60EE7"/>
    <w:rsid w:val="00A61257"/>
    <w:rsid w:val="00A613F6"/>
    <w:rsid w:val="00A61745"/>
    <w:rsid w:val="00A61788"/>
    <w:rsid w:val="00A61D89"/>
    <w:rsid w:val="00A61EB0"/>
    <w:rsid w:val="00A62249"/>
    <w:rsid w:val="00A62510"/>
    <w:rsid w:val="00A62791"/>
    <w:rsid w:val="00A62BBF"/>
    <w:rsid w:val="00A62C0A"/>
    <w:rsid w:val="00A62E0C"/>
    <w:rsid w:val="00A62EA8"/>
    <w:rsid w:val="00A630AC"/>
    <w:rsid w:val="00A63399"/>
    <w:rsid w:val="00A63547"/>
    <w:rsid w:val="00A63DB4"/>
    <w:rsid w:val="00A63E38"/>
    <w:rsid w:val="00A63EE7"/>
    <w:rsid w:val="00A641D5"/>
    <w:rsid w:val="00A64286"/>
    <w:rsid w:val="00A64A30"/>
    <w:rsid w:val="00A64BAA"/>
    <w:rsid w:val="00A6513A"/>
    <w:rsid w:val="00A6576F"/>
    <w:rsid w:val="00A65873"/>
    <w:rsid w:val="00A661B6"/>
    <w:rsid w:val="00A66A36"/>
    <w:rsid w:val="00A66B2B"/>
    <w:rsid w:val="00A66BBE"/>
    <w:rsid w:val="00A66C5D"/>
    <w:rsid w:val="00A66C6D"/>
    <w:rsid w:val="00A66EB1"/>
    <w:rsid w:val="00A67304"/>
    <w:rsid w:val="00A6779A"/>
    <w:rsid w:val="00A67985"/>
    <w:rsid w:val="00A67B6D"/>
    <w:rsid w:val="00A67BCA"/>
    <w:rsid w:val="00A67D89"/>
    <w:rsid w:val="00A70255"/>
    <w:rsid w:val="00A703FA"/>
    <w:rsid w:val="00A704D5"/>
    <w:rsid w:val="00A704F4"/>
    <w:rsid w:val="00A70861"/>
    <w:rsid w:val="00A70A46"/>
    <w:rsid w:val="00A70AC7"/>
    <w:rsid w:val="00A70E23"/>
    <w:rsid w:val="00A7127D"/>
    <w:rsid w:val="00A712C2"/>
    <w:rsid w:val="00A716DB"/>
    <w:rsid w:val="00A71958"/>
    <w:rsid w:val="00A71AB1"/>
    <w:rsid w:val="00A71DEE"/>
    <w:rsid w:val="00A720E6"/>
    <w:rsid w:val="00A723D8"/>
    <w:rsid w:val="00A72749"/>
    <w:rsid w:val="00A72F0E"/>
    <w:rsid w:val="00A741C2"/>
    <w:rsid w:val="00A74235"/>
    <w:rsid w:val="00A7457C"/>
    <w:rsid w:val="00A74675"/>
    <w:rsid w:val="00A7474F"/>
    <w:rsid w:val="00A7495F"/>
    <w:rsid w:val="00A74B59"/>
    <w:rsid w:val="00A74CFD"/>
    <w:rsid w:val="00A75647"/>
    <w:rsid w:val="00A75739"/>
    <w:rsid w:val="00A757F1"/>
    <w:rsid w:val="00A75A0B"/>
    <w:rsid w:val="00A75A69"/>
    <w:rsid w:val="00A75CB1"/>
    <w:rsid w:val="00A75CBA"/>
    <w:rsid w:val="00A75E91"/>
    <w:rsid w:val="00A76A9D"/>
    <w:rsid w:val="00A770E3"/>
    <w:rsid w:val="00A7789A"/>
    <w:rsid w:val="00A77EB8"/>
    <w:rsid w:val="00A77FA6"/>
    <w:rsid w:val="00A80877"/>
    <w:rsid w:val="00A808A3"/>
    <w:rsid w:val="00A8093C"/>
    <w:rsid w:val="00A809DF"/>
    <w:rsid w:val="00A80A14"/>
    <w:rsid w:val="00A80B0F"/>
    <w:rsid w:val="00A80ECA"/>
    <w:rsid w:val="00A812F2"/>
    <w:rsid w:val="00A815C7"/>
    <w:rsid w:val="00A8164F"/>
    <w:rsid w:val="00A81B9C"/>
    <w:rsid w:val="00A826B9"/>
    <w:rsid w:val="00A82C55"/>
    <w:rsid w:val="00A82CEE"/>
    <w:rsid w:val="00A83252"/>
    <w:rsid w:val="00A83A7E"/>
    <w:rsid w:val="00A83B63"/>
    <w:rsid w:val="00A83B65"/>
    <w:rsid w:val="00A8426B"/>
    <w:rsid w:val="00A845A8"/>
    <w:rsid w:val="00A84847"/>
    <w:rsid w:val="00A84B51"/>
    <w:rsid w:val="00A85870"/>
    <w:rsid w:val="00A85E3C"/>
    <w:rsid w:val="00A85F5C"/>
    <w:rsid w:val="00A86768"/>
    <w:rsid w:val="00A86C18"/>
    <w:rsid w:val="00A86EBC"/>
    <w:rsid w:val="00A87284"/>
    <w:rsid w:val="00A874A6"/>
    <w:rsid w:val="00A87985"/>
    <w:rsid w:val="00A87DF4"/>
    <w:rsid w:val="00A87E36"/>
    <w:rsid w:val="00A903E9"/>
    <w:rsid w:val="00A90BC4"/>
    <w:rsid w:val="00A90C6F"/>
    <w:rsid w:val="00A90CC6"/>
    <w:rsid w:val="00A91CE2"/>
    <w:rsid w:val="00A9206C"/>
    <w:rsid w:val="00A92126"/>
    <w:rsid w:val="00A921DA"/>
    <w:rsid w:val="00A92267"/>
    <w:rsid w:val="00A92654"/>
    <w:rsid w:val="00A92E27"/>
    <w:rsid w:val="00A93D7A"/>
    <w:rsid w:val="00A93E07"/>
    <w:rsid w:val="00A94462"/>
    <w:rsid w:val="00A94B0C"/>
    <w:rsid w:val="00A94E18"/>
    <w:rsid w:val="00A952C5"/>
    <w:rsid w:val="00A95392"/>
    <w:rsid w:val="00A955CC"/>
    <w:rsid w:val="00A95CF3"/>
    <w:rsid w:val="00A96115"/>
    <w:rsid w:val="00A961D0"/>
    <w:rsid w:val="00A96218"/>
    <w:rsid w:val="00A96263"/>
    <w:rsid w:val="00A963DA"/>
    <w:rsid w:val="00A9715D"/>
    <w:rsid w:val="00A971A9"/>
    <w:rsid w:val="00A9743E"/>
    <w:rsid w:val="00A97441"/>
    <w:rsid w:val="00A977A1"/>
    <w:rsid w:val="00A978BC"/>
    <w:rsid w:val="00A97B44"/>
    <w:rsid w:val="00A97BE6"/>
    <w:rsid w:val="00A97C8E"/>
    <w:rsid w:val="00A97E48"/>
    <w:rsid w:val="00A97F08"/>
    <w:rsid w:val="00A97F1F"/>
    <w:rsid w:val="00AA0038"/>
    <w:rsid w:val="00AA0050"/>
    <w:rsid w:val="00AA03FF"/>
    <w:rsid w:val="00AA0476"/>
    <w:rsid w:val="00AA0D0E"/>
    <w:rsid w:val="00AA0F6C"/>
    <w:rsid w:val="00AA109C"/>
    <w:rsid w:val="00AA18AA"/>
    <w:rsid w:val="00AA1A91"/>
    <w:rsid w:val="00AA1D9C"/>
    <w:rsid w:val="00AA2849"/>
    <w:rsid w:val="00AA30FC"/>
    <w:rsid w:val="00AA34ED"/>
    <w:rsid w:val="00AA3B36"/>
    <w:rsid w:val="00AA3E60"/>
    <w:rsid w:val="00AA3E88"/>
    <w:rsid w:val="00AA413E"/>
    <w:rsid w:val="00AA44DC"/>
    <w:rsid w:val="00AA45F3"/>
    <w:rsid w:val="00AA46E7"/>
    <w:rsid w:val="00AA473C"/>
    <w:rsid w:val="00AA4CB0"/>
    <w:rsid w:val="00AA4D9C"/>
    <w:rsid w:val="00AA4DD8"/>
    <w:rsid w:val="00AA4FCA"/>
    <w:rsid w:val="00AA5008"/>
    <w:rsid w:val="00AA5058"/>
    <w:rsid w:val="00AA5098"/>
    <w:rsid w:val="00AA52C5"/>
    <w:rsid w:val="00AA5584"/>
    <w:rsid w:val="00AA6444"/>
    <w:rsid w:val="00AA6940"/>
    <w:rsid w:val="00AA6985"/>
    <w:rsid w:val="00AA7487"/>
    <w:rsid w:val="00AA75AD"/>
    <w:rsid w:val="00AA76E3"/>
    <w:rsid w:val="00AA77F7"/>
    <w:rsid w:val="00AA7BD2"/>
    <w:rsid w:val="00AB03B3"/>
    <w:rsid w:val="00AB03E8"/>
    <w:rsid w:val="00AB0550"/>
    <w:rsid w:val="00AB07E9"/>
    <w:rsid w:val="00AB0C80"/>
    <w:rsid w:val="00AB0D1A"/>
    <w:rsid w:val="00AB0E8F"/>
    <w:rsid w:val="00AB0F77"/>
    <w:rsid w:val="00AB11D8"/>
    <w:rsid w:val="00AB1381"/>
    <w:rsid w:val="00AB1419"/>
    <w:rsid w:val="00AB158F"/>
    <w:rsid w:val="00AB16AB"/>
    <w:rsid w:val="00AB17B4"/>
    <w:rsid w:val="00AB1931"/>
    <w:rsid w:val="00AB24DC"/>
    <w:rsid w:val="00AB2556"/>
    <w:rsid w:val="00AB2F70"/>
    <w:rsid w:val="00AB326C"/>
    <w:rsid w:val="00AB3397"/>
    <w:rsid w:val="00AB33A0"/>
    <w:rsid w:val="00AB3403"/>
    <w:rsid w:val="00AB38A8"/>
    <w:rsid w:val="00AB3B1E"/>
    <w:rsid w:val="00AB3CCA"/>
    <w:rsid w:val="00AB3F0D"/>
    <w:rsid w:val="00AB4090"/>
    <w:rsid w:val="00AB414F"/>
    <w:rsid w:val="00AB5C09"/>
    <w:rsid w:val="00AB60F5"/>
    <w:rsid w:val="00AB6B86"/>
    <w:rsid w:val="00AB6F47"/>
    <w:rsid w:val="00AB7228"/>
    <w:rsid w:val="00AB7DAE"/>
    <w:rsid w:val="00AC03F9"/>
    <w:rsid w:val="00AC0485"/>
    <w:rsid w:val="00AC0753"/>
    <w:rsid w:val="00AC0A02"/>
    <w:rsid w:val="00AC0B6E"/>
    <w:rsid w:val="00AC12F9"/>
    <w:rsid w:val="00AC144E"/>
    <w:rsid w:val="00AC1B6B"/>
    <w:rsid w:val="00AC1C33"/>
    <w:rsid w:val="00AC1C66"/>
    <w:rsid w:val="00AC1C7E"/>
    <w:rsid w:val="00AC1DB8"/>
    <w:rsid w:val="00AC234F"/>
    <w:rsid w:val="00AC2448"/>
    <w:rsid w:val="00AC2682"/>
    <w:rsid w:val="00AC2B2C"/>
    <w:rsid w:val="00AC2DF4"/>
    <w:rsid w:val="00AC2EFE"/>
    <w:rsid w:val="00AC305F"/>
    <w:rsid w:val="00AC3DCC"/>
    <w:rsid w:val="00AC3F6A"/>
    <w:rsid w:val="00AC40E1"/>
    <w:rsid w:val="00AC44CF"/>
    <w:rsid w:val="00AC46AE"/>
    <w:rsid w:val="00AC4896"/>
    <w:rsid w:val="00AC4AA3"/>
    <w:rsid w:val="00AC4C9F"/>
    <w:rsid w:val="00AC4E8E"/>
    <w:rsid w:val="00AC52E4"/>
    <w:rsid w:val="00AC570A"/>
    <w:rsid w:val="00AC58CF"/>
    <w:rsid w:val="00AC5DA7"/>
    <w:rsid w:val="00AC623D"/>
    <w:rsid w:val="00AC68AC"/>
    <w:rsid w:val="00AC6926"/>
    <w:rsid w:val="00AC70BB"/>
    <w:rsid w:val="00AC72F6"/>
    <w:rsid w:val="00AC76D3"/>
    <w:rsid w:val="00AC7890"/>
    <w:rsid w:val="00AC7F7F"/>
    <w:rsid w:val="00AD0180"/>
    <w:rsid w:val="00AD01F2"/>
    <w:rsid w:val="00AD037D"/>
    <w:rsid w:val="00AD0460"/>
    <w:rsid w:val="00AD0483"/>
    <w:rsid w:val="00AD0661"/>
    <w:rsid w:val="00AD082A"/>
    <w:rsid w:val="00AD094D"/>
    <w:rsid w:val="00AD0A68"/>
    <w:rsid w:val="00AD108A"/>
    <w:rsid w:val="00AD1683"/>
    <w:rsid w:val="00AD1FC3"/>
    <w:rsid w:val="00AD216F"/>
    <w:rsid w:val="00AD239E"/>
    <w:rsid w:val="00AD24D8"/>
    <w:rsid w:val="00AD2886"/>
    <w:rsid w:val="00AD29D4"/>
    <w:rsid w:val="00AD2F8B"/>
    <w:rsid w:val="00AD34E8"/>
    <w:rsid w:val="00AD3962"/>
    <w:rsid w:val="00AD3994"/>
    <w:rsid w:val="00AD3D0C"/>
    <w:rsid w:val="00AD4080"/>
    <w:rsid w:val="00AD41E6"/>
    <w:rsid w:val="00AD437B"/>
    <w:rsid w:val="00AD4539"/>
    <w:rsid w:val="00AD457E"/>
    <w:rsid w:val="00AD4DA1"/>
    <w:rsid w:val="00AD4FBF"/>
    <w:rsid w:val="00AD5276"/>
    <w:rsid w:val="00AD53A6"/>
    <w:rsid w:val="00AD5AC1"/>
    <w:rsid w:val="00AD5B6C"/>
    <w:rsid w:val="00AD5BFE"/>
    <w:rsid w:val="00AD5CA8"/>
    <w:rsid w:val="00AD61B2"/>
    <w:rsid w:val="00AD6341"/>
    <w:rsid w:val="00AD67F3"/>
    <w:rsid w:val="00AD735B"/>
    <w:rsid w:val="00AD74F8"/>
    <w:rsid w:val="00AD7F43"/>
    <w:rsid w:val="00AE01F8"/>
    <w:rsid w:val="00AE0537"/>
    <w:rsid w:val="00AE0634"/>
    <w:rsid w:val="00AE0946"/>
    <w:rsid w:val="00AE0C8F"/>
    <w:rsid w:val="00AE0CF1"/>
    <w:rsid w:val="00AE18C4"/>
    <w:rsid w:val="00AE1AAC"/>
    <w:rsid w:val="00AE1ABD"/>
    <w:rsid w:val="00AE1E8E"/>
    <w:rsid w:val="00AE1EF9"/>
    <w:rsid w:val="00AE1F9F"/>
    <w:rsid w:val="00AE20D2"/>
    <w:rsid w:val="00AE2828"/>
    <w:rsid w:val="00AE2EC4"/>
    <w:rsid w:val="00AE3236"/>
    <w:rsid w:val="00AE3CCA"/>
    <w:rsid w:val="00AE3E7E"/>
    <w:rsid w:val="00AE3F51"/>
    <w:rsid w:val="00AE4745"/>
    <w:rsid w:val="00AE4CA5"/>
    <w:rsid w:val="00AE538D"/>
    <w:rsid w:val="00AE54B0"/>
    <w:rsid w:val="00AE5DC3"/>
    <w:rsid w:val="00AE5DF5"/>
    <w:rsid w:val="00AE5F6A"/>
    <w:rsid w:val="00AE6165"/>
    <w:rsid w:val="00AE6191"/>
    <w:rsid w:val="00AE649A"/>
    <w:rsid w:val="00AE6D10"/>
    <w:rsid w:val="00AE6E70"/>
    <w:rsid w:val="00AE6F87"/>
    <w:rsid w:val="00AE7A80"/>
    <w:rsid w:val="00AE7B64"/>
    <w:rsid w:val="00AE7DE9"/>
    <w:rsid w:val="00AE7E87"/>
    <w:rsid w:val="00AF08D6"/>
    <w:rsid w:val="00AF0C1B"/>
    <w:rsid w:val="00AF12B1"/>
    <w:rsid w:val="00AF12D6"/>
    <w:rsid w:val="00AF15BF"/>
    <w:rsid w:val="00AF16D2"/>
    <w:rsid w:val="00AF1715"/>
    <w:rsid w:val="00AF1A56"/>
    <w:rsid w:val="00AF21B5"/>
    <w:rsid w:val="00AF22A8"/>
    <w:rsid w:val="00AF2450"/>
    <w:rsid w:val="00AF256D"/>
    <w:rsid w:val="00AF2D6E"/>
    <w:rsid w:val="00AF2F12"/>
    <w:rsid w:val="00AF385D"/>
    <w:rsid w:val="00AF3979"/>
    <w:rsid w:val="00AF3C6F"/>
    <w:rsid w:val="00AF41E0"/>
    <w:rsid w:val="00AF4373"/>
    <w:rsid w:val="00AF4D3F"/>
    <w:rsid w:val="00AF5536"/>
    <w:rsid w:val="00AF5C5E"/>
    <w:rsid w:val="00AF6708"/>
    <w:rsid w:val="00AF705D"/>
    <w:rsid w:val="00AF794C"/>
    <w:rsid w:val="00AF7A26"/>
    <w:rsid w:val="00AF7C78"/>
    <w:rsid w:val="00B000A2"/>
    <w:rsid w:val="00B003CF"/>
    <w:rsid w:val="00B00CBD"/>
    <w:rsid w:val="00B00D36"/>
    <w:rsid w:val="00B00E6F"/>
    <w:rsid w:val="00B00FAE"/>
    <w:rsid w:val="00B010C8"/>
    <w:rsid w:val="00B01376"/>
    <w:rsid w:val="00B01D2B"/>
    <w:rsid w:val="00B020EF"/>
    <w:rsid w:val="00B0210E"/>
    <w:rsid w:val="00B02739"/>
    <w:rsid w:val="00B02D08"/>
    <w:rsid w:val="00B031E4"/>
    <w:rsid w:val="00B03294"/>
    <w:rsid w:val="00B03444"/>
    <w:rsid w:val="00B035E0"/>
    <w:rsid w:val="00B035F7"/>
    <w:rsid w:val="00B0367B"/>
    <w:rsid w:val="00B03896"/>
    <w:rsid w:val="00B03AD7"/>
    <w:rsid w:val="00B03B8E"/>
    <w:rsid w:val="00B041C3"/>
    <w:rsid w:val="00B045F8"/>
    <w:rsid w:val="00B05321"/>
    <w:rsid w:val="00B05A29"/>
    <w:rsid w:val="00B05A9E"/>
    <w:rsid w:val="00B0620F"/>
    <w:rsid w:val="00B064C4"/>
    <w:rsid w:val="00B068BC"/>
    <w:rsid w:val="00B06AA3"/>
    <w:rsid w:val="00B06B00"/>
    <w:rsid w:val="00B07853"/>
    <w:rsid w:val="00B07CC7"/>
    <w:rsid w:val="00B07DC0"/>
    <w:rsid w:val="00B07E15"/>
    <w:rsid w:val="00B1045D"/>
    <w:rsid w:val="00B10BA6"/>
    <w:rsid w:val="00B10C45"/>
    <w:rsid w:val="00B10F2E"/>
    <w:rsid w:val="00B112A1"/>
    <w:rsid w:val="00B118B2"/>
    <w:rsid w:val="00B11D97"/>
    <w:rsid w:val="00B124D2"/>
    <w:rsid w:val="00B1267C"/>
    <w:rsid w:val="00B12B41"/>
    <w:rsid w:val="00B13992"/>
    <w:rsid w:val="00B13A7F"/>
    <w:rsid w:val="00B142C6"/>
    <w:rsid w:val="00B15510"/>
    <w:rsid w:val="00B15CDE"/>
    <w:rsid w:val="00B16CEB"/>
    <w:rsid w:val="00B16F17"/>
    <w:rsid w:val="00B17691"/>
    <w:rsid w:val="00B17CBF"/>
    <w:rsid w:val="00B17D43"/>
    <w:rsid w:val="00B17FB4"/>
    <w:rsid w:val="00B2008A"/>
    <w:rsid w:val="00B20478"/>
    <w:rsid w:val="00B20508"/>
    <w:rsid w:val="00B20A55"/>
    <w:rsid w:val="00B20C04"/>
    <w:rsid w:val="00B20CE4"/>
    <w:rsid w:val="00B20F91"/>
    <w:rsid w:val="00B21281"/>
    <w:rsid w:val="00B21589"/>
    <w:rsid w:val="00B220F0"/>
    <w:rsid w:val="00B22933"/>
    <w:rsid w:val="00B229D9"/>
    <w:rsid w:val="00B23A2A"/>
    <w:rsid w:val="00B23ABA"/>
    <w:rsid w:val="00B23BBE"/>
    <w:rsid w:val="00B2448C"/>
    <w:rsid w:val="00B24E98"/>
    <w:rsid w:val="00B25011"/>
    <w:rsid w:val="00B2506C"/>
    <w:rsid w:val="00B2513D"/>
    <w:rsid w:val="00B252E0"/>
    <w:rsid w:val="00B25436"/>
    <w:rsid w:val="00B25D36"/>
    <w:rsid w:val="00B25D96"/>
    <w:rsid w:val="00B25E40"/>
    <w:rsid w:val="00B25E9C"/>
    <w:rsid w:val="00B2630B"/>
    <w:rsid w:val="00B266A2"/>
    <w:rsid w:val="00B2670D"/>
    <w:rsid w:val="00B268D7"/>
    <w:rsid w:val="00B26E75"/>
    <w:rsid w:val="00B27323"/>
    <w:rsid w:val="00B274D0"/>
    <w:rsid w:val="00B2763E"/>
    <w:rsid w:val="00B27684"/>
    <w:rsid w:val="00B27727"/>
    <w:rsid w:val="00B27A39"/>
    <w:rsid w:val="00B27CD8"/>
    <w:rsid w:val="00B309E0"/>
    <w:rsid w:val="00B30A2F"/>
    <w:rsid w:val="00B30B25"/>
    <w:rsid w:val="00B315A0"/>
    <w:rsid w:val="00B3165D"/>
    <w:rsid w:val="00B31790"/>
    <w:rsid w:val="00B317DE"/>
    <w:rsid w:val="00B32245"/>
    <w:rsid w:val="00B32822"/>
    <w:rsid w:val="00B3291A"/>
    <w:rsid w:val="00B329A3"/>
    <w:rsid w:val="00B32A1B"/>
    <w:rsid w:val="00B32A9C"/>
    <w:rsid w:val="00B32CB0"/>
    <w:rsid w:val="00B32E10"/>
    <w:rsid w:val="00B32EC2"/>
    <w:rsid w:val="00B3383E"/>
    <w:rsid w:val="00B339ED"/>
    <w:rsid w:val="00B33DC1"/>
    <w:rsid w:val="00B33DF0"/>
    <w:rsid w:val="00B342BF"/>
    <w:rsid w:val="00B34535"/>
    <w:rsid w:val="00B348F6"/>
    <w:rsid w:val="00B34964"/>
    <w:rsid w:val="00B34B7D"/>
    <w:rsid w:val="00B355A4"/>
    <w:rsid w:val="00B3564A"/>
    <w:rsid w:val="00B3579A"/>
    <w:rsid w:val="00B36524"/>
    <w:rsid w:val="00B36962"/>
    <w:rsid w:val="00B36FE7"/>
    <w:rsid w:val="00B370C9"/>
    <w:rsid w:val="00B3749F"/>
    <w:rsid w:val="00B374B8"/>
    <w:rsid w:val="00B37940"/>
    <w:rsid w:val="00B37A32"/>
    <w:rsid w:val="00B37AF9"/>
    <w:rsid w:val="00B37BE4"/>
    <w:rsid w:val="00B37FD0"/>
    <w:rsid w:val="00B40695"/>
    <w:rsid w:val="00B40836"/>
    <w:rsid w:val="00B40962"/>
    <w:rsid w:val="00B40E50"/>
    <w:rsid w:val="00B40E58"/>
    <w:rsid w:val="00B410B6"/>
    <w:rsid w:val="00B41151"/>
    <w:rsid w:val="00B4154F"/>
    <w:rsid w:val="00B419C3"/>
    <w:rsid w:val="00B41A84"/>
    <w:rsid w:val="00B41D76"/>
    <w:rsid w:val="00B4253E"/>
    <w:rsid w:val="00B426E7"/>
    <w:rsid w:val="00B42CFF"/>
    <w:rsid w:val="00B42D88"/>
    <w:rsid w:val="00B4335D"/>
    <w:rsid w:val="00B43597"/>
    <w:rsid w:val="00B43A19"/>
    <w:rsid w:val="00B44288"/>
    <w:rsid w:val="00B4470F"/>
    <w:rsid w:val="00B44D13"/>
    <w:rsid w:val="00B4540B"/>
    <w:rsid w:val="00B45F33"/>
    <w:rsid w:val="00B45FB2"/>
    <w:rsid w:val="00B465ED"/>
    <w:rsid w:val="00B46775"/>
    <w:rsid w:val="00B4682A"/>
    <w:rsid w:val="00B468DF"/>
    <w:rsid w:val="00B46DE1"/>
    <w:rsid w:val="00B47A3B"/>
    <w:rsid w:val="00B5036F"/>
    <w:rsid w:val="00B5040A"/>
    <w:rsid w:val="00B504ED"/>
    <w:rsid w:val="00B50A46"/>
    <w:rsid w:val="00B50D63"/>
    <w:rsid w:val="00B51BE0"/>
    <w:rsid w:val="00B51CC2"/>
    <w:rsid w:val="00B5203F"/>
    <w:rsid w:val="00B52148"/>
    <w:rsid w:val="00B52434"/>
    <w:rsid w:val="00B52582"/>
    <w:rsid w:val="00B526ED"/>
    <w:rsid w:val="00B52716"/>
    <w:rsid w:val="00B527CF"/>
    <w:rsid w:val="00B528E9"/>
    <w:rsid w:val="00B52AE8"/>
    <w:rsid w:val="00B52AFE"/>
    <w:rsid w:val="00B52D10"/>
    <w:rsid w:val="00B52F2B"/>
    <w:rsid w:val="00B5308F"/>
    <w:rsid w:val="00B531DD"/>
    <w:rsid w:val="00B536F0"/>
    <w:rsid w:val="00B53A9F"/>
    <w:rsid w:val="00B53BB1"/>
    <w:rsid w:val="00B54247"/>
    <w:rsid w:val="00B5457A"/>
    <w:rsid w:val="00B54D7A"/>
    <w:rsid w:val="00B54E5E"/>
    <w:rsid w:val="00B54E6E"/>
    <w:rsid w:val="00B554CD"/>
    <w:rsid w:val="00B554DF"/>
    <w:rsid w:val="00B558FE"/>
    <w:rsid w:val="00B55CD6"/>
    <w:rsid w:val="00B55E2E"/>
    <w:rsid w:val="00B56088"/>
    <w:rsid w:val="00B560D9"/>
    <w:rsid w:val="00B56120"/>
    <w:rsid w:val="00B56143"/>
    <w:rsid w:val="00B562BA"/>
    <w:rsid w:val="00B56B2A"/>
    <w:rsid w:val="00B575A9"/>
    <w:rsid w:val="00B57686"/>
    <w:rsid w:val="00B57771"/>
    <w:rsid w:val="00B57986"/>
    <w:rsid w:val="00B603B7"/>
    <w:rsid w:val="00B608AF"/>
    <w:rsid w:val="00B609BF"/>
    <w:rsid w:val="00B60C51"/>
    <w:rsid w:val="00B61057"/>
    <w:rsid w:val="00B61370"/>
    <w:rsid w:val="00B61424"/>
    <w:rsid w:val="00B61596"/>
    <w:rsid w:val="00B615EE"/>
    <w:rsid w:val="00B62201"/>
    <w:rsid w:val="00B62263"/>
    <w:rsid w:val="00B625B5"/>
    <w:rsid w:val="00B62F2B"/>
    <w:rsid w:val="00B63051"/>
    <w:rsid w:val="00B6310F"/>
    <w:rsid w:val="00B63966"/>
    <w:rsid w:val="00B64083"/>
    <w:rsid w:val="00B640C0"/>
    <w:rsid w:val="00B64D6B"/>
    <w:rsid w:val="00B64DF1"/>
    <w:rsid w:val="00B64FB1"/>
    <w:rsid w:val="00B64FBD"/>
    <w:rsid w:val="00B650DC"/>
    <w:rsid w:val="00B651CC"/>
    <w:rsid w:val="00B6549F"/>
    <w:rsid w:val="00B65EAF"/>
    <w:rsid w:val="00B6620C"/>
    <w:rsid w:val="00B6631A"/>
    <w:rsid w:val="00B66782"/>
    <w:rsid w:val="00B668A0"/>
    <w:rsid w:val="00B671A9"/>
    <w:rsid w:val="00B704B0"/>
    <w:rsid w:val="00B70594"/>
    <w:rsid w:val="00B709FA"/>
    <w:rsid w:val="00B70B28"/>
    <w:rsid w:val="00B70C27"/>
    <w:rsid w:val="00B711BC"/>
    <w:rsid w:val="00B711D2"/>
    <w:rsid w:val="00B71446"/>
    <w:rsid w:val="00B7188A"/>
    <w:rsid w:val="00B71A18"/>
    <w:rsid w:val="00B71B0A"/>
    <w:rsid w:val="00B723BE"/>
    <w:rsid w:val="00B72607"/>
    <w:rsid w:val="00B72703"/>
    <w:rsid w:val="00B72839"/>
    <w:rsid w:val="00B7291A"/>
    <w:rsid w:val="00B7294C"/>
    <w:rsid w:val="00B7299A"/>
    <w:rsid w:val="00B729A5"/>
    <w:rsid w:val="00B72CB3"/>
    <w:rsid w:val="00B73484"/>
    <w:rsid w:val="00B738DE"/>
    <w:rsid w:val="00B73DFE"/>
    <w:rsid w:val="00B74391"/>
    <w:rsid w:val="00B74578"/>
    <w:rsid w:val="00B7463F"/>
    <w:rsid w:val="00B74B65"/>
    <w:rsid w:val="00B74C86"/>
    <w:rsid w:val="00B75085"/>
    <w:rsid w:val="00B7581F"/>
    <w:rsid w:val="00B75B2E"/>
    <w:rsid w:val="00B762B2"/>
    <w:rsid w:val="00B76F1A"/>
    <w:rsid w:val="00B773B4"/>
    <w:rsid w:val="00B77588"/>
    <w:rsid w:val="00B777B9"/>
    <w:rsid w:val="00B77A2A"/>
    <w:rsid w:val="00B77E13"/>
    <w:rsid w:val="00B8087D"/>
    <w:rsid w:val="00B80C5A"/>
    <w:rsid w:val="00B81121"/>
    <w:rsid w:val="00B813C6"/>
    <w:rsid w:val="00B815C0"/>
    <w:rsid w:val="00B81D18"/>
    <w:rsid w:val="00B81D5D"/>
    <w:rsid w:val="00B81F0C"/>
    <w:rsid w:val="00B826D5"/>
    <w:rsid w:val="00B82939"/>
    <w:rsid w:val="00B837E2"/>
    <w:rsid w:val="00B83929"/>
    <w:rsid w:val="00B84026"/>
    <w:rsid w:val="00B84C28"/>
    <w:rsid w:val="00B8514F"/>
    <w:rsid w:val="00B8543C"/>
    <w:rsid w:val="00B855D2"/>
    <w:rsid w:val="00B8596A"/>
    <w:rsid w:val="00B85EAA"/>
    <w:rsid w:val="00B85EAB"/>
    <w:rsid w:val="00B85FAE"/>
    <w:rsid w:val="00B865EF"/>
    <w:rsid w:val="00B86D94"/>
    <w:rsid w:val="00B86FB4"/>
    <w:rsid w:val="00B8734C"/>
    <w:rsid w:val="00B8743B"/>
    <w:rsid w:val="00B8772D"/>
    <w:rsid w:val="00B90F45"/>
    <w:rsid w:val="00B9110D"/>
    <w:rsid w:val="00B913E0"/>
    <w:rsid w:val="00B914D6"/>
    <w:rsid w:val="00B91A4A"/>
    <w:rsid w:val="00B91C2C"/>
    <w:rsid w:val="00B91C82"/>
    <w:rsid w:val="00B91D8C"/>
    <w:rsid w:val="00B91EB9"/>
    <w:rsid w:val="00B92047"/>
    <w:rsid w:val="00B923D9"/>
    <w:rsid w:val="00B929A4"/>
    <w:rsid w:val="00B92D13"/>
    <w:rsid w:val="00B92E55"/>
    <w:rsid w:val="00B9326E"/>
    <w:rsid w:val="00B9362B"/>
    <w:rsid w:val="00B93BDB"/>
    <w:rsid w:val="00B93DEA"/>
    <w:rsid w:val="00B93E7D"/>
    <w:rsid w:val="00B94006"/>
    <w:rsid w:val="00B940BA"/>
    <w:rsid w:val="00B9418B"/>
    <w:rsid w:val="00B946E9"/>
    <w:rsid w:val="00B94933"/>
    <w:rsid w:val="00B95197"/>
    <w:rsid w:val="00B955B4"/>
    <w:rsid w:val="00B95690"/>
    <w:rsid w:val="00B95984"/>
    <w:rsid w:val="00B95EB9"/>
    <w:rsid w:val="00B95EC7"/>
    <w:rsid w:val="00B96074"/>
    <w:rsid w:val="00B962EB"/>
    <w:rsid w:val="00B96582"/>
    <w:rsid w:val="00B973BC"/>
    <w:rsid w:val="00B977A5"/>
    <w:rsid w:val="00B9791E"/>
    <w:rsid w:val="00BA02CE"/>
    <w:rsid w:val="00BA0499"/>
    <w:rsid w:val="00BA117F"/>
    <w:rsid w:val="00BA1396"/>
    <w:rsid w:val="00BA1454"/>
    <w:rsid w:val="00BA1687"/>
    <w:rsid w:val="00BA2737"/>
    <w:rsid w:val="00BA29CE"/>
    <w:rsid w:val="00BA2F7C"/>
    <w:rsid w:val="00BA3038"/>
    <w:rsid w:val="00BA394C"/>
    <w:rsid w:val="00BA4DCF"/>
    <w:rsid w:val="00BA4E12"/>
    <w:rsid w:val="00BA547F"/>
    <w:rsid w:val="00BA5D0C"/>
    <w:rsid w:val="00BA5D57"/>
    <w:rsid w:val="00BA5D96"/>
    <w:rsid w:val="00BA613B"/>
    <w:rsid w:val="00BA621F"/>
    <w:rsid w:val="00BA6986"/>
    <w:rsid w:val="00BA6B0B"/>
    <w:rsid w:val="00BA7090"/>
    <w:rsid w:val="00BA7413"/>
    <w:rsid w:val="00BA7568"/>
    <w:rsid w:val="00BA77F5"/>
    <w:rsid w:val="00BA7835"/>
    <w:rsid w:val="00BA7BF4"/>
    <w:rsid w:val="00BA7C37"/>
    <w:rsid w:val="00BB0200"/>
    <w:rsid w:val="00BB0A3B"/>
    <w:rsid w:val="00BB0AB9"/>
    <w:rsid w:val="00BB0BC2"/>
    <w:rsid w:val="00BB1315"/>
    <w:rsid w:val="00BB1428"/>
    <w:rsid w:val="00BB1473"/>
    <w:rsid w:val="00BB197F"/>
    <w:rsid w:val="00BB1A8C"/>
    <w:rsid w:val="00BB1D1F"/>
    <w:rsid w:val="00BB1DCB"/>
    <w:rsid w:val="00BB2456"/>
    <w:rsid w:val="00BB2839"/>
    <w:rsid w:val="00BB29E0"/>
    <w:rsid w:val="00BB2E67"/>
    <w:rsid w:val="00BB342B"/>
    <w:rsid w:val="00BB3931"/>
    <w:rsid w:val="00BB3BA4"/>
    <w:rsid w:val="00BB3C0C"/>
    <w:rsid w:val="00BB3D7E"/>
    <w:rsid w:val="00BB450F"/>
    <w:rsid w:val="00BB47FC"/>
    <w:rsid w:val="00BB4A10"/>
    <w:rsid w:val="00BB4B06"/>
    <w:rsid w:val="00BB4D6F"/>
    <w:rsid w:val="00BB5646"/>
    <w:rsid w:val="00BB5901"/>
    <w:rsid w:val="00BB5DC8"/>
    <w:rsid w:val="00BB5F0E"/>
    <w:rsid w:val="00BB6231"/>
    <w:rsid w:val="00BB646E"/>
    <w:rsid w:val="00BB6BDB"/>
    <w:rsid w:val="00BB6D5C"/>
    <w:rsid w:val="00BB7318"/>
    <w:rsid w:val="00BB7568"/>
    <w:rsid w:val="00BB759D"/>
    <w:rsid w:val="00BB7886"/>
    <w:rsid w:val="00BB7910"/>
    <w:rsid w:val="00BB796D"/>
    <w:rsid w:val="00BB7C01"/>
    <w:rsid w:val="00BC02F6"/>
    <w:rsid w:val="00BC0B06"/>
    <w:rsid w:val="00BC0DC6"/>
    <w:rsid w:val="00BC0F7A"/>
    <w:rsid w:val="00BC141A"/>
    <w:rsid w:val="00BC1826"/>
    <w:rsid w:val="00BC1CE1"/>
    <w:rsid w:val="00BC2594"/>
    <w:rsid w:val="00BC29F1"/>
    <w:rsid w:val="00BC2A38"/>
    <w:rsid w:val="00BC3025"/>
    <w:rsid w:val="00BC41C8"/>
    <w:rsid w:val="00BC4348"/>
    <w:rsid w:val="00BC451A"/>
    <w:rsid w:val="00BC4C22"/>
    <w:rsid w:val="00BC5282"/>
    <w:rsid w:val="00BC53A5"/>
    <w:rsid w:val="00BC546E"/>
    <w:rsid w:val="00BC5AD6"/>
    <w:rsid w:val="00BC5DBD"/>
    <w:rsid w:val="00BC5F85"/>
    <w:rsid w:val="00BC62F8"/>
    <w:rsid w:val="00BC6393"/>
    <w:rsid w:val="00BC6BA5"/>
    <w:rsid w:val="00BC6C26"/>
    <w:rsid w:val="00BC6E9D"/>
    <w:rsid w:val="00BC731D"/>
    <w:rsid w:val="00BC783F"/>
    <w:rsid w:val="00BC7875"/>
    <w:rsid w:val="00BC7B03"/>
    <w:rsid w:val="00BC7CE7"/>
    <w:rsid w:val="00BC7E62"/>
    <w:rsid w:val="00BC7F54"/>
    <w:rsid w:val="00BD0006"/>
    <w:rsid w:val="00BD0A32"/>
    <w:rsid w:val="00BD0CE9"/>
    <w:rsid w:val="00BD0D50"/>
    <w:rsid w:val="00BD1324"/>
    <w:rsid w:val="00BD1381"/>
    <w:rsid w:val="00BD152A"/>
    <w:rsid w:val="00BD28C2"/>
    <w:rsid w:val="00BD2995"/>
    <w:rsid w:val="00BD329C"/>
    <w:rsid w:val="00BD32EC"/>
    <w:rsid w:val="00BD3386"/>
    <w:rsid w:val="00BD364D"/>
    <w:rsid w:val="00BD3894"/>
    <w:rsid w:val="00BD3CCB"/>
    <w:rsid w:val="00BD3F1E"/>
    <w:rsid w:val="00BD43C2"/>
    <w:rsid w:val="00BD4515"/>
    <w:rsid w:val="00BD462B"/>
    <w:rsid w:val="00BD4731"/>
    <w:rsid w:val="00BD480C"/>
    <w:rsid w:val="00BD4BCF"/>
    <w:rsid w:val="00BD4EE9"/>
    <w:rsid w:val="00BD5070"/>
    <w:rsid w:val="00BD5191"/>
    <w:rsid w:val="00BD58B5"/>
    <w:rsid w:val="00BD58F9"/>
    <w:rsid w:val="00BD5C0E"/>
    <w:rsid w:val="00BD5C55"/>
    <w:rsid w:val="00BD65E1"/>
    <w:rsid w:val="00BD6CDF"/>
    <w:rsid w:val="00BD767B"/>
    <w:rsid w:val="00BD7D60"/>
    <w:rsid w:val="00BE0A5D"/>
    <w:rsid w:val="00BE0A6E"/>
    <w:rsid w:val="00BE12D7"/>
    <w:rsid w:val="00BE17F2"/>
    <w:rsid w:val="00BE183B"/>
    <w:rsid w:val="00BE193E"/>
    <w:rsid w:val="00BE1B52"/>
    <w:rsid w:val="00BE1F60"/>
    <w:rsid w:val="00BE2320"/>
    <w:rsid w:val="00BE35E6"/>
    <w:rsid w:val="00BE3BA4"/>
    <w:rsid w:val="00BE3C2D"/>
    <w:rsid w:val="00BE3D10"/>
    <w:rsid w:val="00BE4018"/>
    <w:rsid w:val="00BE4252"/>
    <w:rsid w:val="00BE4438"/>
    <w:rsid w:val="00BE490D"/>
    <w:rsid w:val="00BE4C94"/>
    <w:rsid w:val="00BE4E9A"/>
    <w:rsid w:val="00BE529D"/>
    <w:rsid w:val="00BE5344"/>
    <w:rsid w:val="00BE5550"/>
    <w:rsid w:val="00BE570A"/>
    <w:rsid w:val="00BE577B"/>
    <w:rsid w:val="00BE59F2"/>
    <w:rsid w:val="00BE5CF9"/>
    <w:rsid w:val="00BE5DF8"/>
    <w:rsid w:val="00BE6395"/>
    <w:rsid w:val="00BE63CC"/>
    <w:rsid w:val="00BE6B99"/>
    <w:rsid w:val="00BE6BDD"/>
    <w:rsid w:val="00BE6C3B"/>
    <w:rsid w:val="00BE6CB5"/>
    <w:rsid w:val="00BE6CED"/>
    <w:rsid w:val="00BE6E5B"/>
    <w:rsid w:val="00BE70B1"/>
    <w:rsid w:val="00BE79E2"/>
    <w:rsid w:val="00BE7B31"/>
    <w:rsid w:val="00BE7D15"/>
    <w:rsid w:val="00BF048D"/>
    <w:rsid w:val="00BF07A2"/>
    <w:rsid w:val="00BF0F50"/>
    <w:rsid w:val="00BF10CF"/>
    <w:rsid w:val="00BF203E"/>
    <w:rsid w:val="00BF29B1"/>
    <w:rsid w:val="00BF2AC0"/>
    <w:rsid w:val="00BF2B46"/>
    <w:rsid w:val="00BF2C18"/>
    <w:rsid w:val="00BF2CA6"/>
    <w:rsid w:val="00BF3096"/>
    <w:rsid w:val="00BF37E3"/>
    <w:rsid w:val="00BF38DE"/>
    <w:rsid w:val="00BF3C79"/>
    <w:rsid w:val="00BF41F6"/>
    <w:rsid w:val="00BF4A09"/>
    <w:rsid w:val="00BF4DE8"/>
    <w:rsid w:val="00BF5306"/>
    <w:rsid w:val="00BF559A"/>
    <w:rsid w:val="00BF5694"/>
    <w:rsid w:val="00BF5A84"/>
    <w:rsid w:val="00BF5C0C"/>
    <w:rsid w:val="00BF6094"/>
    <w:rsid w:val="00BF626E"/>
    <w:rsid w:val="00BF6741"/>
    <w:rsid w:val="00BF6AB9"/>
    <w:rsid w:val="00BF737F"/>
    <w:rsid w:val="00BF75A5"/>
    <w:rsid w:val="00BF7735"/>
    <w:rsid w:val="00BF787D"/>
    <w:rsid w:val="00BF7A60"/>
    <w:rsid w:val="00BF7C77"/>
    <w:rsid w:val="00BF7E49"/>
    <w:rsid w:val="00C0024A"/>
    <w:rsid w:val="00C00888"/>
    <w:rsid w:val="00C0088D"/>
    <w:rsid w:val="00C00D00"/>
    <w:rsid w:val="00C00ECE"/>
    <w:rsid w:val="00C01293"/>
    <w:rsid w:val="00C01558"/>
    <w:rsid w:val="00C01642"/>
    <w:rsid w:val="00C01A43"/>
    <w:rsid w:val="00C01E12"/>
    <w:rsid w:val="00C0216A"/>
    <w:rsid w:val="00C02228"/>
    <w:rsid w:val="00C029F6"/>
    <w:rsid w:val="00C035E5"/>
    <w:rsid w:val="00C0393A"/>
    <w:rsid w:val="00C03980"/>
    <w:rsid w:val="00C03B96"/>
    <w:rsid w:val="00C043AA"/>
    <w:rsid w:val="00C04883"/>
    <w:rsid w:val="00C04B96"/>
    <w:rsid w:val="00C04CAB"/>
    <w:rsid w:val="00C04DF9"/>
    <w:rsid w:val="00C0521D"/>
    <w:rsid w:val="00C05242"/>
    <w:rsid w:val="00C05779"/>
    <w:rsid w:val="00C05798"/>
    <w:rsid w:val="00C0585A"/>
    <w:rsid w:val="00C05B56"/>
    <w:rsid w:val="00C05F7F"/>
    <w:rsid w:val="00C06753"/>
    <w:rsid w:val="00C068F8"/>
    <w:rsid w:val="00C071FE"/>
    <w:rsid w:val="00C073A0"/>
    <w:rsid w:val="00C075EF"/>
    <w:rsid w:val="00C076EE"/>
    <w:rsid w:val="00C07765"/>
    <w:rsid w:val="00C07970"/>
    <w:rsid w:val="00C07B4D"/>
    <w:rsid w:val="00C07BDA"/>
    <w:rsid w:val="00C07DC4"/>
    <w:rsid w:val="00C10D05"/>
    <w:rsid w:val="00C1169A"/>
    <w:rsid w:val="00C117A4"/>
    <w:rsid w:val="00C1189C"/>
    <w:rsid w:val="00C11E86"/>
    <w:rsid w:val="00C12050"/>
    <w:rsid w:val="00C1266B"/>
    <w:rsid w:val="00C12722"/>
    <w:rsid w:val="00C127C7"/>
    <w:rsid w:val="00C129D1"/>
    <w:rsid w:val="00C130D3"/>
    <w:rsid w:val="00C13247"/>
    <w:rsid w:val="00C133CA"/>
    <w:rsid w:val="00C13926"/>
    <w:rsid w:val="00C13CB7"/>
    <w:rsid w:val="00C140A6"/>
    <w:rsid w:val="00C141DA"/>
    <w:rsid w:val="00C148DF"/>
    <w:rsid w:val="00C149CF"/>
    <w:rsid w:val="00C14B55"/>
    <w:rsid w:val="00C15055"/>
    <w:rsid w:val="00C152E6"/>
    <w:rsid w:val="00C152FD"/>
    <w:rsid w:val="00C1533B"/>
    <w:rsid w:val="00C15A93"/>
    <w:rsid w:val="00C162D7"/>
    <w:rsid w:val="00C16A32"/>
    <w:rsid w:val="00C16A76"/>
    <w:rsid w:val="00C17A4C"/>
    <w:rsid w:val="00C17AD8"/>
    <w:rsid w:val="00C17F9C"/>
    <w:rsid w:val="00C2001B"/>
    <w:rsid w:val="00C202DE"/>
    <w:rsid w:val="00C208AF"/>
    <w:rsid w:val="00C20A51"/>
    <w:rsid w:val="00C20C2C"/>
    <w:rsid w:val="00C21352"/>
    <w:rsid w:val="00C216EF"/>
    <w:rsid w:val="00C21A6C"/>
    <w:rsid w:val="00C21F6D"/>
    <w:rsid w:val="00C22202"/>
    <w:rsid w:val="00C222BB"/>
    <w:rsid w:val="00C22F35"/>
    <w:rsid w:val="00C2306C"/>
    <w:rsid w:val="00C2307C"/>
    <w:rsid w:val="00C230E1"/>
    <w:rsid w:val="00C231D1"/>
    <w:rsid w:val="00C237AD"/>
    <w:rsid w:val="00C23819"/>
    <w:rsid w:val="00C23B09"/>
    <w:rsid w:val="00C23F99"/>
    <w:rsid w:val="00C246F8"/>
    <w:rsid w:val="00C24D6E"/>
    <w:rsid w:val="00C24DFA"/>
    <w:rsid w:val="00C2503A"/>
    <w:rsid w:val="00C256FB"/>
    <w:rsid w:val="00C258A8"/>
    <w:rsid w:val="00C258AC"/>
    <w:rsid w:val="00C25DB4"/>
    <w:rsid w:val="00C2608A"/>
    <w:rsid w:val="00C265E9"/>
    <w:rsid w:val="00C2669E"/>
    <w:rsid w:val="00C267D1"/>
    <w:rsid w:val="00C26900"/>
    <w:rsid w:val="00C26A33"/>
    <w:rsid w:val="00C26D82"/>
    <w:rsid w:val="00C26F8F"/>
    <w:rsid w:val="00C2705F"/>
    <w:rsid w:val="00C27556"/>
    <w:rsid w:val="00C27606"/>
    <w:rsid w:val="00C27FD9"/>
    <w:rsid w:val="00C3022F"/>
    <w:rsid w:val="00C3040A"/>
    <w:rsid w:val="00C30997"/>
    <w:rsid w:val="00C3124F"/>
    <w:rsid w:val="00C315E2"/>
    <w:rsid w:val="00C3173E"/>
    <w:rsid w:val="00C31A25"/>
    <w:rsid w:val="00C31F58"/>
    <w:rsid w:val="00C3209B"/>
    <w:rsid w:val="00C3227D"/>
    <w:rsid w:val="00C32312"/>
    <w:rsid w:val="00C32C7C"/>
    <w:rsid w:val="00C33B1A"/>
    <w:rsid w:val="00C33DA1"/>
    <w:rsid w:val="00C33EA9"/>
    <w:rsid w:val="00C345A2"/>
    <w:rsid w:val="00C345CB"/>
    <w:rsid w:val="00C34860"/>
    <w:rsid w:val="00C34A82"/>
    <w:rsid w:val="00C34BA9"/>
    <w:rsid w:val="00C34F75"/>
    <w:rsid w:val="00C354F7"/>
    <w:rsid w:val="00C35957"/>
    <w:rsid w:val="00C35C71"/>
    <w:rsid w:val="00C35E79"/>
    <w:rsid w:val="00C35F28"/>
    <w:rsid w:val="00C3623E"/>
    <w:rsid w:val="00C3623F"/>
    <w:rsid w:val="00C36337"/>
    <w:rsid w:val="00C36367"/>
    <w:rsid w:val="00C364DF"/>
    <w:rsid w:val="00C36EEF"/>
    <w:rsid w:val="00C3716E"/>
    <w:rsid w:val="00C3764E"/>
    <w:rsid w:val="00C37A83"/>
    <w:rsid w:val="00C37AD6"/>
    <w:rsid w:val="00C37CD9"/>
    <w:rsid w:val="00C37F10"/>
    <w:rsid w:val="00C4009A"/>
    <w:rsid w:val="00C40307"/>
    <w:rsid w:val="00C4040B"/>
    <w:rsid w:val="00C40710"/>
    <w:rsid w:val="00C40CEE"/>
    <w:rsid w:val="00C41117"/>
    <w:rsid w:val="00C411DD"/>
    <w:rsid w:val="00C4123F"/>
    <w:rsid w:val="00C41422"/>
    <w:rsid w:val="00C41BC3"/>
    <w:rsid w:val="00C42406"/>
    <w:rsid w:val="00C4325C"/>
    <w:rsid w:val="00C435A1"/>
    <w:rsid w:val="00C436BE"/>
    <w:rsid w:val="00C4373F"/>
    <w:rsid w:val="00C44078"/>
    <w:rsid w:val="00C44D13"/>
    <w:rsid w:val="00C44E80"/>
    <w:rsid w:val="00C451B9"/>
    <w:rsid w:val="00C455D7"/>
    <w:rsid w:val="00C4565D"/>
    <w:rsid w:val="00C45ABB"/>
    <w:rsid w:val="00C45D11"/>
    <w:rsid w:val="00C46258"/>
    <w:rsid w:val="00C466FE"/>
    <w:rsid w:val="00C46F25"/>
    <w:rsid w:val="00C471FD"/>
    <w:rsid w:val="00C473C9"/>
    <w:rsid w:val="00C476E1"/>
    <w:rsid w:val="00C478BE"/>
    <w:rsid w:val="00C47A10"/>
    <w:rsid w:val="00C47F59"/>
    <w:rsid w:val="00C50020"/>
    <w:rsid w:val="00C50189"/>
    <w:rsid w:val="00C50BBD"/>
    <w:rsid w:val="00C51526"/>
    <w:rsid w:val="00C51AC1"/>
    <w:rsid w:val="00C52101"/>
    <w:rsid w:val="00C5327B"/>
    <w:rsid w:val="00C53456"/>
    <w:rsid w:val="00C535A8"/>
    <w:rsid w:val="00C535DA"/>
    <w:rsid w:val="00C53AF3"/>
    <w:rsid w:val="00C54126"/>
    <w:rsid w:val="00C54175"/>
    <w:rsid w:val="00C54A61"/>
    <w:rsid w:val="00C54C9F"/>
    <w:rsid w:val="00C54E7D"/>
    <w:rsid w:val="00C54F94"/>
    <w:rsid w:val="00C55423"/>
    <w:rsid w:val="00C55472"/>
    <w:rsid w:val="00C55620"/>
    <w:rsid w:val="00C55707"/>
    <w:rsid w:val="00C55CB3"/>
    <w:rsid w:val="00C55EEA"/>
    <w:rsid w:val="00C55F1C"/>
    <w:rsid w:val="00C560E1"/>
    <w:rsid w:val="00C56665"/>
    <w:rsid w:val="00C56809"/>
    <w:rsid w:val="00C56A2E"/>
    <w:rsid w:val="00C56C13"/>
    <w:rsid w:val="00C570E0"/>
    <w:rsid w:val="00C57273"/>
    <w:rsid w:val="00C57AEF"/>
    <w:rsid w:val="00C57C49"/>
    <w:rsid w:val="00C57D85"/>
    <w:rsid w:val="00C603BA"/>
    <w:rsid w:val="00C6056A"/>
    <w:rsid w:val="00C605E6"/>
    <w:rsid w:val="00C6077D"/>
    <w:rsid w:val="00C60B16"/>
    <w:rsid w:val="00C60F6D"/>
    <w:rsid w:val="00C61170"/>
    <w:rsid w:val="00C61713"/>
    <w:rsid w:val="00C618DA"/>
    <w:rsid w:val="00C61C60"/>
    <w:rsid w:val="00C61D4E"/>
    <w:rsid w:val="00C622C2"/>
    <w:rsid w:val="00C623DB"/>
    <w:rsid w:val="00C6271B"/>
    <w:rsid w:val="00C62790"/>
    <w:rsid w:val="00C62A04"/>
    <w:rsid w:val="00C62E9C"/>
    <w:rsid w:val="00C62F34"/>
    <w:rsid w:val="00C630C6"/>
    <w:rsid w:val="00C6310B"/>
    <w:rsid w:val="00C636AE"/>
    <w:rsid w:val="00C63CE5"/>
    <w:rsid w:val="00C63D37"/>
    <w:rsid w:val="00C64100"/>
    <w:rsid w:val="00C64410"/>
    <w:rsid w:val="00C646CC"/>
    <w:rsid w:val="00C64854"/>
    <w:rsid w:val="00C64C4D"/>
    <w:rsid w:val="00C652B1"/>
    <w:rsid w:val="00C65740"/>
    <w:rsid w:val="00C65C61"/>
    <w:rsid w:val="00C6603E"/>
    <w:rsid w:val="00C667F3"/>
    <w:rsid w:val="00C66905"/>
    <w:rsid w:val="00C6696F"/>
    <w:rsid w:val="00C66C01"/>
    <w:rsid w:val="00C670F9"/>
    <w:rsid w:val="00C6725D"/>
    <w:rsid w:val="00C6758F"/>
    <w:rsid w:val="00C67A99"/>
    <w:rsid w:val="00C67B45"/>
    <w:rsid w:val="00C700E5"/>
    <w:rsid w:val="00C70441"/>
    <w:rsid w:val="00C704FF"/>
    <w:rsid w:val="00C7058F"/>
    <w:rsid w:val="00C706D0"/>
    <w:rsid w:val="00C7078B"/>
    <w:rsid w:val="00C70A1F"/>
    <w:rsid w:val="00C71152"/>
    <w:rsid w:val="00C71483"/>
    <w:rsid w:val="00C71510"/>
    <w:rsid w:val="00C715AF"/>
    <w:rsid w:val="00C72782"/>
    <w:rsid w:val="00C72959"/>
    <w:rsid w:val="00C72A0D"/>
    <w:rsid w:val="00C72A99"/>
    <w:rsid w:val="00C72AFB"/>
    <w:rsid w:val="00C72CEA"/>
    <w:rsid w:val="00C72D77"/>
    <w:rsid w:val="00C734E8"/>
    <w:rsid w:val="00C7352A"/>
    <w:rsid w:val="00C7364E"/>
    <w:rsid w:val="00C736D2"/>
    <w:rsid w:val="00C73855"/>
    <w:rsid w:val="00C7449A"/>
    <w:rsid w:val="00C74679"/>
    <w:rsid w:val="00C74826"/>
    <w:rsid w:val="00C74A93"/>
    <w:rsid w:val="00C74AED"/>
    <w:rsid w:val="00C7639D"/>
    <w:rsid w:val="00C765E0"/>
    <w:rsid w:val="00C76606"/>
    <w:rsid w:val="00C76661"/>
    <w:rsid w:val="00C76871"/>
    <w:rsid w:val="00C76920"/>
    <w:rsid w:val="00C76C59"/>
    <w:rsid w:val="00C770C7"/>
    <w:rsid w:val="00C77349"/>
    <w:rsid w:val="00C77491"/>
    <w:rsid w:val="00C77662"/>
    <w:rsid w:val="00C77675"/>
    <w:rsid w:val="00C77B63"/>
    <w:rsid w:val="00C77E23"/>
    <w:rsid w:val="00C77E51"/>
    <w:rsid w:val="00C77EC9"/>
    <w:rsid w:val="00C80176"/>
    <w:rsid w:val="00C8034A"/>
    <w:rsid w:val="00C8090D"/>
    <w:rsid w:val="00C80D0B"/>
    <w:rsid w:val="00C8169C"/>
    <w:rsid w:val="00C819BD"/>
    <w:rsid w:val="00C81D36"/>
    <w:rsid w:val="00C825AE"/>
    <w:rsid w:val="00C8267F"/>
    <w:rsid w:val="00C8280D"/>
    <w:rsid w:val="00C8284F"/>
    <w:rsid w:val="00C82B89"/>
    <w:rsid w:val="00C82FD1"/>
    <w:rsid w:val="00C830E5"/>
    <w:rsid w:val="00C834B7"/>
    <w:rsid w:val="00C839FB"/>
    <w:rsid w:val="00C848CB"/>
    <w:rsid w:val="00C85199"/>
    <w:rsid w:val="00C851DD"/>
    <w:rsid w:val="00C856C6"/>
    <w:rsid w:val="00C859CF"/>
    <w:rsid w:val="00C85ADB"/>
    <w:rsid w:val="00C85C21"/>
    <w:rsid w:val="00C85D10"/>
    <w:rsid w:val="00C85F9C"/>
    <w:rsid w:val="00C869B8"/>
    <w:rsid w:val="00C86AD7"/>
    <w:rsid w:val="00C86BFF"/>
    <w:rsid w:val="00C86D8F"/>
    <w:rsid w:val="00C8733B"/>
    <w:rsid w:val="00C8789D"/>
    <w:rsid w:val="00C87C17"/>
    <w:rsid w:val="00C912C6"/>
    <w:rsid w:val="00C91597"/>
    <w:rsid w:val="00C917DB"/>
    <w:rsid w:val="00C9191F"/>
    <w:rsid w:val="00C91A7D"/>
    <w:rsid w:val="00C91B9F"/>
    <w:rsid w:val="00C91D8C"/>
    <w:rsid w:val="00C92278"/>
    <w:rsid w:val="00C929B8"/>
    <w:rsid w:val="00C92E34"/>
    <w:rsid w:val="00C92FDB"/>
    <w:rsid w:val="00C9304F"/>
    <w:rsid w:val="00C931FC"/>
    <w:rsid w:val="00C93585"/>
    <w:rsid w:val="00C935DC"/>
    <w:rsid w:val="00C93AE6"/>
    <w:rsid w:val="00C941A4"/>
    <w:rsid w:val="00C9475C"/>
    <w:rsid w:val="00C947DD"/>
    <w:rsid w:val="00C94EB4"/>
    <w:rsid w:val="00C94F1D"/>
    <w:rsid w:val="00C9515B"/>
    <w:rsid w:val="00C95450"/>
    <w:rsid w:val="00C95563"/>
    <w:rsid w:val="00C965BA"/>
    <w:rsid w:val="00C96809"/>
    <w:rsid w:val="00C96A7F"/>
    <w:rsid w:val="00C96F3D"/>
    <w:rsid w:val="00C9733B"/>
    <w:rsid w:val="00C9746F"/>
    <w:rsid w:val="00C9756D"/>
    <w:rsid w:val="00C97880"/>
    <w:rsid w:val="00C97937"/>
    <w:rsid w:val="00C979D8"/>
    <w:rsid w:val="00C979E9"/>
    <w:rsid w:val="00CA02B8"/>
    <w:rsid w:val="00CA0305"/>
    <w:rsid w:val="00CA04A5"/>
    <w:rsid w:val="00CA0532"/>
    <w:rsid w:val="00CA0D6F"/>
    <w:rsid w:val="00CA0EFE"/>
    <w:rsid w:val="00CA0F13"/>
    <w:rsid w:val="00CA1126"/>
    <w:rsid w:val="00CA115D"/>
    <w:rsid w:val="00CA1167"/>
    <w:rsid w:val="00CA1219"/>
    <w:rsid w:val="00CA1657"/>
    <w:rsid w:val="00CA1C08"/>
    <w:rsid w:val="00CA1CCE"/>
    <w:rsid w:val="00CA1E4C"/>
    <w:rsid w:val="00CA1F65"/>
    <w:rsid w:val="00CA24C3"/>
    <w:rsid w:val="00CA2673"/>
    <w:rsid w:val="00CA29DD"/>
    <w:rsid w:val="00CA2E9D"/>
    <w:rsid w:val="00CA363F"/>
    <w:rsid w:val="00CA386A"/>
    <w:rsid w:val="00CA3A8C"/>
    <w:rsid w:val="00CA412D"/>
    <w:rsid w:val="00CA45F2"/>
    <w:rsid w:val="00CA47BF"/>
    <w:rsid w:val="00CA494C"/>
    <w:rsid w:val="00CA4A67"/>
    <w:rsid w:val="00CA4AEE"/>
    <w:rsid w:val="00CA4BC6"/>
    <w:rsid w:val="00CA4D74"/>
    <w:rsid w:val="00CA4DCB"/>
    <w:rsid w:val="00CA548C"/>
    <w:rsid w:val="00CA5A42"/>
    <w:rsid w:val="00CA5C3D"/>
    <w:rsid w:val="00CA64AE"/>
    <w:rsid w:val="00CA674C"/>
    <w:rsid w:val="00CA6A7A"/>
    <w:rsid w:val="00CA6C1E"/>
    <w:rsid w:val="00CA6DE8"/>
    <w:rsid w:val="00CA6FC0"/>
    <w:rsid w:val="00CA7722"/>
    <w:rsid w:val="00CA7799"/>
    <w:rsid w:val="00CA7960"/>
    <w:rsid w:val="00CA7C20"/>
    <w:rsid w:val="00CA7E5D"/>
    <w:rsid w:val="00CB0035"/>
    <w:rsid w:val="00CB02AB"/>
    <w:rsid w:val="00CB0433"/>
    <w:rsid w:val="00CB05A7"/>
    <w:rsid w:val="00CB0697"/>
    <w:rsid w:val="00CB09A1"/>
    <w:rsid w:val="00CB0BED"/>
    <w:rsid w:val="00CB0D02"/>
    <w:rsid w:val="00CB17CF"/>
    <w:rsid w:val="00CB1953"/>
    <w:rsid w:val="00CB20F4"/>
    <w:rsid w:val="00CB219D"/>
    <w:rsid w:val="00CB23F3"/>
    <w:rsid w:val="00CB2484"/>
    <w:rsid w:val="00CB2B5B"/>
    <w:rsid w:val="00CB2BE5"/>
    <w:rsid w:val="00CB2E77"/>
    <w:rsid w:val="00CB2FBA"/>
    <w:rsid w:val="00CB2FF7"/>
    <w:rsid w:val="00CB3091"/>
    <w:rsid w:val="00CB3135"/>
    <w:rsid w:val="00CB3169"/>
    <w:rsid w:val="00CB3704"/>
    <w:rsid w:val="00CB461B"/>
    <w:rsid w:val="00CB4669"/>
    <w:rsid w:val="00CB4699"/>
    <w:rsid w:val="00CB4B35"/>
    <w:rsid w:val="00CB4DE4"/>
    <w:rsid w:val="00CB4F6E"/>
    <w:rsid w:val="00CB51F6"/>
    <w:rsid w:val="00CB5546"/>
    <w:rsid w:val="00CB5578"/>
    <w:rsid w:val="00CB5988"/>
    <w:rsid w:val="00CB65EB"/>
    <w:rsid w:val="00CB66F4"/>
    <w:rsid w:val="00CB7336"/>
    <w:rsid w:val="00CB73AE"/>
    <w:rsid w:val="00CB754D"/>
    <w:rsid w:val="00CB7592"/>
    <w:rsid w:val="00CB773F"/>
    <w:rsid w:val="00CB7D36"/>
    <w:rsid w:val="00CC013E"/>
    <w:rsid w:val="00CC01DB"/>
    <w:rsid w:val="00CC0889"/>
    <w:rsid w:val="00CC095D"/>
    <w:rsid w:val="00CC0F9D"/>
    <w:rsid w:val="00CC1197"/>
    <w:rsid w:val="00CC12C7"/>
    <w:rsid w:val="00CC1345"/>
    <w:rsid w:val="00CC1670"/>
    <w:rsid w:val="00CC1E85"/>
    <w:rsid w:val="00CC1F01"/>
    <w:rsid w:val="00CC1F90"/>
    <w:rsid w:val="00CC1FA3"/>
    <w:rsid w:val="00CC1FAD"/>
    <w:rsid w:val="00CC292E"/>
    <w:rsid w:val="00CC29A7"/>
    <w:rsid w:val="00CC2CBA"/>
    <w:rsid w:val="00CC2DBC"/>
    <w:rsid w:val="00CC2E17"/>
    <w:rsid w:val="00CC34B2"/>
    <w:rsid w:val="00CC34D2"/>
    <w:rsid w:val="00CC36EE"/>
    <w:rsid w:val="00CC3B06"/>
    <w:rsid w:val="00CC3C6A"/>
    <w:rsid w:val="00CC4725"/>
    <w:rsid w:val="00CC4752"/>
    <w:rsid w:val="00CC4A84"/>
    <w:rsid w:val="00CC4ABD"/>
    <w:rsid w:val="00CC4C4E"/>
    <w:rsid w:val="00CC4D1A"/>
    <w:rsid w:val="00CC4D1D"/>
    <w:rsid w:val="00CC4D46"/>
    <w:rsid w:val="00CC524F"/>
    <w:rsid w:val="00CC5516"/>
    <w:rsid w:val="00CC5940"/>
    <w:rsid w:val="00CC59BD"/>
    <w:rsid w:val="00CC5A04"/>
    <w:rsid w:val="00CC5E66"/>
    <w:rsid w:val="00CC61ED"/>
    <w:rsid w:val="00CC6651"/>
    <w:rsid w:val="00CC681F"/>
    <w:rsid w:val="00CC6840"/>
    <w:rsid w:val="00CC69FB"/>
    <w:rsid w:val="00CC6F16"/>
    <w:rsid w:val="00CC6F1C"/>
    <w:rsid w:val="00CC73A1"/>
    <w:rsid w:val="00CC7977"/>
    <w:rsid w:val="00CC7C6B"/>
    <w:rsid w:val="00CC7C97"/>
    <w:rsid w:val="00CC7E86"/>
    <w:rsid w:val="00CC7F93"/>
    <w:rsid w:val="00CD0AC4"/>
    <w:rsid w:val="00CD0C2F"/>
    <w:rsid w:val="00CD0DB9"/>
    <w:rsid w:val="00CD0F21"/>
    <w:rsid w:val="00CD11B2"/>
    <w:rsid w:val="00CD1439"/>
    <w:rsid w:val="00CD16F4"/>
    <w:rsid w:val="00CD1748"/>
    <w:rsid w:val="00CD188E"/>
    <w:rsid w:val="00CD1E96"/>
    <w:rsid w:val="00CD219E"/>
    <w:rsid w:val="00CD2A51"/>
    <w:rsid w:val="00CD2B15"/>
    <w:rsid w:val="00CD2DF6"/>
    <w:rsid w:val="00CD2FB7"/>
    <w:rsid w:val="00CD31A1"/>
    <w:rsid w:val="00CD3413"/>
    <w:rsid w:val="00CD3505"/>
    <w:rsid w:val="00CD3747"/>
    <w:rsid w:val="00CD3AFF"/>
    <w:rsid w:val="00CD4052"/>
    <w:rsid w:val="00CD410E"/>
    <w:rsid w:val="00CD459C"/>
    <w:rsid w:val="00CD45CF"/>
    <w:rsid w:val="00CD466F"/>
    <w:rsid w:val="00CD4B8B"/>
    <w:rsid w:val="00CD4FA2"/>
    <w:rsid w:val="00CD5347"/>
    <w:rsid w:val="00CD561D"/>
    <w:rsid w:val="00CD64CF"/>
    <w:rsid w:val="00CD67DA"/>
    <w:rsid w:val="00CD70BC"/>
    <w:rsid w:val="00CD73F3"/>
    <w:rsid w:val="00CD74E4"/>
    <w:rsid w:val="00CE075B"/>
    <w:rsid w:val="00CE0A6B"/>
    <w:rsid w:val="00CE0C5A"/>
    <w:rsid w:val="00CE1291"/>
    <w:rsid w:val="00CE163D"/>
    <w:rsid w:val="00CE19BF"/>
    <w:rsid w:val="00CE212D"/>
    <w:rsid w:val="00CE2399"/>
    <w:rsid w:val="00CE2982"/>
    <w:rsid w:val="00CE2A3F"/>
    <w:rsid w:val="00CE2A90"/>
    <w:rsid w:val="00CE2FE0"/>
    <w:rsid w:val="00CE37EB"/>
    <w:rsid w:val="00CE38FB"/>
    <w:rsid w:val="00CE4702"/>
    <w:rsid w:val="00CE4942"/>
    <w:rsid w:val="00CE4FA0"/>
    <w:rsid w:val="00CE5A86"/>
    <w:rsid w:val="00CE5DF5"/>
    <w:rsid w:val="00CE614B"/>
    <w:rsid w:val="00CE6330"/>
    <w:rsid w:val="00CE67B8"/>
    <w:rsid w:val="00CE67C6"/>
    <w:rsid w:val="00CE67EF"/>
    <w:rsid w:val="00CE6AD1"/>
    <w:rsid w:val="00CE6C9C"/>
    <w:rsid w:val="00CE7511"/>
    <w:rsid w:val="00CE7BCB"/>
    <w:rsid w:val="00CE7CBA"/>
    <w:rsid w:val="00CE7CDC"/>
    <w:rsid w:val="00CF0691"/>
    <w:rsid w:val="00CF0712"/>
    <w:rsid w:val="00CF0AE8"/>
    <w:rsid w:val="00CF0C39"/>
    <w:rsid w:val="00CF1047"/>
    <w:rsid w:val="00CF1283"/>
    <w:rsid w:val="00CF146B"/>
    <w:rsid w:val="00CF171A"/>
    <w:rsid w:val="00CF1780"/>
    <w:rsid w:val="00CF1AAD"/>
    <w:rsid w:val="00CF1AC7"/>
    <w:rsid w:val="00CF1DA9"/>
    <w:rsid w:val="00CF2169"/>
    <w:rsid w:val="00CF250D"/>
    <w:rsid w:val="00CF2CC7"/>
    <w:rsid w:val="00CF2EE9"/>
    <w:rsid w:val="00CF2F4A"/>
    <w:rsid w:val="00CF2FF3"/>
    <w:rsid w:val="00CF32A7"/>
    <w:rsid w:val="00CF33A8"/>
    <w:rsid w:val="00CF35AC"/>
    <w:rsid w:val="00CF35B7"/>
    <w:rsid w:val="00CF3B96"/>
    <w:rsid w:val="00CF41CF"/>
    <w:rsid w:val="00CF461C"/>
    <w:rsid w:val="00CF47D1"/>
    <w:rsid w:val="00CF47DC"/>
    <w:rsid w:val="00CF4910"/>
    <w:rsid w:val="00CF4F82"/>
    <w:rsid w:val="00CF5800"/>
    <w:rsid w:val="00CF5F10"/>
    <w:rsid w:val="00CF65C0"/>
    <w:rsid w:val="00CF6FD2"/>
    <w:rsid w:val="00CF7585"/>
    <w:rsid w:val="00CF766A"/>
    <w:rsid w:val="00CF77AA"/>
    <w:rsid w:val="00CF7854"/>
    <w:rsid w:val="00CF790F"/>
    <w:rsid w:val="00D00328"/>
    <w:rsid w:val="00D00447"/>
    <w:rsid w:val="00D0081E"/>
    <w:rsid w:val="00D00AF3"/>
    <w:rsid w:val="00D01576"/>
    <w:rsid w:val="00D015CB"/>
    <w:rsid w:val="00D0168A"/>
    <w:rsid w:val="00D017C3"/>
    <w:rsid w:val="00D01839"/>
    <w:rsid w:val="00D01CEE"/>
    <w:rsid w:val="00D02104"/>
    <w:rsid w:val="00D02152"/>
    <w:rsid w:val="00D02153"/>
    <w:rsid w:val="00D02473"/>
    <w:rsid w:val="00D02569"/>
    <w:rsid w:val="00D025E8"/>
    <w:rsid w:val="00D026C1"/>
    <w:rsid w:val="00D02AD4"/>
    <w:rsid w:val="00D02C1D"/>
    <w:rsid w:val="00D02C91"/>
    <w:rsid w:val="00D03958"/>
    <w:rsid w:val="00D039F9"/>
    <w:rsid w:val="00D03A22"/>
    <w:rsid w:val="00D03B68"/>
    <w:rsid w:val="00D03BDB"/>
    <w:rsid w:val="00D03F1F"/>
    <w:rsid w:val="00D04117"/>
    <w:rsid w:val="00D04908"/>
    <w:rsid w:val="00D04967"/>
    <w:rsid w:val="00D04E29"/>
    <w:rsid w:val="00D055A6"/>
    <w:rsid w:val="00D05893"/>
    <w:rsid w:val="00D05B4A"/>
    <w:rsid w:val="00D05BC2"/>
    <w:rsid w:val="00D0628B"/>
    <w:rsid w:val="00D062AF"/>
    <w:rsid w:val="00D064BE"/>
    <w:rsid w:val="00D06862"/>
    <w:rsid w:val="00D06D73"/>
    <w:rsid w:val="00D07005"/>
    <w:rsid w:val="00D07189"/>
    <w:rsid w:val="00D07829"/>
    <w:rsid w:val="00D07CC9"/>
    <w:rsid w:val="00D07E24"/>
    <w:rsid w:val="00D10058"/>
    <w:rsid w:val="00D100A4"/>
    <w:rsid w:val="00D1026F"/>
    <w:rsid w:val="00D102DE"/>
    <w:rsid w:val="00D106C9"/>
    <w:rsid w:val="00D10B32"/>
    <w:rsid w:val="00D10D6A"/>
    <w:rsid w:val="00D10D6C"/>
    <w:rsid w:val="00D110B5"/>
    <w:rsid w:val="00D1180A"/>
    <w:rsid w:val="00D119C2"/>
    <w:rsid w:val="00D120E5"/>
    <w:rsid w:val="00D1221E"/>
    <w:rsid w:val="00D12A2F"/>
    <w:rsid w:val="00D12A60"/>
    <w:rsid w:val="00D12AD1"/>
    <w:rsid w:val="00D13767"/>
    <w:rsid w:val="00D13810"/>
    <w:rsid w:val="00D13832"/>
    <w:rsid w:val="00D13981"/>
    <w:rsid w:val="00D13AB0"/>
    <w:rsid w:val="00D13AC0"/>
    <w:rsid w:val="00D13ADD"/>
    <w:rsid w:val="00D13F4D"/>
    <w:rsid w:val="00D14D7C"/>
    <w:rsid w:val="00D15140"/>
    <w:rsid w:val="00D1550E"/>
    <w:rsid w:val="00D157E9"/>
    <w:rsid w:val="00D15BED"/>
    <w:rsid w:val="00D15C55"/>
    <w:rsid w:val="00D15E0B"/>
    <w:rsid w:val="00D15E12"/>
    <w:rsid w:val="00D1628F"/>
    <w:rsid w:val="00D1682B"/>
    <w:rsid w:val="00D16C24"/>
    <w:rsid w:val="00D16CCC"/>
    <w:rsid w:val="00D16EAB"/>
    <w:rsid w:val="00D17353"/>
    <w:rsid w:val="00D177A8"/>
    <w:rsid w:val="00D179AD"/>
    <w:rsid w:val="00D2003A"/>
    <w:rsid w:val="00D202D6"/>
    <w:rsid w:val="00D20B31"/>
    <w:rsid w:val="00D20F08"/>
    <w:rsid w:val="00D21138"/>
    <w:rsid w:val="00D2141F"/>
    <w:rsid w:val="00D2146B"/>
    <w:rsid w:val="00D2149B"/>
    <w:rsid w:val="00D21F21"/>
    <w:rsid w:val="00D221FA"/>
    <w:rsid w:val="00D22432"/>
    <w:rsid w:val="00D227DD"/>
    <w:rsid w:val="00D2285F"/>
    <w:rsid w:val="00D229A1"/>
    <w:rsid w:val="00D22AB4"/>
    <w:rsid w:val="00D23205"/>
    <w:rsid w:val="00D23A39"/>
    <w:rsid w:val="00D2416D"/>
    <w:rsid w:val="00D241DE"/>
    <w:rsid w:val="00D24231"/>
    <w:rsid w:val="00D242A8"/>
    <w:rsid w:val="00D245C0"/>
    <w:rsid w:val="00D24900"/>
    <w:rsid w:val="00D24B80"/>
    <w:rsid w:val="00D2507A"/>
    <w:rsid w:val="00D2520D"/>
    <w:rsid w:val="00D254C6"/>
    <w:rsid w:val="00D25536"/>
    <w:rsid w:val="00D25A65"/>
    <w:rsid w:val="00D25E21"/>
    <w:rsid w:val="00D25FA5"/>
    <w:rsid w:val="00D263B8"/>
    <w:rsid w:val="00D26813"/>
    <w:rsid w:val="00D26894"/>
    <w:rsid w:val="00D2705E"/>
    <w:rsid w:val="00D2717F"/>
    <w:rsid w:val="00D27CE9"/>
    <w:rsid w:val="00D27E1F"/>
    <w:rsid w:val="00D300C6"/>
    <w:rsid w:val="00D302D5"/>
    <w:rsid w:val="00D30C41"/>
    <w:rsid w:val="00D30C78"/>
    <w:rsid w:val="00D30DF1"/>
    <w:rsid w:val="00D31332"/>
    <w:rsid w:val="00D3146A"/>
    <w:rsid w:val="00D31916"/>
    <w:rsid w:val="00D31A2D"/>
    <w:rsid w:val="00D31C02"/>
    <w:rsid w:val="00D32093"/>
    <w:rsid w:val="00D3268C"/>
    <w:rsid w:val="00D32776"/>
    <w:rsid w:val="00D32CA2"/>
    <w:rsid w:val="00D332AA"/>
    <w:rsid w:val="00D335D6"/>
    <w:rsid w:val="00D335F0"/>
    <w:rsid w:val="00D336C5"/>
    <w:rsid w:val="00D338BC"/>
    <w:rsid w:val="00D33B4B"/>
    <w:rsid w:val="00D33D03"/>
    <w:rsid w:val="00D33D1A"/>
    <w:rsid w:val="00D33D92"/>
    <w:rsid w:val="00D340D9"/>
    <w:rsid w:val="00D3434F"/>
    <w:rsid w:val="00D34655"/>
    <w:rsid w:val="00D34666"/>
    <w:rsid w:val="00D34A6A"/>
    <w:rsid w:val="00D34B57"/>
    <w:rsid w:val="00D34B83"/>
    <w:rsid w:val="00D34D4D"/>
    <w:rsid w:val="00D3540C"/>
    <w:rsid w:val="00D356C8"/>
    <w:rsid w:val="00D3621C"/>
    <w:rsid w:val="00D36470"/>
    <w:rsid w:val="00D364D4"/>
    <w:rsid w:val="00D365D4"/>
    <w:rsid w:val="00D36909"/>
    <w:rsid w:val="00D36D9D"/>
    <w:rsid w:val="00D37A50"/>
    <w:rsid w:val="00D37B71"/>
    <w:rsid w:val="00D37E9E"/>
    <w:rsid w:val="00D4025E"/>
    <w:rsid w:val="00D40931"/>
    <w:rsid w:val="00D40E52"/>
    <w:rsid w:val="00D40F83"/>
    <w:rsid w:val="00D412E9"/>
    <w:rsid w:val="00D41591"/>
    <w:rsid w:val="00D41EBE"/>
    <w:rsid w:val="00D42436"/>
    <w:rsid w:val="00D42849"/>
    <w:rsid w:val="00D42DA0"/>
    <w:rsid w:val="00D42DB8"/>
    <w:rsid w:val="00D42ED4"/>
    <w:rsid w:val="00D42F51"/>
    <w:rsid w:val="00D432D7"/>
    <w:rsid w:val="00D4351B"/>
    <w:rsid w:val="00D439F8"/>
    <w:rsid w:val="00D43DEF"/>
    <w:rsid w:val="00D43FAE"/>
    <w:rsid w:val="00D442FA"/>
    <w:rsid w:val="00D44B76"/>
    <w:rsid w:val="00D451DF"/>
    <w:rsid w:val="00D45E25"/>
    <w:rsid w:val="00D45ED1"/>
    <w:rsid w:val="00D4639E"/>
    <w:rsid w:val="00D46A4B"/>
    <w:rsid w:val="00D4717B"/>
    <w:rsid w:val="00D4728E"/>
    <w:rsid w:val="00D4734E"/>
    <w:rsid w:val="00D47617"/>
    <w:rsid w:val="00D4788D"/>
    <w:rsid w:val="00D47AAD"/>
    <w:rsid w:val="00D47BE5"/>
    <w:rsid w:val="00D47C7D"/>
    <w:rsid w:val="00D50590"/>
    <w:rsid w:val="00D506B0"/>
    <w:rsid w:val="00D50939"/>
    <w:rsid w:val="00D50BCE"/>
    <w:rsid w:val="00D50DE4"/>
    <w:rsid w:val="00D513D3"/>
    <w:rsid w:val="00D515F6"/>
    <w:rsid w:val="00D5182B"/>
    <w:rsid w:val="00D51D10"/>
    <w:rsid w:val="00D51E89"/>
    <w:rsid w:val="00D52024"/>
    <w:rsid w:val="00D52182"/>
    <w:rsid w:val="00D523B0"/>
    <w:rsid w:val="00D527CB"/>
    <w:rsid w:val="00D5296B"/>
    <w:rsid w:val="00D52A74"/>
    <w:rsid w:val="00D52DA4"/>
    <w:rsid w:val="00D53357"/>
    <w:rsid w:val="00D5357F"/>
    <w:rsid w:val="00D536C3"/>
    <w:rsid w:val="00D53889"/>
    <w:rsid w:val="00D53F17"/>
    <w:rsid w:val="00D541EC"/>
    <w:rsid w:val="00D54354"/>
    <w:rsid w:val="00D545D6"/>
    <w:rsid w:val="00D54C7E"/>
    <w:rsid w:val="00D54CF4"/>
    <w:rsid w:val="00D54EBA"/>
    <w:rsid w:val="00D54EDC"/>
    <w:rsid w:val="00D55163"/>
    <w:rsid w:val="00D552CB"/>
    <w:rsid w:val="00D553C3"/>
    <w:rsid w:val="00D554A5"/>
    <w:rsid w:val="00D55BA2"/>
    <w:rsid w:val="00D55F60"/>
    <w:rsid w:val="00D5622C"/>
    <w:rsid w:val="00D56736"/>
    <w:rsid w:val="00D56FD6"/>
    <w:rsid w:val="00D570A7"/>
    <w:rsid w:val="00D577B4"/>
    <w:rsid w:val="00D5797E"/>
    <w:rsid w:val="00D579BC"/>
    <w:rsid w:val="00D57A43"/>
    <w:rsid w:val="00D57E14"/>
    <w:rsid w:val="00D57EA6"/>
    <w:rsid w:val="00D605B0"/>
    <w:rsid w:val="00D60754"/>
    <w:rsid w:val="00D609B0"/>
    <w:rsid w:val="00D60A03"/>
    <w:rsid w:val="00D60D59"/>
    <w:rsid w:val="00D61178"/>
    <w:rsid w:val="00D61391"/>
    <w:rsid w:val="00D61403"/>
    <w:rsid w:val="00D6155A"/>
    <w:rsid w:val="00D6177C"/>
    <w:rsid w:val="00D617FE"/>
    <w:rsid w:val="00D61872"/>
    <w:rsid w:val="00D61C37"/>
    <w:rsid w:val="00D61EE8"/>
    <w:rsid w:val="00D62042"/>
    <w:rsid w:val="00D6204A"/>
    <w:rsid w:val="00D620CF"/>
    <w:rsid w:val="00D62310"/>
    <w:rsid w:val="00D62501"/>
    <w:rsid w:val="00D6252C"/>
    <w:rsid w:val="00D627A4"/>
    <w:rsid w:val="00D62DE2"/>
    <w:rsid w:val="00D635B9"/>
    <w:rsid w:val="00D63643"/>
    <w:rsid w:val="00D63968"/>
    <w:rsid w:val="00D639B7"/>
    <w:rsid w:val="00D63E87"/>
    <w:rsid w:val="00D646A4"/>
    <w:rsid w:val="00D6496F"/>
    <w:rsid w:val="00D64AD8"/>
    <w:rsid w:val="00D64C75"/>
    <w:rsid w:val="00D64D97"/>
    <w:rsid w:val="00D6528F"/>
    <w:rsid w:val="00D6575B"/>
    <w:rsid w:val="00D65B35"/>
    <w:rsid w:val="00D661CD"/>
    <w:rsid w:val="00D66A49"/>
    <w:rsid w:val="00D66B66"/>
    <w:rsid w:val="00D67000"/>
    <w:rsid w:val="00D673CA"/>
    <w:rsid w:val="00D67878"/>
    <w:rsid w:val="00D6798C"/>
    <w:rsid w:val="00D67A83"/>
    <w:rsid w:val="00D70AE8"/>
    <w:rsid w:val="00D71130"/>
    <w:rsid w:val="00D71355"/>
    <w:rsid w:val="00D71482"/>
    <w:rsid w:val="00D71592"/>
    <w:rsid w:val="00D718A8"/>
    <w:rsid w:val="00D71A9E"/>
    <w:rsid w:val="00D71CEB"/>
    <w:rsid w:val="00D722CF"/>
    <w:rsid w:val="00D7235A"/>
    <w:rsid w:val="00D72EA0"/>
    <w:rsid w:val="00D73105"/>
    <w:rsid w:val="00D731BE"/>
    <w:rsid w:val="00D73294"/>
    <w:rsid w:val="00D73705"/>
    <w:rsid w:val="00D73B59"/>
    <w:rsid w:val="00D73D36"/>
    <w:rsid w:val="00D74A81"/>
    <w:rsid w:val="00D7561F"/>
    <w:rsid w:val="00D75BB4"/>
    <w:rsid w:val="00D75CDD"/>
    <w:rsid w:val="00D75CEE"/>
    <w:rsid w:val="00D75FA8"/>
    <w:rsid w:val="00D7673D"/>
    <w:rsid w:val="00D76AD5"/>
    <w:rsid w:val="00D771B9"/>
    <w:rsid w:val="00D772E9"/>
    <w:rsid w:val="00D77355"/>
    <w:rsid w:val="00D77596"/>
    <w:rsid w:val="00D77698"/>
    <w:rsid w:val="00D778B6"/>
    <w:rsid w:val="00D80293"/>
    <w:rsid w:val="00D803F5"/>
    <w:rsid w:val="00D80545"/>
    <w:rsid w:val="00D8063E"/>
    <w:rsid w:val="00D80885"/>
    <w:rsid w:val="00D809F6"/>
    <w:rsid w:val="00D80B89"/>
    <w:rsid w:val="00D80F26"/>
    <w:rsid w:val="00D80F50"/>
    <w:rsid w:val="00D80FFC"/>
    <w:rsid w:val="00D8136C"/>
    <w:rsid w:val="00D81492"/>
    <w:rsid w:val="00D815D4"/>
    <w:rsid w:val="00D8177E"/>
    <w:rsid w:val="00D81938"/>
    <w:rsid w:val="00D81D23"/>
    <w:rsid w:val="00D81E37"/>
    <w:rsid w:val="00D820E4"/>
    <w:rsid w:val="00D826BB"/>
    <w:rsid w:val="00D827EE"/>
    <w:rsid w:val="00D82B4A"/>
    <w:rsid w:val="00D82B5B"/>
    <w:rsid w:val="00D82E62"/>
    <w:rsid w:val="00D83120"/>
    <w:rsid w:val="00D83440"/>
    <w:rsid w:val="00D836B9"/>
    <w:rsid w:val="00D83FBC"/>
    <w:rsid w:val="00D841F3"/>
    <w:rsid w:val="00D84305"/>
    <w:rsid w:val="00D84640"/>
    <w:rsid w:val="00D84654"/>
    <w:rsid w:val="00D8476D"/>
    <w:rsid w:val="00D84832"/>
    <w:rsid w:val="00D84B3A"/>
    <w:rsid w:val="00D853D3"/>
    <w:rsid w:val="00D85716"/>
    <w:rsid w:val="00D85AF8"/>
    <w:rsid w:val="00D85B2E"/>
    <w:rsid w:val="00D862A8"/>
    <w:rsid w:val="00D865E9"/>
    <w:rsid w:val="00D86C2A"/>
    <w:rsid w:val="00D86C99"/>
    <w:rsid w:val="00D87A93"/>
    <w:rsid w:val="00D87B4F"/>
    <w:rsid w:val="00D87C1A"/>
    <w:rsid w:val="00D87DC0"/>
    <w:rsid w:val="00D90AD8"/>
    <w:rsid w:val="00D90CCA"/>
    <w:rsid w:val="00D90F04"/>
    <w:rsid w:val="00D91335"/>
    <w:rsid w:val="00D91635"/>
    <w:rsid w:val="00D917DD"/>
    <w:rsid w:val="00D918E7"/>
    <w:rsid w:val="00D91AE3"/>
    <w:rsid w:val="00D91C8E"/>
    <w:rsid w:val="00D92456"/>
    <w:rsid w:val="00D9281E"/>
    <w:rsid w:val="00D92A74"/>
    <w:rsid w:val="00D92C24"/>
    <w:rsid w:val="00D92C67"/>
    <w:rsid w:val="00D92EB4"/>
    <w:rsid w:val="00D931B6"/>
    <w:rsid w:val="00D932B3"/>
    <w:rsid w:val="00D938A9"/>
    <w:rsid w:val="00D93B27"/>
    <w:rsid w:val="00D93DD8"/>
    <w:rsid w:val="00D93FDA"/>
    <w:rsid w:val="00D9432D"/>
    <w:rsid w:val="00D94CF0"/>
    <w:rsid w:val="00D94D21"/>
    <w:rsid w:val="00D9587F"/>
    <w:rsid w:val="00D95A0D"/>
    <w:rsid w:val="00D95D59"/>
    <w:rsid w:val="00D964B1"/>
    <w:rsid w:val="00D96A47"/>
    <w:rsid w:val="00D96B31"/>
    <w:rsid w:val="00D96C1C"/>
    <w:rsid w:val="00D96E07"/>
    <w:rsid w:val="00D9747B"/>
    <w:rsid w:val="00DA037F"/>
    <w:rsid w:val="00DA0551"/>
    <w:rsid w:val="00DA0731"/>
    <w:rsid w:val="00DA0CDE"/>
    <w:rsid w:val="00DA0F94"/>
    <w:rsid w:val="00DA1496"/>
    <w:rsid w:val="00DA1638"/>
    <w:rsid w:val="00DA2062"/>
    <w:rsid w:val="00DA2559"/>
    <w:rsid w:val="00DA2688"/>
    <w:rsid w:val="00DA270E"/>
    <w:rsid w:val="00DA2AC8"/>
    <w:rsid w:val="00DA2D2B"/>
    <w:rsid w:val="00DA2E67"/>
    <w:rsid w:val="00DA318F"/>
    <w:rsid w:val="00DA3471"/>
    <w:rsid w:val="00DA36B4"/>
    <w:rsid w:val="00DA3ACB"/>
    <w:rsid w:val="00DA4039"/>
    <w:rsid w:val="00DA4341"/>
    <w:rsid w:val="00DA4600"/>
    <w:rsid w:val="00DA464E"/>
    <w:rsid w:val="00DA49CB"/>
    <w:rsid w:val="00DA4A8D"/>
    <w:rsid w:val="00DA4B46"/>
    <w:rsid w:val="00DA4E59"/>
    <w:rsid w:val="00DA4FF9"/>
    <w:rsid w:val="00DA509D"/>
    <w:rsid w:val="00DA5298"/>
    <w:rsid w:val="00DA55E1"/>
    <w:rsid w:val="00DA56C2"/>
    <w:rsid w:val="00DA5906"/>
    <w:rsid w:val="00DA60EF"/>
    <w:rsid w:val="00DA6134"/>
    <w:rsid w:val="00DA6419"/>
    <w:rsid w:val="00DA6574"/>
    <w:rsid w:val="00DA6782"/>
    <w:rsid w:val="00DA6CA4"/>
    <w:rsid w:val="00DA6D26"/>
    <w:rsid w:val="00DA72BF"/>
    <w:rsid w:val="00DA743D"/>
    <w:rsid w:val="00DA75A6"/>
    <w:rsid w:val="00DA760E"/>
    <w:rsid w:val="00DA79B8"/>
    <w:rsid w:val="00DA79DA"/>
    <w:rsid w:val="00DA7E6B"/>
    <w:rsid w:val="00DA7EC4"/>
    <w:rsid w:val="00DA7F46"/>
    <w:rsid w:val="00DB0198"/>
    <w:rsid w:val="00DB01AA"/>
    <w:rsid w:val="00DB0A0E"/>
    <w:rsid w:val="00DB0EEE"/>
    <w:rsid w:val="00DB1357"/>
    <w:rsid w:val="00DB1E80"/>
    <w:rsid w:val="00DB1EFC"/>
    <w:rsid w:val="00DB22DC"/>
    <w:rsid w:val="00DB2382"/>
    <w:rsid w:val="00DB2798"/>
    <w:rsid w:val="00DB29AD"/>
    <w:rsid w:val="00DB36B1"/>
    <w:rsid w:val="00DB36C9"/>
    <w:rsid w:val="00DB370D"/>
    <w:rsid w:val="00DB41C4"/>
    <w:rsid w:val="00DB4E67"/>
    <w:rsid w:val="00DB5125"/>
    <w:rsid w:val="00DB554D"/>
    <w:rsid w:val="00DB56A3"/>
    <w:rsid w:val="00DB5CEE"/>
    <w:rsid w:val="00DB6564"/>
    <w:rsid w:val="00DB6746"/>
    <w:rsid w:val="00DB6CD3"/>
    <w:rsid w:val="00DB726F"/>
    <w:rsid w:val="00DB74EC"/>
    <w:rsid w:val="00DB781D"/>
    <w:rsid w:val="00DB787F"/>
    <w:rsid w:val="00DB7983"/>
    <w:rsid w:val="00DB7F7F"/>
    <w:rsid w:val="00DC0275"/>
    <w:rsid w:val="00DC0425"/>
    <w:rsid w:val="00DC07B4"/>
    <w:rsid w:val="00DC0FC0"/>
    <w:rsid w:val="00DC14DE"/>
    <w:rsid w:val="00DC1B14"/>
    <w:rsid w:val="00DC1B74"/>
    <w:rsid w:val="00DC2198"/>
    <w:rsid w:val="00DC22B7"/>
    <w:rsid w:val="00DC2609"/>
    <w:rsid w:val="00DC2BB5"/>
    <w:rsid w:val="00DC30F2"/>
    <w:rsid w:val="00DC3312"/>
    <w:rsid w:val="00DC33D2"/>
    <w:rsid w:val="00DC342C"/>
    <w:rsid w:val="00DC34C4"/>
    <w:rsid w:val="00DC3A4D"/>
    <w:rsid w:val="00DC3EAE"/>
    <w:rsid w:val="00DC4031"/>
    <w:rsid w:val="00DC4043"/>
    <w:rsid w:val="00DC42C0"/>
    <w:rsid w:val="00DC46D6"/>
    <w:rsid w:val="00DC497B"/>
    <w:rsid w:val="00DC49B9"/>
    <w:rsid w:val="00DC4A2E"/>
    <w:rsid w:val="00DC4E8C"/>
    <w:rsid w:val="00DC5420"/>
    <w:rsid w:val="00DC57EF"/>
    <w:rsid w:val="00DC59E4"/>
    <w:rsid w:val="00DC5FBC"/>
    <w:rsid w:val="00DC62FF"/>
    <w:rsid w:val="00DC6D4A"/>
    <w:rsid w:val="00DC767B"/>
    <w:rsid w:val="00DC7DBC"/>
    <w:rsid w:val="00DC7FF0"/>
    <w:rsid w:val="00DD02C5"/>
    <w:rsid w:val="00DD06F5"/>
    <w:rsid w:val="00DD07A3"/>
    <w:rsid w:val="00DD0B0A"/>
    <w:rsid w:val="00DD0F7C"/>
    <w:rsid w:val="00DD104F"/>
    <w:rsid w:val="00DD1879"/>
    <w:rsid w:val="00DD1A84"/>
    <w:rsid w:val="00DD25F3"/>
    <w:rsid w:val="00DD273E"/>
    <w:rsid w:val="00DD2784"/>
    <w:rsid w:val="00DD2CCC"/>
    <w:rsid w:val="00DD32EE"/>
    <w:rsid w:val="00DD3773"/>
    <w:rsid w:val="00DD3A6C"/>
    <w:rsid w:val="00DD3FC7"/>
    <w:rsid w:val="00DD4288"/>
    <w:rsid w:val="00DD4402"/>
    <w:rsid w:val="00DD458F"/>
    <w:rsid w:val="00DD45E2"/>
    <w:rsid w:val="00DD4A07"/>
    <w:rsid w:val="00DD4C56"/>
    <w:rsid w:val="00DD5296"/>
    <w:rsid w:val="00DD54AC"/>
    <w:rsid w:val="00DD56EB"/>
    <w:rsid w:val="00DD5E2D"/>
    <w:rsid w:val="00DD6DA3"/>
    <w:rsid w:val="00DD70B6"/>
    <w:rsid w:val="00DD71BA"/>
    <w:rsid w:val="00DD7219"/>
    <w:rsid w:val="00DD7C54"/>
    <w:rsid w:val="00DD7FAA"/>
    <w:rsid w:val="00DE04EB"/>
    <w:rsid w:val="00DE09F2"/>
    <w:rsid w:val="00DE0CC9"/>
    <w:rsid w:val="00DE0DD6"/>
    <w:rsid w:val="00DE1146"/>
    <w:rsid w:val="00DE1F66"/>
    <w:rsid w:val="00DE20A1"/>
    <w:rsid w:val="00DE240E"/>
    <w:rsid w:val="00DE29FA"/>
    <w:rsid w:val="00DE2A0E"/>
    <w:rsid w:val="00DE2AC9"/>
    <w:rsid w:val="00DE326F"/>
    <w:rsid w:val="00DE35CF"/>
    <w:rsid w:val="00DE378C"/>
    <w:rsid w:val="00DE39BE"/>
    <w:rsid w:val="00DE3A24"/>
    <w:rsid w:val="00DE3B0D"/>
    <w:rsid w:val="00DE416E"/>
    <w:rsid w:val="00DE4467"/>
    <w:rsid w:val="00DE47C0"/>
    <w:rsid w:val="00DE4CA8"/>
    <w:rsid w:val="00DE4E2E"/>
    <w:rsid w:val="00DE564B"/>
    <w:rsid w:val="00DE586C"/>
    <w:rsid w:val="00DE59F6"/>
    <w:rsid w:val="00DE5FFC"/>
    <w:rsid w:val="00DE61C2"/>
    <w:rsid w:val="00DE6E34"/>
    <w:rsid w:val="00DE6F12"/>
    <w:rsid w:val="00DE7148"/>
    <w:rsid w:val="00DE7839"/>
    <w:rsid w:val="00DE7C92"/>
    <w:rsid w:val="00DE7D82"/>
    <w:rsid w:val="00DF034D"/>
    <w:rsid w:val="00DF052D"/>
    <w:rsid w:val="00DF0DC0"/>
    <w:rsid w:val="00DF1251"/>
    <w:rsid w:val="00DF1371"/>
    <w:rsid w:val="00DF1E25"/>
    <w:rsid w:val="00DF2410"/>
    <w:rsid w:val="00DF25B5"/>
    <w:rsid w:val="00DF2A63"/>
    <w:rsid w:val="00DF2AB9"/>
    <w:rsid w:val="00DF2D0D"/>
    <w:rsid w:val="00DF2E3D"/>
    <w:rsid w:val="00DF2F76"/>
    <w:rsid w:val="00DF33CC"/>
    <w:rsid w:val="00DF3A48"/>
    <w:rsid w:val="00DF3B15"/>
    <w:rsid w:val="00DF5084"/>
    <w:rsid w:val="00DF5419"/>
    <w:rsid w:val="00DF578B"/>
    <w:rsid w:val="00DF5885"/>
    <w:rsid w:val="00DF5B8B"/>
    <w:rsid w:val="00DF62DE"/>
    <w:rsid w:val="00DF6393"/>
    <w:rsid w:val="00DF64A1"/>
    <w:rsid w:val="00DF67C6"/>
    <w:rsid w:val="00DF69B6"/>
    <w:rsid w:val="00DF700D"/>
    <w:rsid w:val="00DF7498"/>
    <w:rsid w:val="00DF79C7"/>
    <w:rsid w:val="00DF7D0A"/>
    <w:rsid w:val="00DF7E1C"/>
    <w:rsid w:val="00DF7E4F"/>
    <w:rsid w:val="00E0032C"/>
    <w:rsid w:val="00E00592"/>
    <w:rsid w:val="00E00B35"/>
    <w:rsid w:val="00E00E3F"/>
    <w:rsid w:val="00E0122C"/>
    <w:rsid w:val="00E0177B"/>
    <w:rsid w:val="00E01AEC"/>
    <w:rsid w:val="00E01C31"/>
    <w:rsid w:val="00E0217E"/>
    <w:rsid w:val="00E0244E"/>
    <w:rsid w:val="00E0265F"/>
    <w:rsid w:val="00E02DA4"/>
    <w:rsid w:val="00E02E90"/>
    <w:rsid w:val="00E02F9A"/>
    <w:rsid w:val="00E03415"/>
    <w:rsid w:val="00E0389B"/>
    <w:rsid w:val="00E039E4"/>
    <w:rsid w:val="00E03AEF"/>
    <w:rsid w:val="00E03CE4"/>
    <w:rsid w:val="00E04A27"/>
    <w:rsid w:val="00E04DC1"/>
    <w:rsid w:val="00E0582F"/>
    <w:rsid w:val="00E05BD7"/>
    <w:rsid w:val="00E05C50"/>
    <w:rsid w:val="00E05E12"/>
    <w:rsid w:val="00E05F21"/>
    <w:rsid w:val="00E06D65"/>
    <w:rsid w:val="00E078A5"/>
    <w:rsid w:val="00E07E66"/>
    <w:rsid w:val="00E102B4"/>
    <w:rsid w:val="00E1052F"/>
    <w:rsid w:val="00E1089A"/>
    <w:rsid w:val="00E10BD8"/>
    <w:rsid w:val="00E10F86"/>
    <w:rsid w:val="00E110F7"/>
    <w:rsid w:val="00E111B8"/>
    <w:rsid w:val="00E117AD"/>
    <w:rsid w:val="00E1199B"/>
    <w:rsid w:val="00E119A0"/>
    <w:rsid w:val="00E11BAA"/>
    <w:rsid w:val="00E11C31"/>
    <w:rsid w:val="00E11C76"/>
    <w:rsid w:val="00E11EBE"/>
    <w:rsid w:val="00E121D6"/>
    <w:rsid w:val="00E12268"/>
    <w:rsid w:val="00E12AE3"/>
    <w:rsid w:val="00E12E5A"/>
    <w:rsid w:val="00E12E6D"/>
    <w:rsid w:val="00E12FB6"/>
    <w:rsid w:val="00E131DE"/>
    <w:rsid w:val="00E1340C"/>
    <w:rsid w:val="00E13587"/>
    <w:rsid w:val="00E1386E"/>
    <w:rsid w:val="00E142EB"/>
    <w:rsid w:val="00E143CD"/>
    <w:rsid w:val="00E148E4"/>
    <w:rsid w:val="00E14B18"/>
    <w:rsid w:val="00E14D97"/>
    <w:rsid w:val="00E1532D"/>
    <w:rsid w:val="00E15B2D"/>
    <w:rsid w:val="00E15DD9"/>
    <w:rsid w:val="00E16481"/>
    <w:rsid w:val="00E168BA"/>
    <w:rsid w:val="00E16AA1"/>
    <w:rsid w:val="00E16EC6"/>
    <w:rsid w:val="00E17234"/>
    <w:rsid w:val="00E176EC"/>
    <w:rsid w:val="00E177EF"/>
    <w:rsid w:val="00E17A21"/>
    <w:rsid w:val="00E201FA"/>
    <w:rsid w:val="00E205B9"/>
    <w:rsid w:val="00E20977"/>
    <w:rsid w:val="00E209F5"/>
    <w:rsid w:val="00E20C93"/>
    <w:rsid w:val="00E20EB6"/>
    <w:rsid w:val="00E21171"/>
    <w:rsid w:val="00E2147F"/>
    <w:rsid w:val="00E215DB"/>
    <w:rsid w:val="00E21A11"/>
    <w:rsid w:val="00E21D00"/>
    <w:rsid w:val="00E226B8"/>
    <w:rsid w:val="00E22D31"/>
    <w:rsid w:val="00E22D9B"/>
    <w:rsid w:val="00E2340B"/>
    <w:rsid w:val="00E237D0"/>
    <w:rsid w:val="00E24377"/>
    <w:rsid w:val="00E24AC2"/>
    <w:rsid w:val="00E24C8D"/>
    <w:rsid w:val="00E24E4C"/>
    <w:rsid w:val="00E257B2"/>
    <w:rsid w:val="00E25823"/>
    <w:rsid w:val="00E25880"/>
    <w:rsid w:val="00E2610F"/>
    <w:rsid w:val="00E261D1"/>
    <w:rsid w:val="00E2653B"/>
    <w:rsid w:val="00E26A0A"/>
    <w:rsid w:val="00E26D85"/>
    <w:rsid w:val="00E273EA"/>
    <w:rsid w:val="00E2749A"/>
    <w:rsid w:val="00E274BE"/>
    <w:rsid w:val="00E275B2"/>
    <w:rsid w:val="00E276D6"/>
    <w:rsid w:val="00E2778E"/>
    <w:rsid w:val="00E30538"/>
    <w:rsid w:val="00E30864"/>
    <w:rsid w:val="00E30C9A"/>
    <w:rsid w:val="00E30E9F"/>
    <w:rsid w:val="00E30FA8"/>
    <w:rsid w:val="00E31276"/>
    <w:rsid w:val="00E31D2C"/>
    <w:rsid w:val="00E320BD"/>
    <w:rsid w:val="00E32213"/>
    <w:rsid w:val="00E32286"/>
    <w:rsid w:val="00E3296F"/>
    <w:rsid w:val="00E329A8"/>
    <w:rsid w:val="00E32AA6"/>
    <w:rsid w:val="00E33914"/>
    <w:rsid w:val="00E339D3"/>
    <w:rsid w:val="00E33BDE"/>
    <w:rsid w:val="00E33EAA"/>
    <w:rsid w:val="00E3406D"/>
    <w:rsid w:val="00E3409E"/>
    <w:rsid w:val="00E342B6"/>
    <w:rsid w:val="00E344B6"/>
    <w:rsid w:val="00E346DF"/>
    <w:rsid w:val="00E3503B"/>
    <w:rsid w:val="00E3510A"/>
    <w:rsid w:val="00E3564B"/>
    <w:rsid w:val="00E3570A"/>
    <w:rsid w:val="00E35D2C"/>
    <w:rsid w:val="00E35E4E"/>
    <w:rsid w:val="00E3611B"/>
    <w:rsid w:val="00E364D3"/>
    <w:rsid w:val="00E36660"/>
    <w:rsid w:val="00E3673B"/>
    <w:rsid w:val="00E36CEA"/>
    <w:rsid w:val="00E37115"/>
    <w:rsid w:val="00E372F6"/>
    <w:rsid w:val="00E373AE"/>
    <w:rsid w:val="00E37E26"/>
    <w:rsid w:val="00E37E38"/>
    <w:rsid w:val="00E37E7A"/>
    <w:rsid w:val="00E4010A"/>
    <w:rsid w:val="00E402D8"/>
    <w:rsid w:val="00E4048F"/>
    <w:rsid w:val="00E40964"/>
    <w:rsid w:val="00E40AD5"/>
    <w:rsid w:val="00E40ADA"/>
    <w:rsid w:val="00E40B2E"/>
    <w:rsid w:val="00E40D74"/>
    <w:rsid w:val="00E41567"/>
    <w:rsid w:val="00E41935"/>
    <w:rsid w:val="00E41A41"/>
    <w:rsid w:val="00E42019"/>
    <w:rsid w:val="00E42089"/>
    <w:rsid w:val="00E42378"/>
    <w:rsid w:val="00E42671"/>
    <w:rsid w:val="00E42E5D"/>
    <w:rsid w:val="00E430DD"/>
    <w:rsid w:val="00E43253"/>
    <w:rsid w:val="00E436A7"/>
    <w:rsid w:val="00E44277"/>
    <w:rsid w:val="00E442C2"/>
    <w:rsid w:val="00E44437"/>
    <w:rsid w:val="00E4464D"/>
    <w:rsid w:val="00E44704"/>
    <w:rsid w:val="00E44A33"/>
    <w:rsid w:val="00E4504F"/>
    <w:rsid w:val="00E4543D"/>
    <w:rsid w:val="00E455D2"/>
    <w:rsid w:val="00E4594C"/>
    <w:rsid w:val="00E46166"/>
    <w:rsid w:val="00E4646E"/>
    <w:rsid w:val="00E464A6"/>
    <w:rsid w:val="00E46B0A"/>
    <w:rsid w:val="00E46B13"/>
    <w:rsid w:val="00E46C23"/>
    <w:rsid w:val="00E46CB7"/>
    <w:rsid w:val="00E46CF8"/>
    <w:rsid w:val="00E46DC7"/>
    <w:rsid w:val="00E472ED"/>
    <w:rsid w:val="00E4754D"/>
    <w:rsid w:val="00E47BAD"/>
    <w:rsid w:val="00E47D73"/>
    <w:rsid w:val="00E50295"/>
    <w:rsid w:val="00E502DE"/>
    <w:rsid w:val="00E50327"/>
    <w:rsid w:val="00E5068D"/>
    <w:rsid w:val="00E50DF9"/>
    <w:rsid w:val="00E5107E"/>
    <w:rsid w:val="00E51212"/>
    <w:rsid w:val="00E512F9"/>
    <w:rsid w:val="00E51536"/>
    <w:rsid w:val="00E51933"/>
    <w:rsid w:val="00E51A62"/>
    <w:rsid w:val="00E51D22"/>
    <w:rsid w:val="00E520AF"/>
    <w:rsid w:val="00E5236F"/>
    <w:rsid w:val="00E52542"/>
    <w:rsid w:val="00E5269D"/>
    <w:rsid w:val="00E529A1"/>
    <w:rsid w:val="00E52E84"/>
    <w:rsid w:val="00E531AE"/>
    <w:rsid w:val="00E5334C"/>
    <w:rsid w:val="00E538BB"/>
    <w:rsid w:val="00E539AC"/>
    <w:rsid w:val="00E53BCB"/>
    <w:rsid w:val="00E53DF5"/>
    <w:rsid w:val="00E53FCB"/>
    <w:rsid w:val="00E54247"/>
    <w:rsid w:val="00E54689"/>
    <w:rsid w:val="00E548EF"/>
    <w:rsid w:val="00E54AA0"/>
    <w:rsid w:val="00E54F23"/>
    <w:rsid w:val="00E553C8"/>
    <w:rsid w:val="00E55668"/>
    <w:rsid w:val="00E5581A"/>
    <w:rsid w:val="00E55F33"/>
    <w:rsid w:val="00E56247"/>
    <w:rsid w:val="00E564B1"/>
    <w:rsid w:val="00E569C9"/>
    <w:rsid w:val="00E56B52"/>
    <w:rsid w:val="00E56EAF"/>
    <w:rsid w:val="00E57049"/>
    <w:rsid w:val="00E57078"/>
    <w:rsid w:val="00E57098"/>
    <w:rsid w:val="00E57DC9"/>
    <w:rsid w:val="00E6028A"/>
    <w:rsid w:val="00E6074F"/>
    <w:rsid w:val="00E6080D"/>
    <w:rsid w:val="00E60898"/>
    <w:rsid w:val="00E60903"/>
    <w:rsid w:val="00E60D6D"/>
    <w:rsid w:val="00E612AB"/>
    <w:rsid w:val="00E614D9"/>
    <w:rsid w:val="00E61F5F"/>
    <w:rsid w:val="00E62122"/>
    <w:rsid w:val="00E623BA"/>
    <w:rsid w:val="00E624D7"/>
    <w:rsid w:val="00E626F1"/>
    <w:rsid w:val="00E62BE1"/>
    <w:rsid w:val="00E62EBD"/>
    <w:rsid w:val="00E6301A"/>
    <w:rsid w:val="00E63037"/>
    <w:rsid w:val="00E6346C"/>
    <w:rsid w:val="00E63B76"/>
    <w:rsid w:val="00E643B9"/>
    <w:rsid w:val="00E643C8"/>
    <w:rsid w:val="00E64B63"/>
    <w:rsid w:val="00E651C2"/>
    <w:rsid w:val="00E652F4"/>
    <w:rsid w:val="00E654ED"/>
    <w:rsid w:val="00E657BC"/>
    <w:rsid w:val="00E657F3"/>
    <w:rsid w:val="00E6613C"/>
    <w:rsid w:val="00E66B2E"/>
    <w:rsid w:val="00E66BEC"/>
    <w:rsid w:val="00E66E5C"/>
    <w:rsid w:val="00E67E8D"/>
    <w:rsid w:val="00E70606"/>
    <w:rsid w:val="00E70705"/>
    <w:rsid w:val="00E70A04"/>
    <w:rsid w:val="00E70D7B"/>
    <w:rsid w:val="00E70EB8"/>
    <w:rsid w:val="00E711D8"/>
    <w:rsid w:val="00E714E0"/>
    <w:rsid w:val="00E71723"/>
    <w:rsid w:val="00E717DB"/>
    <w:rsid w:val="00E71837"/>
    <w:rsid w:val="00E7201B"/>
    <w:rsid w:val="00E72A1B"/>
    <w:rsid w:val="00E72BE3"/>
    <w:rsid w:val="00E72D18"/>
    <w:rsid w:val="00E72D75"/>
    <w:rsid w:val="00E72E50"/>
    <w:rsid w:val="00E73780"/>
    <w:rsid w:val="00E737D6"/>
    <w:rsid w:val="00E739BB"/>
    <w:rsid w:val="00E73BB7"/>
    <w:rsid w:val="00E74457"/>
    <w:rsid w:val="00E74986"/>
    <w:rsid w:val="00E74C08"/>
    <w:rsid w:val="00E74D3D"/>
    <w:rsid w:val="00E74FAA"/>
    <w:rsid w:val="00E75305"/>
    <w:rsid w:val="00E756D1"/>
    <w:rsid w:val="00E75BBB"/>
    <w:rsid w:val="00E765DA"/>
    <w:rsid w:val="00E766D8"/>
    <w:rsid w:val="00E76FBF"/>
    <w:rsid w:val="00E77682"/>
    <w:rsid w:val="00E778B7"/>
    <w:rsid w:val="00E77AA7"/>
    <w:rsid w:val="00E8023C"/>
    <w:rsid w:val="00E804FD"/>
    <w:rsid w:val="00E80A3F"/>
    <w:rsid w:val="00E80C2C"/>
    <w:rsid w:val="00E80D27"/>
    <w:rsid w:val="00E81678"/>
    <w:rsid w:val="00E81B48"/>
    <w:rsid w:val="00E82741"/>
    <w:rsid w:val="00E82826"/>
    <w:rsid w:val="00E83426"/>
    <w:rsid w:val="00E843C6"/>
    <w:rsid w:val="00E8445F"/>
    <w:rsid w:val="00E84A99"/>
    <w:rsid w:val="00E84AA6"/>
    <w:rsid w:val="00E852C9"/>
    <w:rsid w:val="00E853AB"/>
    <w:rsid w:val="00E855C6"/>
    <w:rsid w:val="00E85658"/>
    <w:rsid w:val="00E856BF"/>
    <w:rsid w:val="00E85976"/>
    <w:rsid w:val="00E85BDC"/>
    <w:rsid w:val="00E85E61"/>
    <w:rsid w:val="00E85FB8"/>
    <w:rsid w:val="00E8611B"/>
    <w:rsid w:val="00E86564"/>
    <w:rsid w:val="00E866AA"/>
    <w:rsid w:val="00E86A1B"/>
    <w:rsid w:val="00E86A6A"/>
    <w:rsid w:val="00E86F16"/>
    <w:rsid w:val="00E86F17"/>
    <w:rsid w:val="00E86FFA"/>
    <w:rsid w:val="00E872E9"/>
    <w:rsid w:val="00E87B52"/>
    <w:rsid w:val="00E87EB9"/>
    <w:rsid w:val="00E87EDC"/>
    <w:rsid w:val="00E87FD5"/>
    <w:rsid w:val="00E905AE"/>
    <w:rsid w:val="00E90651"/>
    <w:rsid w:val="00E908C4"/>
    <w:rsid w:val="00E90F94"/>
    <w:rsid w:val="00E918B6"/>
    <w:rsid w:val="00E92E2F"/>
    <w:rsid w:val="00E92E71"/>
    <w:rsid w:val="00E92F4F"/>
    <w:rsid w:val="00E93467"/>
    <w:rsid w:val="00E93D2A"/>
    <w:rsid w:val="00E943A7"/>
    <w:rsid w:val="00E94496"/>
    <w:rsid w:val="00E94771"/>
    <w:rsid w:val="00E94E45"/>
    <w:rsid w:val="00E94E9C"/>
    <w:rsid w:val="00E9502D"/>
    <w:rsid w:val="00E952E7"/>
    <w:rsid w:val="00E954B2"/>
    <w:rsid w:val="00E95B90"/>
    <w:rsid w:val="00E962C3"/>
    <w:rsid w:val="00E96970"/>
    <w:rsid w:val="00E96DFA"/>
    <w:rsid w:val="00E97145"/>
    <w:rsid w:val="00E973D8"/>
    <w:rsid w:val="00EA00F1"/>
    <w:rsid w:val="00EA01AC"/>
    <w:rsid w:val="00EA03B1"/>
    <w:rsid w:val="00EA0EC4"/>
    <w:rsid w:val="00EA0F9C"/>
    <w:rsid w:val="00EA12F9"/>
    <w:rsid w:val="00EA18F0"/>
    <w:rsid w:val="00EA1BEF"/>
    <w:rsid w:val="00EA2416"/>
    <w:rsid w:val="00EA2752"/>
    <w:rsid w:val="00EA34E1"/>
    <w:rsid w:val="00EA384A"/>
    <w:rsid w:val="00EA3CAD"/>
    <w:rsid w:val="00EA3D62"/>
    <w:rsid w:val="00EA3E92"/>
    <w:rsid w:val="00EA4CFF"/>
    <w:rsid w:val="00EA5115"/>
    <w:rsid w:val="00EA564C"/>
    <w:rsid w:val="00EA5B78"/>
    <w:rsid w:val="00EA5E7B"/>
    <w:rsid w:val="00EA5F3C"/>
    <w:rsid w:val="00EA664E"/>
    <w:rsid w:val="00EA67C3"/>
    <w:rsid w:val="00EA6803"/>
    <w:rsid w:val="00EA6898"/>
    <w:rsid w:val="00EA6D73"/>
    <w:rsid w:val="00EA6F33"/>
    <w:rsid w:val="00EA71A6"/>
    <w:rsid w:val="00EA7471"/>
    <w:rsid w:val="00EA7D25"/>
    <w:rsid w:val="00EA7F7D"/>
    <w:rsid w:val="00EB0031"/>
    <w:rsid w:val="00EB036D"/>
    <w:rsid w:val="00EB051E"/>
    <w:rsid w:val="00EB0F96"/>
    <w:rsid w:val="00EB1C3F"/>
    <w:rsid w:val="00EB1DC3"/>
    <w:rsid w:val="00EB1E46"/>
    <w:rsid w:val="00EB1F8A"/>
    <w:rsid w:val="00EB2269"/>
    <w:rsid w:val="00EB260B"/>
    <w:rsid w:val="00EB29F4"/>
    <w:rsid w:val="00EB2DB7"/>
    <w:rsid w:val="00EB2E18"/>
    <w:rsid w:val="00EB30D1"/>
    <w:rsid w:val="00EB3692"/>
    <w:rsid w:val="00EB3840"/>
    <w:rsid w:val="00EB39EA"/>
    <w:rsid w:val="00EB4145"/>
    <w:rsid w:val="00EB472A"/>
    <w:rsid w:val="00EB5191"/>
    <w:rsid w:val="00EB52FF"/>
    <w:rsid w:val="00EB53C5"/>
    <w:rsid w:val="00EB55CC"/>
    <w:rsid w:val="00EB59CB"/>
    <w:rsid w:val="00EB5EEA"/>
    <w:rsid w:val="00EB6145"/>
    <w:rsid w:val="00EB6AED"/>
    <w:rsid w:val="00EB6BED"/>
    <w:rsid w:val="00EB7119"/>
    <w:rsid w:val="00EB7399"/>
    <w:rsid w:val="00EB74DF"/>
    <w:rsid w:val="00EB78C1"/>
    <w:rsid w:val="00EB78D4"/>
    <w:rsid w:val="00EB7943"/>
    <w:rsid w:val="00EB7C95"/>
    <w:rsid w:val="00EC051B"/>
    <w:rsid w:val="00EC06D5"/>
    <w:rsid w:val="00EC15CE"/>
    <w:rsid w:val="00EC18A6"/>
    <w:rsid w:val="00EC19E2"/>
    <w:rsid w:val="00EC228B"/>
    <w:rsid w:val="00EC22FE"/>
    <w:rsid w:val="00EC2594"/>
    <w:rsid w:val="00EC25DE"/>
    <w:rsid w:val="00EC26A4"/>
    <w:rsid w:val="00EC27E2"/>
    <w:rsid w:val="00EC303F"/>
    <w:rsid w:val="00EC32AA"/>
    <w:rsid w:val="00EC32D4"/>
    <w:rsid w:val="00EC3753"/>
    <w:rsid w:val="00EC3921"/>
    <w:rsid w:val="00EC39F0"/>
    <w:rsid w:val="00EC3D87"/>
    <w:rsid w:val="00EC42A2"/>
    <w:rsid w:val="00EC45F4"/>
    <w:rsid w:val="00EC47B5"/>
    <w:rsid w:val="00EC4F7E"/>
    <w:rsid w:val="00EC5927"/>
    <w:rsid w:val="00EC6282"/>
    <w:rsid w:val="00EC6304"/>
    <w:rsid w:val="00EC64A5"/>
    <w:rsid w:val="00EC657B"/>
    <w:rsid w:val="00EC65F1"/>
    <w:rsid w:val="00EC6660"/>
    <w:rsid w:val="00EC75B3"/>
    <w:rsid w:val="00EC7A66"/>
    <w:rsid w:val="00EC7EB1"/>
    <w:rsid w:val="00ED01B0"/>
    <w:rsid w:val="00ED0309"/>
    <w:rsid w:val="00ED03BC"/>
    <w:rsid w:val="00ED0C5A"/>
    <w:rsid w:val="00ED0EDE"/>
    <w:rsid w:val="00ED11FA"/>
    <w:rsid w:val="00ED1465"/>
    <w:rsid w:val="00ED1653"/>
    <w:rsid w:val="00ED19AB"/>
    <w:rsid w:val="00ED1FD3"/>
    <w:rsid w:val="00ED245D"/>
    <w:rsid w:val="00ED25B8"/>
    <w:rsid w:val="00ED2858"/>
    <w:rsid w:val="00ED30D6"/>
    <w:rsid w:val="00ED3449"/>
    <w:rsid w:val="00ED3673"/>
    <w:rsid w:val="00ED3761"/>
    <w:rsid w:val="00ED40BA"/>
    <w:rsid w:val="00ED45A0"/>
    <w:rsid w:val="00ED46BD"/>
    <w:rsid w:val="00ED4C24"/>
    <w:rsid w:val="00ED4E3F"/>
    <w:rsid w:val="00ED51EF"/>
    <w:rsid w:val="00ED5430"/>
    <w:rsid w:val="00ED55C9"/>
    <w:rsid w:val="00ED56EC"/>
    <w:rsid w:val="00ED57D8"/>
    <w:rsid w:val="00ED6594"/>
    <w:rsid w:val="00ED6A7A"/>
    <w:rsid w:val="00ED6BA3"/>
    <w:rsid w:val="00ED6BC2"/>
    <w:rsid w:val="00ED6E5B"/>
    <w:rsid w:val="00ED71C6"/>
    <w:rsid w:val="00ED732D"/>
    <w:rsid w:val="00ED76DF"/>
    <w:rsid w:val="00ED783D"/>
    <w:rsid w:val="00ED7B53"/>
    <w:rsid w:val="00ED7C1E"/>
    <w:rsid w:val="00ED7C8E"/>
    <w:rsid w:val="00EE0482"/>
    <w:rsid w:val="00EE0578"/>
    <w:rsid w:val="00EE0BA6"/>
    <w:rsid w:val="00EE0CD2"/>
    <w:rsid w:val="00EE0D45"/>
    <w:rsid w:val="00EE0EFA"/>
    <w:rsid w:val="00EE103B"/>
    <w:rsid w:val="00EE1146"/>
    <w:rsid w:val="00EE1216"/>
    <w:rsid w:val="00EE12A7"/>
    <w:rsid w:val="00EE13FF"/>
    <w:rsid w:val="00EE1759"/>
    <w:rsid w:val="00EE184D"/>
    <w:rsid w:val="00EE1B87"/>
    <w:rsid w:val="00EE1D50"/>
    <w:rsid w:val="00EE215A"/>
    <w:rsid w:val="00EE261C"/>
    <w:rsid w:val="00EE264E"/>
    <w:rsid w:val="00EE282A"/>
    <w:rsid w:val="00EE3CE3"/>
    <w:rsid w:val="00EE48F1"/>
    <w:rsid w:val="00EE4D8D"/>
    <w:rsid w:val="00EE50CD"/>
    <w:rsid w:val="00EE5336"/>
    <w:rsid w:val="00EE5C23"/>
    <w:rsid w:val="00EE5D77"/>
    <w:rsid w:val="00EE6079"/>
    <w:rsid w:val="00EE61CF"/>
    <w:rsid w:val="00EE6A5E"/>
    <w:rsid w:val="00EE6BE5"/>
    <w:rsid w:val="00EE6EDC"/>
    <w:rsid w:val="00EE7122"/>
    <w:rsid w:val="00EE71A6"/>
    <w:rsid w:val="00EE72EC"/>
    <w:rsid w:val="00EE753C"/>
    <w:rsid w:val="00EE75C9"/>
    <w:rsid w:val="00EE78B4"/>
    <w:rsid w:val="00EE7C47"/>
    <w:rsid w:val="00EF0CDC"/>
    <w:rsid w:val="00EF0DF8"/>
    <w:rsid w:val="00EF0E03"/>
    <w:rsid w:val="00EF0E0D"/>
    <w:rsid w:val="00EF0E2B"/>
    <w:rsid w:val="00EF121A"/>
    <w:rsid w:val="00EF1617"/>
    <w:rsid w:val="00EF1989"/>
    <w:rsid w:val="00EF1CF7"/>
    <w:rsid w:val="00EF1DBF"/>
    <w:rsid w:val="00EF1F11"/>
    <w:rsid w:val="00EF2280"/>
    <w:rsid w:val="00EF28C6"/>
    <w:rsid w:val="00EF309C"/>
    <w:rsid w:val="00EF3149"/>
    <w:rsid w:val="00EF3252"/>
    <w:rsid w:val="00EF334C"/>
    <w:rsid w:val="00EF4E46"/>
    <w:rsid w:val="00EF504D"/>
    <w:rsid w:val="00EF544C"/>
    <w:rsid w:val="00EF577A"/>
    <w:rsid w:val="00EF581E"/>
    <w:rsid w:val="00EF59DB"/>
    <w:rsid w:val="00EF5C6E"/>
    <w:rsid w:val="00EF5C7D"/>
    <w:rsid w:val="00EF5D7E"/>
    <w:rsid w:val="00EF5DA3"/>
    <w:rsid w:val="00EF634B"/>
    <w:rsid w:val="00EF662C"/>
    <w:rsid w:val="00EF69D3"/>
    <w:rsid w:val="00EF6D0E"/>
    <w:rsid w:val="00EF71A1"/>
    <w:rsid w:val="00EF7407"/>
    <w:rsid w:val="00EF7BB3"/>
    <w:rsid w:val="00EF7D47"/>
    <w:rsid w:val="00EF7D98"/>
    <w:rsid w:val="00F004B0"/>
    <w:rsid w:val="00F00878"/>
    <w:rsid w:val="00F010BE"/>
    <w:rsid w:val="00F0111C"/>
    <w:rsid w:val="00F0118C"/>
    <w:rsid w:val="00F01658"/>
    <w:rsid w:val="00F0184C"/>
    <w:rsid w:val="00F0201D"/>
    <w:rsid w:val="00F0205E"/>
    <w:rsid w:val="00F0230C"/>
    <w:rsid w:val="00F02327"/>
    <w:rsid w:val="00F02482"/>
    <w:rsid w:val="00F027F4"/>
    <w:rsid w:val="00F0296D"/>
    <w:rsid w:val="00F02AAF"/>
    <w:rsid w:val="00F02FD4"/>
    <w:rsid w:val="00F0328E"/>
    <w:rsid w:val="00F034CB"/>
    <w:rsid w:val="00F039F4"/>
    <w:rsid w:val="00F03C12"/>
    <w:rsid w:val="00F04093"/>
    <w:rsid w:val="00F040E9"/>
    <w:rsid w:val="00F0427A"/>
    <w:rsid w:val="00F04B70"/>
    <w:rsid w:val="00F04C73"/>
    <w:rsid w:val="00F04D1A"/>
    <w:rsid w:val="00F04F9B"/>
    <w:rsid w:val="00F05413"/>
    <w:rsid w:val="00F0559E"/>
    <w:rsid w:val="00F059B7"/>
    <w:rsid w:val="00F05E12"/>
    <w:rsid w:val="00F05E61"/>
    <w:rsid w:val="00F05F78"/>
    <w:rsid w:val="00F0602C"/>
    <w:rsid w:val="00F062AE"/>
    <w:rsid w:val="00F070B5"/>
    <w:rsid w:val="00F075B1"/>
    <w:rsid w:val="00F078C4"/>
    <w:rsid w:val="00F07A43"/>
    <w:rsid w:val="00F103D4"/>
    <w:rsid w:val="00F104C7"/>
    <w:rsid w:val="00F10984"/>
    <w:rsid w:val="00F1249C"/>
    <w:rsid w:val="00F13CFB"/>
    <w:rsid w:val="00F13F86"/>
    <w:rsid w:val="00F1495A"/>
    <w:rsid w:val="00F149D1"/>
    <w:rsid w:val="00F15212"/>
    <w:rsid w:val="00F15219"/>
    <w:rsid w:val="00F1533F"/>
    <w:rsid w:val="00F15478"/>
    <w:rsid w:val="00F15BBA"/>
    <w:rsid w:val="00F15C73"/>
    <w:rsid w:val="00F15D67"/>
    <w:rsid w:val="00F16538"/>
    <w:rsid w:val="00F167FD"/>
    <w:rsid w:val="00F16E3F"/>
    <w:rsid w:val="00F16E55"/>
    <w:rsid w:val="00F16ECA"/>
    <w:rsid w:val="00F16FD7"/>
    <w:rsid w:val="00F17057"/>
    <w:rsid w:val="00F17B26"/>
    <w:rsid w:val="00F17B35"/>
    <w:rsid w:val="00F17FCF"/>
    <w:rsid w:val="00F20031"/>
    <w:rsid w:val="00F20582"/>
    <w:rsid w:val="00F2144F"/>
    <w:rsid w:val="00F214AD"/>
    <w:rsid w:val="00F215A2"/>
    <w:rsid w:val="00F2196C"/>
    <w:rsid w:val="00F21A95"/>
    <w:rsid w:val="00F22172"/>
    <w:rsid w:val="00F238B6"/>
    <w:rsid w:val="00F2457D"/>
    <w:rsid w:val="00F248E0"/>
    <w:rsid w:val="00F24BB3"/>
    <w:rsid w:val="00F250CD"/>
    <w:rsid w:val="00F25803"/>
    <w:rsid w:val="00F2597F"/>
    <w:rsid w:val="00F25A82"/>
    <w:rsid w:val="00F2602B"/>
    <w:rsid w:val="00F260B7"/>
    <w:rsid w:val="00F2640B"/>
    <w:rsid w:val="00F2642F"/>
    <w:rsid w:val="00F2646A"/>
    <w:rsid w:val="00F265F0"/>
    <w:rsid w:val="00F26B26"/>
    <w:rsid w:val="00F26BA1"/>
    <w:rsid w:val="00F26C4D"/>
    <w:rsid w:val="00F27137"/>
    <w:rsid w:val="00F27283"/>
    <w:rsid w:val="00F273DC"/>
    <w:rsid w:val="00F278F9"/>
    <w:rsid w:val="00F27DA0"/>
    <w:rsid w:val="00F30236"/>
    <w:rsid w:val="00F30337"/>
    <w:rsid w:val="00F31285"/>
    <w:rsid w:val="00F31537"/>
    <w:rsid w:val="00F31580"/>
    <w:rsid w:val="00F31717"/>
    <w:rsid w:val="00F31830"/>
    <w:rsid w:val="00F31BEA"/>
    <w:rsid w:val="00F31C0D"/>
    <w:rsid w:val="00F31F11"/>
    <w:rsid w:val="00F3299F"/>
    <w:rsid w:val="00F32F80"/>
    <w:rsid w:val="00F330F4"/>
    <w:rsid w:val="00F3352A"/>
    <w:rsid w:val="00F33573"/>
    <w:rsid w:val="00F335B9"/>
    <w:rsid w:val="00F33AF2"/>
    <w:rsid w:val="00F33B28"/>
    <w:rsid w:val="00F33D76"/>
    <w:rsid w:val="00F3400B"/>
    <w:rsid w:val="00F34209"/>
    <w:rsid w:val="00F34451"/>
    <w:rsid w:val="00F3464F"/>
    <w:rsid w:val="00F34C16"/>
    <w:rsid w:val="00F34CDB"/>
    <w:rsid w:val="00F34DED"/>
    <w:rsid w:val="00F355CF"/>
    <w:rsid w:val="00F355E9"/>
    <w:rsid w:val="00F35B9B"/>
    <w:rsid w:val="00F3674C"/>
    <w:rsid w:val="00F3686F"/>
    <w:rsid w:val="00F3697B"/>
    <w:rsid w:val="00F371A3"/>
    <w:rsid w:val="00F3796E"/>
    <w:rsid w:val="00F400EE"/>
    <w:rsid w:val="00F403F4"/>
    <w:rsid w:val="00F40804"/>
    <w:rsid w:val="00F40B84"/>
    <w:rsid w:val="00F40CAA"/>
    <w:rsid w:val="00F40FE6"/>
    <w:rsid w:val="00F414C3"/>
    <w:rsid w:val="00F41575"/>
    <w:rsid w:val="00F423A4"/>
    <w:rsid w:val="00F424E0"/>
    <w:rsid w:val="00F425D2"/>
    <w:rsid w:val="00F43649"/>
    <w:rsid w:val="00F438FF"/>
    <w:rsid w:val="00F43D7D"/>
    <w:rsid w:val="00F43F78"/>
    <w:rsid w:val="00F44808"/>
    <w:rsid w:val="00F44996"/>
    <w:rsid w:val="00F449BD"/>
    <w:rsid w:val="00F44FFE"/>
    <w:rsid w:val="00F45069"/>
    <w:rsid w:val="00F453B5"/>
    <w:rsid w:val="00F45DDF"/>
    <w:rsid w:val="00F461D7"/>
    <w:rsid w:val="00F4645A"/>
    <w:rsid w:val="00F465F3"/>
    <w:rsid w:val="00F46A8B"/>
    <w:rsid w:val="00F46DCB"/>
    <w:rsid w:val="00F46F86"/>
    <w:rsid w:val="00F473F5"/>
    <w:rsid w:val="00F4764A"/>
    <w:rsid w:val="00F47734"/>
    <w:rsid w:val="00F479B4"/>
    <w:rsid w:val="00F47A31"/>
    <w:rsid w:val="00F47B07"/>
    <w:rsid w:val="00F47C07"/>
    <w:rsid w:val="00F5048C"/>
    <w:rsid w:val="00F506C5"/>
    <w:rsid w:val="00F50936"/>
    <w:rsid w:val="00F50C35"/>
    <w:rsid w:val="00F50D79"/>
    <w:rsid w:val="00F50DFC"/>
    <w:rsid w:val="00F5106F"/>
    <w:rsid w:val="00F51550"/>
    <w:rsid w:val="00F519C4"/>
    <w:rsid w:val="00F51E5A"/>
    <w:rsid w:val="00F51F11"/>
    <w:rsid w:val="00F5202C"/>
    <w:rsid w:val="00F5213D"/>
    <w:rsid w:val="00F5242F"/>
    <w:rsid w:val="00F52541"/>
    <w:rsid w:val="00F527BB"/>
    <w:rsid w:val="00F52B37"/>
    <w:rsid w:val="00F52BB5"/>
    <w:rsid w:val="00F52FF4"/>
    <w:rsid w:val="00F53036"/>
    <w:rsid w:val="00F53403"/>
    <w:rsid w:val="00F537DC"/>
    <w:rsid w:val="00F53DD3"/>
    <w:rsid w:val="00F53E28"/>
    <w:rsid w:val="00F53F3F"/>
    <w:rsid w:val="00F5494F"/>
    <w:rsid w:val="00F5520A"/>
    <w:rsid w:val="00F559ED"/>
    <w:rsid w:val="00F55D98"/>
    <w:rsid w:val="00F56403"/>
    <w:rsid w:val="00F566E7"/>
    <w:rsid w:val="00F569C8"/>
    <w:rsid w:val="00F56F8C"/>
    <w:rsid w:val="00F56FAF"/>
    <w:rsid w:val="00F5739E"/>
    <w:rsid w:val="00F57567"/>
    <w:rsid w:val="00F57802"/>
    <w:rsid w:val="00F6049A"/>
    <w:rsid w:val="00F60710"/>
    <w:rsid w:val="00F608DA"/>
    <w:rsid w:val="00F60E20"/>
    <w:rsid w:val="00F6125C"/>
    <w:rsid w:val="00F61536"/>
    <w:rsid w:val="00F6157E"/>
    <w:rsid w:val="00F617BE"/>
    <w:rsid w:val="00F622BB"/>
    <w:rsid w:val="00F6236A"/>
    <w:rsid w:val="00F626C4"/>
    <w:rsid w:val="00F62706"/>
    <w:rsid w:val="00F6293C"/>
    <w:rsid w:val="00F62A69"/>
    <w:rsid w:val="00F62CFF"/>
    <w:rsid w:val="00F630DB"/>
    <w:rsid w:val="00F63295"/>
    <w:rsid w:val="00F633AC"/>
    <w:rsid w:val="00F63822"/>
    <w:rsid w:val="00F63A42"/>
    <w:rsid w:val="00F63BA8"/>
    <w:rsid w:val="00F6449E"/>
    <w:rsid w:val="00F644B1"/>
    <w:rsid w:val="00F649B8"/>
    <w:rsid w:val="00F64FC3"/>
    <w:rsid w:val="00F65063"/>
    <w:rsid w:val="00F65165"/>
    <w:rsid w:val="00F65431"/>
    <w:rsid w:val="00F659B1"/>
    <w:rsid w:val="00F659CC"/>
    <w:rsid w:val="00F65BE1"/>
    <w:rsid w:val="00F6626E"/>
    <w:rsid w:val="00F66278"/>
    <w:rsid w:val="00F66ABF"/>
    <w:rsid w:val="00F66E02"/>
    <w:rsid w:val="00F66ECE"/>
    <w:rsid w:val="00F6739C"/>
    <w:rsid w:val="00F678C9"/>
    <w:rsid w:val="00F67CC4"/>
    <w:rsid w:val="00F70075"/>
    <w:rsid w:val="00F713C1"/>
    <w:rsid w:val="00F714FB"/>
    <w:rsid w:val="00F715BD"/>
    <w:rsid w:val="00F71A11"/>
    <w:rsid w:val="00F720A0"/>
    <w:rsid w:val="00F7273C"/>
    <w:rsid w:val="00F72A57"/>
    <w:rsid w:val="00F7326F"/>
    <w:rsid w:val="00F732AF"/>
    <w:rsid w:val="00F73594"/>
    <w:rsid w:val="00F7373B"/>
    <w:rsid w:val="00F73BE2"/>
    <w:rsid w:val="00F7428E"/>
    <w:rsid w:val="00F743CA"/>
    <w:rsid w:val="00F748C4"/>
    <w:rsid w:val="00F750B8"/>
    <w:rsid w:val="00F750FF"/>
    <w:rsid w:val="00F75216"/>
    <w:rsid w:val="00F753C1"/>
    <w:rsid w:val="00F757FF"/>
    <w:rsid w:val="00F75883"/>
    <w:rsid w:val="00F75D4C"/>
    <w:rsid w:val="00F76178"/>
    <w:rsid w:val="00F76BFC"/>
    <w:rsid w:val="00F770CB"/>
    <w:rsid w:val="00F77421"/>
    <w:rsid w:val="00F77670"/>
    <w:rsid w:val="00F77CFB"/>
    <w:rsid w:val="00F77D7B"/>
    <w:rsid w:val="00F77EAD"/>
    <w:rsid w:val="00F80416"/>
    <w:rsid w:val="00F8043D"/>
    <w:rsid w:val="00F80607"/>
    <w:rsid w:val="00F806E0"/>
    <w:rsid w:val="00F807CE"/>
    <w:rsid w:val="00F80D9D"/>
    <w:rsid w:val="00F80E83"/>
    <w:rsid w:val="00F80EFA"/>
    <w:rsid w:val="00F812EF"/>
    <w:rsid w:val="00F819F4"/>
    <w:rsid w:val="00F81FB2"/>
    <w:rsid w:val="00F82114"/>
    <w:rsid w:val="00F822EE"/>
    <w:rsid w:val="00F82A03"/>
    <w:rsid w:val="00F82ECD"/>
    <w:rsid w:val="00F8305F"/>
    <w:rsid w:val="00F831D3"/>
    <w:rsid w:val="00F837B9"/>
    <w:rsid w:val="00F8387A"/>
    <w:rsid w:val="00F83F12"/>
    <w:rsid w:val="00F84156"/>
    <w:rsid w:val="00F841C6"/>
    <w:rsid w:val="00F84223"/>
    <w:rsid w:val="00F8427B"/>
    <w:rsid w:val="00F842E9"/>
    <w:rsid w:val="00F845C5"/>
    <w:rsid w:val="00F850C9"/>
    <w:rsid w:val="00F854BF"/>
    <w:rsid w:val="00F85977"/>
    <w:rsid w:val="00F85B37"/>
    <w:rsid w:val="00F85DA6"/>
    <w:rsid w:val="00F8644A"/>
    <w:rsid w:val="00F866F3"/>
    <w:rsid w:val="00F86AB6"/>
    <w:rsid w:val="00F86BDE"/>
    <w:rsid w:val="00F87865"/>
    <w:rsid w:val="00F87DCD"/>
    <w:rsid w:val="00F900EC"/>
    <w:rsid w:val="00F9034D"/>
    <w:rsid w:val="00F90A6A"/>
    <w:rsid w:val="00F90CC2"/>
    <w:rsid w:val="00F91709"/>
    <w:rsid w:val="00F917B2"/>
    <w:rsid w:val="00F91B27"/>
    <w:rsid w:val="00F91D33"/>
    <w:rsid w:val="00F91DF8"/>
    <w:rsid w:val="00F926D6"/>
    <w:rsid w:val="00F92C37"/>
    <w:rsid w:val="00F92D72"/>
    <w:rsid w:val="00F92FDB"/>
    <w:rsid w:val="00F9306B"/>
    <w:rsid w:val="00F930FD"/>
    <w:rsid w:val="00F9341F"/>
    <w:rsid w:val="00F934CF"/>
    <w:rsid w:val="00F93946"/>
    <w:rsid w:val="00F93987"/>
    <w:rsid w:val="00F93C7E"/>
    <w:rsid w:val="00F940B3"/>
    <w:rsid w:val="00F941EC"/>
    <w:rsid w:val="00F94828"/>
    <w:rsid w:val="00F94A3D"/>
    <w:rsid w:val="00F94AA6"/>
    <w:rsid w:val="00F94E31"/>
    <w:rsid w:val="00F94EA5"/>
    <w:rsid w:val="00F95183"/>
    <w:rsid w:val="00F951CF"/>
    <w:rsid w:val="00F95577"/>
    <w:rsid w:val="00F95D2A"/>
    <w:rsid w:val="00F963AE"/>
    <w:rsid w:val="00F966B0"/>
    <w:rsid w:val="00F96791"/>
    <w:rsid w:val="00F969B1"/>
    <w:rsid w:val="00F96D97"/>
    <w:rsid w:val="00F96DA3"/>
    <w:rsid w:val="00F96FF8"/>
    <w:rsid w:val="00F97041"/>
    <w:rsid w:val="00F970AA"/>
    <w:rsid w:val="00F971AC"/>
    <w:rsid w:val="00F97256"/>
    <w:rsid w:val="00F9772B"/>
    <w:rsid w:val="00F978A0"/>
    <w:rsid w:val="00F979E2"/>
    <w:rsid w:val="00F97C2B"/>
    <w:rsid w:val="00FA0021"/>
    <w:rsid w:val="00FA0553"/>
    <w:rsid w:val="00FA05A3"/>
    <w:rsid w:val="00FA073C"/>
    <w:rsid w:val="00FA07D8"/>
    <w:rsid w:val="00FA0FDD"/>
    <w:rsid w:val="00FA1659"/>
    <w:rsid w:val="00FA17BE"/>
    <w:rsid w:val="00FA1BA3"/>
    <w:rsid w:val="00FA1DC6"/>
    <w:rsid w:val="00FA1DF5"/>
    <w:rsid w:val="00FA1FD6"/>
    <w:rsid w:val="00FA25AA"/>
    <w:rsid w:val="00FA3910"/>
    <w:rsid w:val="00FA3C5A"/>
    <w:rsid w:val="00FA3FBC"/>
    <w:rsid w:val="00FA420B"/>
    <w:rsid w:val="00FA495F"/>
    <w:rsid w:val="00FA49B0"/>
    <w:rsid w:val="00FA5142"/>
    <w:rsid w:val="00FA531D"/>
    <w:rsid w:val="00FA53D6"/>
    <w:rsid w:val="00FA5509"/>
    <w:rsid w:val="00FA57E4"/>
    <w:rsid w:val="00FA5997"/>
    <w:rsid w:val="00FA5F2B"/>
    <w:rsid w:val="00FA63F9"/>
    <w:rsid w:val="00FA6FD3"/>
    <w:rsid w:val="00FA7031"/>
    <w:rsid w:val="00FA70A5"/>
    <w:rsid w:val="00FA7857"/>
    <w:rsid w:val="00FB00F5"/>
    <w:rsid w:val="00FB02BC"/>
    <w:rsid w:val="00FB04C4"/>
    <w:rsid w:val="00FB0950"/>
    <w:rsid w:val="00FB0D1B"/>
    <w:rsid w:val="00FB0D27"/>
    <w:rsid w:val="00FB0E01"/>
    <w:rsid w:val="00FB0EBC"/>
    <w:rsid w:val="00FB1CF7"/>
    <w:rsid w:val="00FB2049"/>
    <w:rsid w:val="00FB21A1"/>
    <w:rsid w:val="00FB2929"/>
    <w:rsid w:val="00FB2AB6"/>
    <w:rsid w:val="00FB2FB1"/>
    <w:rsid w:val="00FB30CF"/>
    <w:rsid w:val="00FB31CB"/>
    <w:rsid w:val="00FB36B2"/>
    <w:rsid w:val="00FB39CA"/>
    <w:rsid w:val="00FB4184"/>
    <w:rsid w:val="00FB44B5"/>
    <w:rsid w:val="00FB4A67"/>
    <w:rsid w:val="00FB4B38"/>
    <w:rsid w:val="00FB53F2"/>
    <w:rsid w:val="00FB5791"/>
    <w:rsid w:val="00FB582E"/>
    <w:rsid w:val="00FB6181"/>
    <w:rsid w:val="00FB61EF"/>
    <w:rsid w:val="00FB62F2"/>
    <w:rsid w:val="00FB6767"/>
    <w:rsid w:val="00FB6AEA"/>
    <w:rsid w:val="00FB73FF"/>
    <w:rsid w:val="00FB7482"/>
    <w:rsid w:val="00FB7613"/>
    <w:rsid w:val="00FB7E58"/>
    <w:rsid w:val="00FC0484"/>
    <w:rsid w:val="00FC05A6"/>
    <w:rsid w:val="00FC05E7"/>
    <w:rsid w:val="00FC0EC2"/>
    <w:rsid w:val="00FC0F8D"/>
    <w:rsid w:val="00FC17A3"/>
    <w:rsid w:val="00FC1A7C"/>
    <w:rsid w:val="00FC240A"/>
    <w:rsid w:val="00FC2698"/>
    <w:rsid w:val="00FC271A"/>
    <w:rsid w:val="00FC2D88"/>
    <w:rsid w:val="00FC2FE8"/>
    <w:rsid w:val="00FC3A4F"/>
    <w:rsid w:val="00FC3B21"/>
    <w:rsid w:val="00FC42CA"/>
    <w:rsid w:val="00FC4640"/>
    <w:rsid w:val="00FC47A1"/>
    <w:rsid w:val="00FC4B9E"/>
    <w:rsid w:val="00FC4BD9"/>
    <w:rsid w:val="00FC4E1F"/>
    <w:rsid w:val="00FC4EE7"/>
    <w:rsid w:val="00FC50FD"/>
    <w:rsid w:val="00FC53EE"/>
    <w:rsid w:val="00FC53F9"/>
    <w:rsid w:val="00FC5AF6"/>
    <w:rsid w:val="00FC64B6"/>
    <w:rsid w:val="00FC69B8"/>
    <w:rsid w:val="00FC6BF8"/>
    <w:rsid w:val="00FC6D15"/>
    <w:rsid w:val="00FC74BA"/>
    <w:rsid w:val="00FC7916"/>
    <w:rsid w:val="00FC7AB7"/>
    <w:rsid w:val="00FC7E7C"/>
    <w:rsid w:val="00FD054D"/>
    <w:rsid w:val="00FD070C"/>
    <w:rsid w:val="00FD0C21"/>
    <w:rsid w:val="00FD1061"/>
    <w:rsid w:val="00FD1137"/>
    <w:rsid w:val="00FD12CF"/>
    <w:rsid w:val="00FD143F"/>
    <w:rsid w:val="00FD1B47"/>
    <w:rsid w:val="00FD1C10"/>
    <w:rsid w:val="00FD1C53"/>
    <w:rsid w:val="00FD1E75"/>
    <w:rsid w:val="00FD2257"/>
    <w:rsid w:val="00FD2937"/>
    <w:rsid w:val="00FD3038"/>
    <w:rsid w:val="00FD3784"/>
    <w:rsid w:val="00FD37E2"/>
    <w:rsid w:val="00FD3D39"/>
    <w:rsid w:val="00FD3FA9"/>
    <w:rsid w:val="00FD40EC"/>
    <w:rsid w:val="00FD42EE"/>
    <w:rsid w:val="00FD4476"/>
    <w:rsid w:val="00FD45A8"/>
    <w:rsid w:val="00FD4859"/>
    <w:rsid w:val="00FD49C7"/>
    <w:rsid w:val="00FD5549"/>
    <w:rsid w:val="00FD5950"/>
    <w:rsid w:val="00FD6371"/>
    <w:rsid w:val="00FD6423"/>
    <w:rsid w:val="00FD6CB7"/>
    <w:rsid w:val="00FD7122"/>
    <w:rsid w:val="00FD7136"/>
    <w:rsid w:val="00FD77D2"/>
    <w:rsid w:val="00FD77EF"/>
    <w:rsid w:val="00FD781D"/>
    <w:rsid w:val="00FD7BC6"/>
    <w:rsid w:val="00FD7C2F"/>
    <w:rsid w:val="00FE012F"/>
    <w:rsid w:val="00FE01D7"/>
    <w:rsid w:val="00FE0D6A"/>
    <w:rsid w:val="00FE0E35"/>
    <w:rsid w:val="00FE1743"/>
    <w:rsid w:val="00FE17FA"/>
    <w:rsid w:val="00FE2440"/>
    <w:rsid w:val="00FE2477"/>
    <w:rsid w:val="00FE2891"/>
    <w:rsid w:val="00FE2BD4"/>
    <w:rsid w:val="00FE2C33"/>
    <w:rsid w:val="00FE3443"/>
    <w:rsid w:val="00FE39A8"/>
    <w:rsid w:val="00FE3A5C"/>
    <w:rsid w:val="00FE3B44"/>
    <w:rsid w:val="00FE3C2A"/>
    <w:rsid w:val="00FE3E1E"/>
    <w:rsid w:val="00FE4509"/>
    <w:rsid w:val="00FE45B0"/>
    <w:rsid w:val="00FE4980"/>
    <w:rsid w:val="00FE4D2E"/>
    <w:rsid w:val="00FE4F08"/>
    <w:rsid w:val="00FE519A"/>
    <w:rsid w:val="00FE5485"/>
    <w:rsid w:val="00FE5887"/>
    <w:rsid w:val="00FE67B8"/>
    <w:rsid w:val="00FE6928"/>
    <w:rsid w:val="00FE77E8"/>
    <w:rsid w:val="00FE7A69"/>
    <w:rsid w:val="00FF05C1"/>
    <w:rsid w:val="00FF082E"/>
    <w:rsid w:val="00FF0BA3"/>
    <w:rsid w:val="00FF0FA0"/>
    <w:rsid w:val="00FF1100"/>
    <w:rsid w:val="00FF12F8"/>
    <w:rsid w:val="00FF194B"/>
    <w:rsid w:val="00FF197E"/>
    <w:rsid w:val="00FF1AE9"/>
    <w:rsid w:val="00FF1BAB"/>
    <w:rsid w:val="00FF1FC2"/>
    <w:rsid w:val="00FF2392"/>
    <w:rsid w:val="00FF2E63"/>
    <w:rsid w:val="00FF2EC8"/>
    <w:rsid w:val="00FF3187"/>
    <w:rsid w:val="00FF3586"/>
    <w:rsid w:val="00FF3743"/>
    <w:rsid w:val="00FF389B"/>
    <w:rsid w:val="00FF3E2F"/>
    <w:rsid w:val="00FF3EB8"/>
    <w:rsid w:val="00FF40C6"/>
    <w:rsid w:val="00FF4394"/>
    <w:rsid w:val="00FF4711"/>
    <w:rsid w:val="00FF4866"/>
    <w:rsid w:val="00FF4A50"/>
    <w:rsid w:val="00FF4B50"/>
    <w:rsid w:val="00FF5167"/>
    <w:rsid w:val="00FF577F"/>
    <w:rsid w:val="00FF5F7A"/>
    <w:rsid w:val="00FF5FD9"/>
    <w:rsid w:val="00FF62B4"/>
    <w:rsid w:val="00FF65AC"/>
    <w:rsid w:val="00FF661D"/>
    <w:rsid w:val="00FF67A4"/>
    <w:rsid w:val="00FF6825"/>
    <w:rsid w:val="00FF6B0C"/>
    <w:rsid w:val="00FF6D50"/>
    <w:rsid w:val="00FF7032"/>
    <w:rsid w:val="00FF7312"/>
    <w:rsid w:val="00FF764B"/>
    <w:rsid w:val="00FF7C23"/>
    <w:rsid w:val="00FF7DED"/>
    <w:rsid w:val="00FF7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0"/>
    <w:lsdException w:name="toc 4" w:uiPriority="39"/>
    <w:lsdException w:name="toc 5" w:uiPriority="0"/>
    <w:lsdException w:name="toc 6" w:uiPriority="0"/>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lsdException w:name="footnote reference" w:uiPriority="0"/>
    <w:lsdException w:name="endnote reference" w:uiPriority="0"/>
    <w:lsdException w:name="endnote text"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DF0C60"/>
    <w:pPr>
      <w:adjustRightInd w:val="0"/>
      <w:jc w:val="both"/>
    </w:pPr>
    <w:rPr>
      <w:rFonts w:ascii="Arial" w:eastAsia="Arial" w:hAnsi="Arial" w:cs="Arial"/>
    </w:rPr>
  </w:style>
  <w:style w:type="paragraph" w:styleId="Heading1">
    <w:name w:val="heading 1"/>
    <w:basedOn w:val="Normal"/>
    <w:next w:val="Normal"/>
    <w:link w:val="Heading1Char"/>
    <w:uiPriority w:val="9"/>
    <w:semiHidden/>
    <w:rsid w:val="00504B0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rsid w:val="00504B0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F0C60"/>
    <w:pPr>
      <w:tabs>
        <w:tab w:val="center" w:pos="4320"/>
        <w:tab w:val="right" w:pos="8640"/>
      </w:tabs>
      <w:adjustRightInd/>
    </w:pPr>
    <w:rPr>
      <w:rFonts w:eastAsia="Times New Roman"/>
      <w:sz w:val="16"/>
    </w:rPr>
  </w:style>
  <w:style w:type="character" w:customStyle="1" w:styleId="FooterChar">
    <w:name w:val="Footer Char"/>
    <w:basedOn w:val="DefaultParagraphFont"/>
    <w:link w:val="Footer"/>
    <w:rsid w:val="00DF0C60"/>
    <w:rPr>
      <w:rFonts w:ascii="Arial" w:hAnsi="Arial" w:cs="Arial"/>
      <w:sz w:val="16"/>
    </w:rPr>
  </w:style>
  <w:style w:type="paragraph" w:styleId="Header">
    <w:name w:val="header"/>
    <w:aliases w:val="h,Memo head"/>
    <w:basedOn w:val="Normal"/>
    <w:link w:val="HeaderChar"/>
    <w:rsid w:val="00DF0C60"/>
    <w:pPr>
      <w:tabs>
        <w:tab w:val="center" w:pos="4320"/>
        <w:tab w:val="right" w:pos="8640"/>
      </w:tabs>
      <w:adjustRightInd/>
    </w:pPr>
    <w:rPr>
      <w:rFonts w:eastAsia="Times New Roman"/>
      <w:sz w:val="16"/>
    </w:rPr>
  </w:style>
  <w:style w:type="character" w:customStyle="1" w:styleId="HeaderChar">
    <w:name w:val="Header Char"/>
    <w:aliases w:val="h Char,Memo head Char"/>
    <w:basedOn w:val="DefaultParagraphFont"/>
    <w:link w:val="Header"/>
    <w:rsid w:val="00DF0C60"/>
    <w:rPr>
      <w:rFonts w:ascii="Arial" w:hAnsi="Arial" w:cs="Arial"/>
      <w:sz w:val="16"/>
    </w:rPr>
  </w:style>
  <w:style w:type="character" w:styleId="PageNumber">
    <w:name w:val="page number"/>
    <w:basedOn w:val="DefaultParagraphFont"/>
    <w:uiPriority w:val="99"/>
    <w:semiHidden/>
    <w:rPr>
      <w:rFonts w:ascii="Arial" w:hAnsi="Arial"/>
      <w:sz w:val="22"/>
    </w:rPr>
  </w:style>
  <w:style w:type="paragraph" w:styleId="FootnoteText">
    <w:name w:val="footnote text"/>
    <w:basedOn w:val="Normal"/>
    <w:link w:val="FootnoteTextChar"/>
    <w:semiHidden/>
    <w:rsid w:val="00DF0C60"/>
    <w:pPr>
      <w:adjustRightInd/>
    </w:pPr>
    <w:rPr>
      <w:rFonts w:eastAsia="Times New Roman"/>
      <w:sz w:val="16"/>
    </w:rPr>
  </w:style>
  <w:style w:type="character" w:customStyle="1" w:styleId="FootnoteTextChar">
    <w:name w:val="Footnote Text Char"/>
    <w:basedOn w:val="DefaultParagraphFont"/>
    <w:link w:val="FootnoteText"/>
    <w:semiHidden/>
    <w:rsid w:val="00DF0C60"/>
    <w:rPr>
      <w:rFonts w:ascii="Arial" w:hAnsi="Arial" w:cs="Arial"/>
      <w:sz w:val="16"/>
    </w:rPr>
  </w:style>
  <w:style w:type="character" w:styleId="FootnoteReference">
    <w:name w:val="footnote reference"/>
    <w:basedOn w:val="DefaultParagraphFont"/>
    <w:semiHidden/>
    <w:rsid w:val="00DF0C60"/>
    <w:rPr>
      <w:vertAlign w:val="superscript"/>
    </w:rPr>
  </w:style>
  <w:style w:type="character" w:styleId="Hyperlink">
    <w:name w:val="Hyperlink"/>
    <w:basedOn w:val="DefaultParagraphFont"/>
    <w:uiPriority w:val="99"/>
    <w:unhideWhenUsed/>
    <w:rsid w:val="00A4111F"/>
    <w:rPr>
      <w:color w:val="0000FF"/>
      <w:u w:val="single"/>
    </w:rPr>
  </w:style>
  <w:style w:type="paragraph" w:customStyle="1" w:styleId="Body">
    <w:name w:val="Body"/>
    <w:basedOn w:val="Normal"/>
    <w:uiPriority w:val="99"/>
    <w:rsid w:val="00DF0C60"/>
    <w:pPr>
      <w:spacing w:after="240"/>
    </w:pPr>
  </w:style>
  <w:style w:type="paragraph" w:customStyle="1" w:styleId="Body1">
    <w:name w:val="Body 1"/>
    <w:basedOn w:val="Body"/>
    <w:uiPriority w:val="99"/>
    <w:rsid w:val="00DF0C60"/>
    <w:pPr>
      <w:ind w:left="851"/>
    </w:pPr>
  </w:style>
  <w:style w:type="paragraph" w:customStyle="1" w:styleId="Level1">
    <w:name w:val="Level 1"/>
    <w:basedOn w:val="Body1"/>
    <w:uiPriority w:val="99"/>
    <w:rsid w:val="00DF0C60"/>
    <w:pPr>
      <w:numPr>
        <w:numId w:val="1"/>
      </w:numPr>
      <w:outlineLvl w:val="0"/>
    </w:pPr>
  </w:style>
  <w:style w:type="character" w:customStyle="1" w:styleId="Level1asHeadingtext">
    <w:name w:val="Level 1 as Heading (text)"/>
    <w:basedOn w:val="DefaultParagraphFont"/>
    <w:uiPriority w:val="99"/>
    <w:rsid w:val="00DF0C60"/>
    <w:rPr>
      <w:b/>
      <w:bCs/>
      <w:caps/>
    </w:rPr>
  </w:style>
  <w:style w:type="paragraph" w:customStyle="1" w:styleId="Body2">
    <w:name w:val="Body 2"/>
    <w:basedOn w:val="Body"/>
    <w:uiPriority w:val="99"/>
    <w:rsid w:val="00DF0C60"/>
    <w:pPr>
      <w:ind w:left="851"/>
    </w:pPr>
  </w:style>
  <w:style w:type="paragraph" w:customStyle="1" w:styleId="Level2">
    <w:name w:val="Level 2"/>
    <w:basedOn w:val="Body2"/>
    <w:link w:val="Level2Char"/>
    <w:uiPriority w:val="99"/>
    <w:rsid w:val="00DF0C60"/>
    <w:pPr>
      <w:numPr>
        <w:ilvl w:val="1"/>
        <w:numId w:val="1"/>
      </w:numPr>
      <w:outlineLvl w:val="1"/>
    </w:pPr>
  </w:style>
  <w:style w:type="character" w:customStyle="1" w:styleId="Level2asHeadingtext">
    <w:name w:val="Level 2 as Heading (text)"/>
    <w:basedOn w:val="DefaultParagraphFont"/>
    <w:uiPriority w:val="99"/>
    <w:rsid w:val="00DF0C60"/>
    <w:rPr>
      <w:b/>
      <w:bCs/>
    </w:rPr>
  </w:style>
  <w:style w:type="paragraph" w:customStyle="1" w:styleId="Body3">
    <w:name w:val="Body 3"/>
    <w:basedOn w:val="Body"/>
    <w:uiPriority w:val="99"/>
    <w:rsid w:val="00DF0C60"/>
    <w:pPr>
      <w:ind w:left="1702"/>
    </w:pPr>
  </w:style>
  <w:style w:type="paragraph" w:customStyle="1" w:styleId="Level3">
    <w:name w:val="Level 3"/>
    <w:basedOn w:val="Body3"/>
    <w:uiPriority w:val="99"/>
    <w:rsid w:val="00DF0C60"/>
    <w:pPr>
      <w:numPr>
        <w:ilvl w:val="2"/>
        <w:numId w:val="1"/>
      </w:numPr>
      <w:outlineLvl w:val="2"/>
    </w:pPr>
  </w:style>
  <w:style w:type="character" w:customStyle="1" w:styleId="Level3asHeadingtext">
    <w:name w:val="Level 3 as Heading (text)"/>
    <w:basedOn w:val="DefaultParagraphFont"/>
    <w:uiPriority w:val="99"/>
    <w:rsid w:val="00DF0C60"/>
    <w:rPr>
      <w:b/>
      <w:bCs/>
    </w:rPr>
  </w:style>
  <w:style w:type="paragraph" w:customStyle="1" w:styleId="Body4">
    <w:name w:val="Body 4"/>
    <w:basedOn w:val="Body"/>
    <w:uiPriority w:val="99"/>
    <w:rsid w:val="00DF0C60"/>
    <w:pPr>
      <w:ind w:left="2553"/>
    </w:pPr>
  </w:style>
  <w:style w:type="paragraph" w:customStyle="1" w:styleId="Level4">
    <w:name w:val="Level 4"/>
    <w:basedOn w:val="Body4"/>
    <w:uiPriority w:val="99"/>
    <w:rsid w:val="00DF0C60"/>
    <w:pPr>
      <w:numPr>
        <w:ilvl w:val="3"/>
        <w:numId w:val="1"/>
      </w:numPr>
      <w:outlineLvl w:val="3"/>
    </w:pPr>
  </w:style>
  <w:style w:type="paragraph" w:customStyle="1" w:styleId="Body5">
    <w:name w:val="Body 5"/>
    <w:basedOn w:val="Body"/>
    <w:uiPriority w:val="99"/>
    <w:rsid w:val="00DF0C60"/>
    <w:pPr>
      <w:ind w:left="3404"/>
    </w:pPr>
  </w:style>
  <w:style w:type="paragraph" w:customStyle="1" w:styleId="Level5">
    <w:name w:val="Level 5"/>
    <w:basedOn w:val="Body5"/>
    <w:uiPriority w:val="99"/>
    <w:rsid w:val="00DF0C60"/>
    <w:pPr>
      <w:numPr>
        <w:ilvl w:val="4"/>
        <w:numId w:val="1"/>
      </w:numPr>
      <w:outlineLvl w:val="4"/>
    </w:pPr>
  </w:style>
  <w:style w:type="paragraph" w:customStyle="1" w:styleId="Body6">
    <w:name w:val="Body 6"/>
    <w:basedOn w:val="Body"/>
    <w:uiPriority w:val="99"/>
    <w:rsid w:val="00DF0C60"/>
    <w:pPr>
      <w:ind w:left="4255"/>
    </w:pPr>
  </w:style>
  <w:style w:type="paragraph" w:customStyle="1" w:styleId="Level6">
    <w:name w:val="Level 6"/>
    <w:basedOn w:val="Body6"/>
    <w:uiPriority w:val="99"/>
    <w:rsid w:val="00DF0C60"/>
    <w:pPr>
      <w:numPr>
        <w:ilvl w:val="5"/>
        <w:numId w:val="1"/>
      </w:numPr>
      <w:outlineLvl w:val="5"/>
    </w:pPr>
  </w:style>
  <w:style w:type="paragraph" w:customStyle="1" w:styleId="Bullet1">
    <w:name w:val="Bullet 1"/>
    <w:basedOn w:val="Body"/>
    <w:uiPriority w:val="99"/>
    <w:rsid w:val="00DF0C60"/>
    <w:pPr>
      <w:numPr>
        <w:numId w:val="2"/>
      </w:numPr>
      <w:outlineLvl w:val="0"/>
    </w:pPr>
  </w:style>
  <w:style w:type="paragraph" w:customStyle="1" w:styleId="Bullet2">
    <w:name w:val="Bullet 2"/>
    <w:basedOn w:val="Body"/>
    <w:uiPriority w:val="99"/>
    <w:rsid w:val="00DF0C60"/>
    <w:pPr>
      <w:numPr>
        <w:ilvl w:val="1"/>
        <w:numId w:val="2"/>
      </w:numPr>
      <w:outlineLvl w:val="1"/>
    </w:pPr>
  </w:style>
  <w:style w:type="paragraph" w:customStyle="1" w:styleId="Bullet3">
    <w:name w:val="Bullet 3"/>
    <w:basedOn w:val="Body"/>
    <w:uiPriority w:val="99"/>
    <w:rsid w:val="00DF0C60"/>
    <w:pPr>
      <w:numPr>
        <w:ilvl w:val="2"/>
        <w:numId w:val="2"/>
      </w:numPr>
      <w:outlineLvl w:val="2"/>
    </w:pPr>
  </w:style>
  <w:style w:type="paragraph" w:customStyle="1" w:styleId="Bullet4">
    <w:name w:val="Bullet 4"/>
    <w:basedOn w:val="Body"/>
    <w:uiPriority w:val="99"/>
    <w:rsid w:val="00DF0C60"/>
    <w:pPr>
      <w:numPr>
        <w:ilvl w:val="3"/>
        <w:numId w:val="2"/>
      </w:numPr>
      <w:outlineLvl w:val="3"/>
    </w:pPr>
  </w:style>
  <w:style w:type="paragraph" w:customStyle="1" w:styleId="Appendix">
    <w:name w:val="Appendix #"/>
    <w:basedOn w:val="Body"/>
    <w:next w:val="SubHeading"/>
    <w:uiPriority w:val="99"/>
    <w:rsid w:val="00DF0C60"/>
    <w:pPr>
      <w:keepNext/>
      <w:keepLines/>
      <w:numPr>
        <w:ilvl w:val="1"/>
        <w:numId w:val="4"/>
      </w:numPr>
      <w:jc w:val="center"/>
    </w:pPr>
    <w:rPr>
      <w:b/>
      <w:bCs/>
    </w:rPr>
  </w:style>
  <w:style w:type="paragraph" w:customStyle="1" w:styleId="MainHeading">
    <w:name w:val="Main Heading"/>
    <w:basedOn w:val="Body"/>
    <w:uiPriority w:val="99"/>
    <w:rsid w:val="00DF0C60"/>
    <w:pPr>
      <w:keepNext/>
      <w:keepLines/>
      <w:numPr>
        <w:numId w:val="3"/>
      </w:numPr>
      <w:jc w:val="center"/>
      <w:outlineLvl w:val="0"/>
    </w:pPr>
    <w:rPr>
      <w:b/>
      <w:bCs/>
      <w:caps/>
      <w:sz w:val="24"/>
      <w:szCs w:val="24"/>
    </w:rPr>
  </w:style>
  <w:style w:type="paragraph" w:customStyle="1" w:styleId="Part">
    <w:name w:val="Part #"/>
    <w:basedOn w:val="Body"/>
    <w:next w:val="SubHeading"/>
    <w:uiPriority w:val="99"/>
    <w:rsid w:val="00DF0C60"/>
    <w:pPr>
      <w:keepNext/>
      <w:keepLines/>
      <w:numPr>
        <w:ilvl w:val="2"/>
        <w:numId w:val="4"/>
      </w:numPr>
      <w:jc w:val="center"/>
    </w:pPr>
  </w:style>
  <w:style w:type="paragraph" w:customStyle="1" w:styleId="Schedule">
    <w:name w:val="Schedule #"/>
    <w:basedOn w:val="Body"/>
    <w:next w:val="SubHeading"/>
    <w:uiPriority w:val="99"/>
    <w:rsid w:val="00DF0C60"/>
    <w:pPr>
      <w:keepNext/>
      <w:keepLines/>
      <w:numPr>
        <w:numId w:val="4"/>
      </w:numPr>
      <w:jc w:val="center"/>
    </w:pPr>
    <w:rPr>
      <w:b/>
      <w:bCs/>
    </w:rPr>
  </w:style>
  <w:style w:type="paragraph" w:customStyle="1" w:styleId="SubHeading">
    <w:name w:val="Sub Heading"/>
    <w:basedOn w:val="Body"/>
    <w:next w:val="Body"/>
    <w:uiPriority w:val="99"/>
    <w:rsid w:val="00DF0C60"/>
    <w:pPr>
      <w:keepNext/>
      <w:keepLines/>
      <w:numPr>
        <w:numId w:val="5"/>
      </w:numPr>
      <w:jc w:val="center"/>
    </w:pPr>
    <w:rPr>
      <w:b/>
      <w:bCs/>
      <w:caps/>
    </w:rPr>
  </w:style>
  <w:style w:type="paragraph" w:styleId="EndnoteText">
    <w:name w:val="endnote text"/>
    <w:basedOn w:val="Normal"/>
    <w:link w:val="EndnoteTextChar"/>
    <w:semiHidden/>
    <w:rsid w:val="00DF0C60"/>
    <w:pPr>
      <w:adjustRightInd/>
    </w:pPr>
    <w:rPr>
      <w:rFonts w:eastAsia="Times New Roman"/>
      <w:sz w:val="16"/>
    </w:rPr>
  </w:style>
  <w:style w:type="character" w:customStyle="1" w:styleId="EndnoteTextChar">
    <w:name w:val="Endnote Text Char"/>
    <w:basedOn w:val="DefaultParagraphFont"/>
    <w:link w:val="EndnoteText"/>
    <w:semiHidden/>
    <w:rsid w:val="00DF0C60"/>
    <w:rPr>
      <w:rFonts w:ascii="Arial" w:hAnsi="Arial" w:cs="Arial"/>
      <w:sz w:val="16"/>
    </w:rPr>
  </w:style>
  <w:style w:type="character" w:styleId="EndnoteReference">
    <w:name w:val="endnote reference"/>
    <w:basedOn w:val="DefaultParagraphFont"/>
    <w:semiHidden/>
    <w:rsid w:val="00DF0C60"/>
    <w:rPr>
      <w:vertAlign w:val="superscript"/>
    </w:rPr>
  </w:style>
  <w:style w:type="paragraph" w:styleId="TOC1">
    <w:name w:val="toc 1"/>
    <w:basedOn w:val="Normal"/>
    <w:next w:val="Normal"/>
    <w:uiPriority w:val="39"/>
    <w:rsid w:val="00DF0C60"/>
    <w:pPr>
      <w:tabs>
        <w:tab w:val="right" w:pos="8500"/>
      </w:tabs>
      <w:adjustRightInd/>
      <w:spacing w:after="240"/>
      <w:ind w:left="851" w:right="567" w:hanging="851"/>
    </w:pPr>
    <w:rPr>
      <w:rFonts w:eastAsia="Times New Roman"/>
      <w:caps/>
    </w:rPr>
  </w:style>
  <w:style w:type="paragraph" w:styleId="TOC2">
    <w:name w:val="toc 2"/>
    <w:basedOn w:val="TOC1"/>
    <w:next w:val="Normal"/>
    <w:uiPriority w:val="39"/>
    <w:rsid w:val="00DF0C60"/>
    <w:pPr>
      <w:ind w:left="1702"/>
    </w:pPr>
  </w:style>
  <w:style w:type="paragraph" w:styleId="TOC3">
    <w:name w:val="toc 3"/>
    <w:basedOn w:val="TOC1"/>
    <w:next w:val="Normal"/>
    <w:semiHidden/>
    <w:rsid w:val="00DF0C60"/>
    <w:pPr>
      <w:ind w:left="2552"/>
    </w:pPr>
  </w:style>
  <w:style w:type="paragraph" w:styleId="TOC4">
    <w:name w:val="toc 4"/>
    <w:basedOn w:val="TOC1"/>
    <w:next w:val="Normal"/>
    <w:uiPriority w:val="39"/>
    <w:rsid w:val="00DF0C60"/>
    <w:pPr>
      <w:ind w:left="0" w:firstLine="0"/>
    </w:pPr>
  </w:style>
  <w:style w:type="paragraph" w:styleId="TOC5">
    <w:name w:val="toc 5"/>
    <w:basedOn w:val="TOC1"/>
    <w:next w:val="Normal"/>
    <w:semiHidden/>
    <w:rsid w:val="00DF0C60"/>
    <w:pPr>
      <w:ind w:firstLine="0"/>
    </w:pPr>
  </w:style>
  <w:style w:type="paragraph" w:styleId="TOC6">
    <w:name w:val="toc 6"/>
    <w:basedOn w:val="TOC1"/>
    <w:next w:val="Normal"/>
    <w:semiHidden/>
    <w:rsid w:val="00DF0C60"/>
    <w:pPr>
      <w:ind w:left="1701" w:firstLine="0"/>
    </w:pPr>
  </w:style>
  <w:style w:type="paragraph" w:styleId="BalloonText">
    <w:name w:val="Balloon Text"/>
    <w:basedOn w:val="Normal"/>
    <w:link w:val="BalloonTextChar"/>
    <w:uiPriority w:val="99"/>
    <w:semiHidden/>
    <w:unhideWhenUsed/>
    <w:rsid w:val="00504B02"/>
    <w:rPr>
      <w:rFonts w:ascii="Tahoma" w:hAnsi="Tahoma" w:cs="Tahoma"/>
      <w:sz w:val="16"/>
      <w:szCs w:val="16"/>
    </w:rPr>
  </w:style>
  <w:style w:type="character" w:customStyle="1" w:styleId="BalloonTextChar">
    <w:name w:val="Balloon Text Char"/>
    <w:basedOn w:val="DefaultParagraphFont"/>
    <w:link w:val="BalloonText"/>
    <w:uiPriority w:val="99"/>
    <w:semiHidden/>
    <w:rsid w:val="00504B02"/>
    <w:rPr>
      <w:rFonts w:ascii="Tahoma" w:eastAsia="Arial" w:hAnsi="Tahoma" w:cs="Tahoma"/>
      <w:sz w:val="16"/>
      <w:szCs w:val="16"/>
    </w:rPr>
  </w:style>
  <w:style w:type="character" w:styleId="BookTitle">
    <w:name w:val="Book Title"/>
    <w:basedOn w:val="DefaultParagraphFont"/>
    <w:uiPriority w:val="33"/>
    <w:semiHidden/>
    <w:rsid w:val="00504B02"/>
    <w:rPr>
      <w:b/>
      <w:bCs/>
      <w:smallCaps/>
      <w:spacing w:val="5"/>
    </w:rPr>
  </w:style>
  <w:style w:type="character" w:styleId="Emphasis">
    <w:name w:val="Emphasis"/>
    <w:basedOn w:val="DefaultParagraphFont"/>
    <w:uiPriority w:val="20"/>
    <w:semiHidden/>
    <w:rsid w:val="00504B02"/>
    <w:rPr>
      <w:i/>
      <w:iCs/>
    </w:rPr>
  </w:style>
  <w:style w:type="character" w:customStyle="1" w:styleId="Heading1Char">
    <w:name w:val="Heading 1 Char"/>
    <w:basedOn w:val="DefaultParagraphFont"/>
    <w:link w:val="Heading1"/>
    <w:uiPriority w:val="9"/>
    <w:rsid w:val="00504B0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04B02"/>
    <w:rPr>
      <w:rFonts w:asciiTheme="majorHAnsi" w:eastAsiaTheme="majorEastAsia" w:hAnsiTheme="majorHAnsi" w:cstheme="majorBidi"/>
      <w:b/>
      <w:bCs/>
      <w:color w:val="4F81BD" w:themeColor="accent1"/>
      <w:sz w:val="26"/>
      <w:szCs w:val="26"/>
    </w:rPr>
  </w:style>
  <w:style w:type="character" w:styleId="IntenseEmphasis">
    <w:name w:val="Intense Emphasis"/>
    <w:basedOn w:val="DefaultParagraphFont"/>
    <w:uiPriority w:val="21"/>
    <w:semiHidden/>
    <w:rsid w:val="00504B02"/>
    <w:rPr>
      <w:b/>
      <w:bCs/>
      <w:i/>
      <w:iCs/>
      <w:color w:val="4F81BD" w:themeColor="accent1"/>
    </w:rPr>
  </w:style>
  <w:style w:type="paragraph" w:styleId="IntenseQuote">
    <w:name w:val="Intense Quote"/>
    <w:basedOn w:val="Normal"/>
    <w:next w:val="Normal"/>
    <w:link w:val="IntenseQuoteChar"/>
    <w:uiPriority w:val="30"/>
    <w:semiHidden/>
    <w:rsid w:val="00504B0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04B02"/>
    <w:rPr>
      <w:rFonts w:ascii="Arial" w:eastAsia="Arial" w:hAnsi="Arial" w:cs="Arial"/>
      <w:b/>
      <w:bCs/>
      <w:i/>
      <w:iCs/>
      <w:color w:val="4F81BD" w:themeColor="accent1"/>
    </w:rPr>
  </w:style>
  <w:style w:type="character" w:styleId="IntenseReference">
    <w:name w:val="Intense Reference"/>
    <w:basedOn w:val="DefaultParagraphFont"/>
    <w:uiPriority w:val="32"/>
    <w:semiHidden/>
    <w:rsid w:val="00504B02"/>
    <w:rPr>
      <w:b/>
      <w:bCs/>
      <w:smallCaps/>
      <w:color w:val="C0504D" w:themeColor="accent2"/>
      <w:spacing w:val="5"/>
      <w:u w:val="single"/>
    </w:rPr>
  </w:style>
  <w:style w:type="paragraph" w:styleId="ListParagraph">
    <w:name w:val="List Paragraph"/>
    <w:basedOn w:val="Normal"/>
    <w:uiPriority w:val="34"/>
    <w:semiHidden/>
    <w:rsid w:val="00504B02"/>
    <w:pPr>
      <w:ind w:left="720"/>
      <w:contextualSpacing/>
    </w:pPr>
  </w:style>
  <w:style w:type="paragraph" w:styleId="NoSpacing">
    <w:name w:val="No Spacing"/>
    <w:uiPriority w:val="1"/>
    <w:semiHidden/>
    <w:rsid w:val="00504B02"/>
    <w:pPr>
      <w:adjustRightInd w:val="0"/>
      <w:jc w:val="both"/>
    </w:pPr>
    <w:rPr>
      <w:rFonts w:ascii="Arial" w:eastAsia="Arial" w:hAnsi="Arial" w:cs="Arial"/>
    </w:rPr>
  </w:style>
  <w:style w:type="paragraph" w:styleId="Quote">
    <w:name w:val="Quote"/>
    <w:basedOn w:val="Normal"/>
    <w:next w:val="Normal"/>
    <w:link w:val="QuoteChar"/>
    <w:uiPriority w:val="29"/>
    <w:semiHidden/>
    <w:rsid w:val="00504B02"/>
    <w:rPr>
      <w:i/>
      <w:iCs/>
      <w:color w:val="000000" w:themeColor="text1"/>
    </w:rPr>
  </w:style>
  <w:style w:type="character" w:customStyle="1" w:styleId="QuoteChar">
    <w:name w:val="Quote Char"/>
    <w:basedOn w:val="DefaultParagraphFont"/>
    <w:link w:val="Quote"/>
    <w:uiPriority w:val="29"/>
    <w:rsid w:val="00504B02"/>
    <w:rPr>
      <w:rFonts w:ascii="Arial" w:eastAsia="Arial" w:hAnsi="Arial" w:cs="Arial"/>
      <w:i/>
      <w:iCs/>
      <w:color w:val="000000" w:themeColor="text1"/>
    </w:rPr>
  </w:style>
  <w:style w:type="character" w:styleId="Strong">
    <w:name w:val="Strong"/>
    <w:basedOn w:val="DefaultParagraphFont"/>
    <w:uiPriority w:val="22"/>
    <w:semiHidden/>
    <w:rsid w:val="00504B02"/>
    <w:rPr>
      <w:b/>
      <w:bCs/>
    </w:rPr>
  </w:style>
  <w:style w:type="paragraph" w:styleId="Subtitle">
    <w:name w:val="Subtitle"/>
    <w:basedOn w:val="Normal"/>
    <w:next w:val="Normal"/>
    <w:link w:val="SubtitleChar"/>
    <w:uiPriority w:val="11"/>
    <w:semiHidden/>
    <w:rsid w:val="00504B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04B02"/>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semiHidden/>
    <w:rsid w:val="00504B02"/>
    <w:rPr>
      <w:i/>
      <w:iCs/>
      <w:color w:val="808080" w:themeColor="text1" w:themeTint="7F"/>
    </w:rPr>
  </w:style>
  <w:style w:type="character" w:styleId="SubtleReference">
    <w:name w:val="Subtle Reference"/>
    <w:basedOn w:val="DefaultParagraphFont"/>
    <w:uiPriority w:val="31"/>
    <w:semiHidden/>
    <w:rsid w:val="00504B02"/>
    <w:rPr>
      <w:smallCaps/>
      <w:color w:val="C0504D" w:themeColor="accent2"/>
      <w:u w:val="single"/>
    </w:rPr>
  </w:style>
  <w:style w:type="paragraph" w:styleId="Title">
    <w:name w:val="Title"/>
    <w:basedOn w:val="Normal"/>
    <w:next w:val="Normal"/>
    <w:link w:val="TitleChar"/>
    <w:uiPriority w:val="10"/>
    <w:semiHidden/>
    <w:rsid w:val="00504B0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04B02"/>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basedOn w:val="DefaultParagraphFont"/>
    <w:uiPriority w:val="99"/>
    <w:unhideWhenUsed/>
    <w:rsid w:val="00504B02"/>
    <w:rPr>
      <w:sz w:val="16"/>
      <w:szCs w:val="16"/>
    </w:rPr>
  </w:style>
  <w:style w:type="paragraph" w:styleId="TOC7">
    <w:name w:val="toc 7"/>
    <w:basedOn w:val="Normal"/>
    <w:next w:val="Normal"/>
    <w:uiPriority w:val="39"/>
    <w:semiHidden/>
    <w:unhideWhenUsed/>
    <w:rsid w:val="00504B02"/>
    <w:pPr>
      <w:spacing w:after="100"/>
      <w:ind w:left="1200"/>
    </w:pPr>
  </w:style>
  <w:style w:type="paragraph" w:styleId="TOC8">
    <w:name w:val="toc 8"/>
    <w:basedOn w:val="Normal"/>
    <w:next w:val="Normal"/>
    <w:uiPriority w:val="39"/>
    <w:semiHidden/>
    <w:unhideWhenUsed/>
    <w:rsid w:val="00504B02"/>
    <w:pPr>
      <w:spacing w:after="100"/>
      <w:ind w:left="1400"/>
    </w:pPr>
  </w:style>
  <w:style w:type="paragraph" w:styleId="TOC9">
    <w:name w:val="toc 9"/>
    <w:basedOn w:val="Normal"/>
    <w:next w:val="Normal"/>
    <w:uiPriority w:val="39"/>
    <w:semiHidden/>
    <w:unhideWhenUsed/>
    <w:rsid w:val="00504B02"/>
    <w:pPr>
      <w:spacing w:after="100"/>
      <w:ind w:left="1600"/>
    </w:pPr>
  </w:style>
  <w:style w:type="paragraph" w:styleId="Index1">
    <w:name w:val="index 1"/>
    <w:basedOn w:val="Normal"/>
    <w:next w:val="Normal"/>
    <w:uiPriority w:val="99"/>
    <w:semiHidden/>
    <w:unhideWhenUsed/>
    <w:rsid w:val="00504B02"/>
    <w:pPr>
      <w:ind w:left="200" w:hanging="200"/>
    </w:pPr>
  </w:style>
  <w:style w:type="paragraph" w:styleId="Index2">
    <w:name w:val="index 2"/>
    <w:basedOn w:val="Normal"/>
    <w:next w:val="Normal"/>
    <w:uiPriority w:val="99"/>
    <w:semiHidden/>
    <w:unhideWhenUsed/>
    <w:rsid w:val="00504B02"/>
    <w:pPr>
      <w:ind w:left="400" w:hanging="200"/>
    </w:pPr>
  </w:style>
  <w:style w:type="paragraph" w:styleId="Index3">
    <w:name w:val="index 3"/>
    <w:basedOn w:val="Normal"/>
    <w:next w:val="Normal"/>
    <w:uiPriority w:val="99"/>
    <w:semiHidden/>
    <w:unhideWhenUsed/>
    <w:rsid w:val="00504B02"/>
    <w:pPr>
      <w:ind w:left="600" w:hanging="200"/>
    </w:pPr>
  </w:style>
  <w:style w:type="paragraph" w:styleId="Index4">
    <w:name w:val="index 4"/>
    <w:basedOn w:val="Normal"/>
    <w:next w:val="Normal"/>
    <w:uiPriority w:val="99"/>
    <w:semiHidden/>
    <w:unhideWhenUsed/>
    <w:rsid w:val="00504B02"/>
    <w:pPr>
      <w:ind w:left="800" w:hanging="200"/>
    </w:pPr>
  </w:style>
  <w:style w:type="paragraph" w:styleId="Index5">
    <w:name w:val="index 5"/>
    <w:basedOn w:val="Normal"/>
    <w:next w:val="Normal"/>
    <w:uiPriority w:val="99"/>
    <w:semiHidden/>
    <w:unhideWhenUsed/>
    <w:rsid w:val="00504B02"/>
    <w:pPr>
      <w:ind w:left="1000" w:hanging="200"/>
    </w:pPr>
  </w:style>
  <w:style w:type="paragraph" w:styleId="Index6">
    <w:name w:val="index 6"/>
    <w:basedOn w:val="Normal"/>
    <w:next w:val="Normal"/>
    <w:uiPriority w:val="99"/>
    <w:semiHidden/>
    <w:unhideWhenUsed/>
    <w:rsid w:val="00504B02"/>
    <w:pPr>
      <w:ind w:left="1200" w:hanging="200"/>
    </w:pPr>
  </w:style>
  <w:style w:type="paragraph" w:styleId="Index7">
    <w:name w:val="index 7"/>
    <w:basedOn w:val="Normal"/>
    <w:next w:val="Normal"/>
    <w:uiPriority w:val="99"/>
    <w:semiHidden/>
    <w:unhideWhenUsed/>
    <w:rsid w:val="00504B02"/>
    <w:pPr>
      <w:ind w:left="1400" w:hanging="200"/>
    </w:pPr>
  </w:style>
  <w:style w:type="paragraph" w:styleId="Index8">
    <w:name w:val="index 8"/>
    <w:basedOn w:val="Normal"/>
    <w:next w:val="Normal"/>
    <w:uiPriority w:val="99"/>
    <w:semiHidden/>
    <w:unhideWhenUsed/>
    <w:rsid w:val="00504B02"/>
    <w:pPr>
      <w:ind w:left="1600" w:hanging="200"/>
    </w:pPr>
  </w:style>
  <w:style w:type="paragraph" w:styleId="Index9">
    <w:name w:val="index 9"/>
    <w:basedOn w:val="Normal"/>
    <w:next w:val="Normal"/>
    <w:uiPriority w:val="99"/>
    <w:semiHidden/>
    <w:unhideWhenUsed/>
    <w:rsid w:val="00504B02"/>
    <w:pPr>
      <w:ind w:left="1800" w:hanging="200"/>
    </w:pPr>
  </w:style>
  <w:style w:type="paragraph" w:customStyle="1" w:styleId="Defs">
    <w:name w:val="Defs"/>
    <w:basedOn w:val="Body"/>
    <w:qFormat/>
    <w:rsid w:val="00805784"/>
    <w:pPr>
      <w:numPr>
        <w:numId w:val="9"/>
      </w:numPr>
      <w:jc w:val="left"/>
    </w:pPr>
    <w:rPr>
      <w:b/>
    </w:rPr>
  </w:style>
  <w:style w:type="paragraph" w:customStyle="1" w:styleId="Defs1">
    <w:name w:val="Defs 1"/>
    <w:basedOn w:val="Normal"/>
    <w:qFormat/>
    <w:rsid w:val="00805784"/>
    <w:pPr>
      <w:numPr>
        <w:ilvl w:val="1"/>
        <w:numId w:val="9"/>
      </w:numPr>
      <w:spacing w:after="240"/>
    </w:pPr>
    <w:rPr>
      <w:lang w:val="en-US"/>
    </w:rPr>
  </w:style>
  <w:style w:type="paragraph" w:customStyle="1" w:styleId="Defs2">
    <w:name w:val="Defs 2"/>
    <w:basedOn w:val="Defs1"/>
    <w:qFormat/>
    <w:rsid w:val="00805784"/>
    <w:pPr>
      <w:numPr>
        <w:ilvl w:val="2"/>
      </w:numPr>
    </w:pPr>
  </w:style>
  <w:style w:type="paragraph" w:customStyle="1" w:styleId="Defs3">
    <w:name w:val="Defs 3"/>
    <w:basedOn w:val="Defs2"/>
    <w:qFormat/>
    <w:rsid w:val="00805784"/>
    <w:pPr>
      <w:numPr>
        <w:ilvl w:val="3"/>
      </w:numPr>
    </w:pPr>
  </w:style>
  <w:style w:type="paragraph" w:customStyle="1" w:styleId="Defs4">
    <w:name w:val="Defs 4"/>
    <w:basedOn w:val="Defs3"/>
    <w:qFormat/>
    <w:rsid w:val="00805784"/>
    <w:pPr>
      <w:numPr>
        <w:ilvl w:val="4"/>
      </w:numPr>
    </w:pPr>
  </w:style>
  <w:style w:type="table" w:styleId="TableGrid">
    <w:name w:val="Table Grid"/>
    <w:basedOn w:val="TableNormal"/>
    <w:rsid w:val="00821A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uiPriority w:val="99"/>
    <w:locked/>
    <w:rsid w:val="00244DDF"/>
    <w:rPr>
      <w:rFonts w:ascii="Arial" w:eastAsia="Arial" w:hAnsi="Arial" w:cs="Arial"/>
    </w:rPr>
  </w:style>
  <w:style w:type="paragraph" w:styleId="CommentText">
    <w:name w:val="annotation text"/>
    <w:basedOn w:val="Normal"/>
    <w:link w:val="CommentTextChar"/>
    <w:uiPriority w:val="99"/>
    <w:semiHidden/>
    <w:unhideWhenUsed/>
    <w:rsid w:val="00E70705"/>
  </w:style>
  <w:style w:type="character" w:customStyle="1" w:styleId="CommentTextChar">
    <w:name w:val="Comment Text Char"/>
    <w:basedOn w:val="DefaultParagraphFont"/>
    <w:link w:val="CommentText"/>
    <w:uiPriority w:val="99"/>
    <w:semiHidden/>
    <w:rsid w:val="00E70705"/>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E70705"/>
    <w:rPr>
      <w:b/>
      <w:bCs/>
    </w:rPr>
  </w:style>
  <w:style w:type="character" w:customStyle="1" w:styleId="CommentSubjectChar">
    <w:name w:val="Comment Subject Char"/>
    <w:basedOn w:val="CommentTextChar"/>
    <w:link w:val="CommentSubject"/>
    <w:uiPriority w:val="99"/>
    <w:semiHidden/>
    <w:rsid w:val="00E70705"/>
    <w:rPr>
      <w:rFonts w:ascii="Arial" w:eastAsia="Arial" w:hAnsi="Arial" w:cs="Arial"/>
      <w:b/>
      <w:bCs/>
    </w:rPr>
  </w:style>
  <w:style w:type="paragraph" w:styleId="Revision">
    <w:name w:val="Revision"/>
    <w:hidden/>
    <w:uiPriority w:val="99"/>
    <w:semiHidden/>
    <w:rsid w:val="00E80A3F"/>
    <w:rPr>
      <w:rFonts w:ascii="Arial" w:eastAsia="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0"/>
    <w:lsdException w:name="toc 4" w:uiPriority="39"/>
    <w:lsdException w:name="toc 5" w:uiPriority="0"/>
    <w:lsdException w:name="toc 6" w:uiPriority="0"/>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lsdException w:name="footnote reference" w:uiPriority="0"/>
    <w:lsdException w:name="endnote reference" w:uiPriority="0"/>
    <w:lsdException w:name="endnote text"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DF0C60"/>
    <w:pPr>
      <w:adjustRightInd w:val="0"/>
      <w:jc w:val="both"/>
    </w:pPr>
    <w:rPr>
      <w:rFonts w:ascii="Arial" w:eastAsia="Arial" w:hAnsi="Arial" w:cs="Arial"/>
    </w:rPr>
  </w:style>
  <w:style w:type="paragraph" w:styleId="Heading1">
    <w:name w:val="heading 1"/>
    <w:basedOn w:val="Normal"/>
    <w:next w:val="Normal"/>
    <w:link w:val="Heading1Char"/>
    <w:uiPriority w:val="9"/>
    <w:semiHidden/>
    <w:rsid w:val="00504B0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rsid w:val="00504B0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F0C60"/>
    <w:pPr>
      <w:tabs>
        <w:tab w:val="center" w:pos="4320"/>
        <w:tab w:val="right" w:pos="8640"/>
      </w:tabs>
      <w:adjustRightInd/>
    </w:pPr>
    <w:rPr>
      <w:rFonts w:eastAsia="Times New Roman"/>
      <w:sz w:val="16"/>
    </w:rPr>
  </w:style>
  <w:style w:type="character" w:customStyle="1" w:styleId="FooterChar">
    <w:name w:val="Footer Char"/>
    <w:basedOn w:val="DefaultParagraphFont"/>
    <w:link w:val="Footer"/>
    <w:rsid w:val="00DF0C60"/>
    <w:rPr>
      <w:rFonts w:ascii="Arial" w:hAnsi="Arial" w:cs="Arial"/>
      <w:sz w:val="16"/>
    </w:rPr>
  </w:style>
  <w:style w:type="paragraph" w:styleId="Header">
    <w:name w:val="header"/>
    <w:aliases w:val="h,Memo head"/>
    <w:basedOn w:val="Normal"/>
    <w:link w:val="HeaderChar"/>
    <w:rsid w:val="00DF0C60"/>
    <w:pPr>
      <w:tabs>
        <w:tab w:val="center" w:pos="4320"/>
        <w:tab w:val="right" w:pos="8640"/>
      </w:tabs>
      <w:adjustRightInd/>
    </w:pPr>
    <w:rPr>
      <w:rFonts w:eastAsia="Times New Roman"/>
      <w:sz w:val="16"/>
    </w:rPr>
  </w:style>
  <w:style w:type="character" w:customStyle="1" w:styleId="HeaderChar">
    <w:name w:val="Header Char"/>
    <w:aliases w:val="h Char,Memo head Char"/>
    <w:basedOn w:val="DefaultParagraphFont"/>
    <w:link w:val="Header"/>
    <w:rsid w:val="00DF0C60"/>
    <w:rPr>
      <w:rFonts w:ascii="Arial" w:hAnsi="Arial" w:cs="Arial"/>
      <w:sz w:val="16"/>
    </w:rPr>
  </w:style>
  <w:style w:type="character" w:styleId="PageNumber">
    <w:name w:val="page number"/>
    <w:basedOn w:val="DefaultParagraphFont"/>
    <w:uiPriority w:val="99"/>
    <w:semiHidden/>
    <w:rPr>
      <w:rFonts w:ascii="Arial" w:hAnsi="Arial"/>
      <w:sz w:val="22"/>
    </w:rPr>
  </w:style>
  <w:style w:type="paragraph" w:styleId="FootnoteText">
    <w:name w:val="footnote text"/>
    <w:basedOn w:val="Normal"/>
    <w:link w:val="FootnoteTextChar"/>
    <w:semiHidden/>
    <w:rsid w:val="00DF0C60"/>
    <w:pPr>
      <w:adjustRightInd/>
    </w:pPr>
    <w:rPr>
      <w:rFonts w:eastAsia="Times New Roman"/>
      <w:sz w:val="16"/>
    </w:rPr>
  </w:style>
  <w:style w:type="character" w:customStyle="1" w:styleId="FootnoteTextChar">
    <w:name w:val="Footnote Text Char"/>
    <w:basedOn w:val="DefaultParagraphFont"/>
    <w:link w:val="FootnoteText"/>
    <w:semiHidden/>
    <w:rsid w:val="00DF0C60"/>
    <w:rPr>
      <w:rFonts w:ascii="Arial" w:hAnsi="Arial" w:cs="Arial"/>
      <w:sz w:val="16"/>
    </w:rPr>
  </w:style>
  <w:style w:type="character" w:styleId="FootnoteReference">
    <w:name w:val="footnote reference"/>
    <w:basedOn w:val="DefaultParagraphFont"/>
    <w:semiHidden/>
    <w:rsid w:val="00DF0C60"/>
    <w:rPr>
      <w:vertAlign w:val="superscript"/>
    </w:rPr>
  </w:style>
  <w:style w:type="character" w:styleId="Hyperlink">
    <w:name w:val="Hyperlink"/>
    <w:basedOn w:val="DefaultParagraphFont"/>
    <w:uiPriority w:val="99"/>
    <w:unhideWhenUsed/>
    <w:rsid w:val="00A4111F"/>
    <w:rPr>
      <w:color w:val="0000FF"/>
      <w:u w:val="single"/>
    </w:rPr>
  </w:style>
  <w:style w:type="paragraph" w:customStyle="1" w:styleId="Body">
    <w:name w:val="Body"/>
    <w:basedOn w:val="Normal"/>
    <w:uiPriority w:val="99"/>
    <w:rsid w:val="00DF0C60"/>
    <w:pPr>
      <w:spacing w:after="240"/>
    </w:pPr>
  </w:style>
  <w:style w:type="paragraph" w:customStyle="1" w:styleId="Body1">
    <w:name w:val="Body 1"/>
    <w:basedOn w:val="Body"/>
    <w:uiPriority w:val="99"/>
    <w:rsid w:val="00DF0C60"/>
    <w:pPr>
      <w:ind w:left="851"/>
    </w:pPr>
  </w:style>
  <w:style w:type="paragraph" w:customStyle="1" w:styleId="Level1">
    <w:name w:val="Level 1"/>
    <w:basedOn w:val="Body1"/>
    <w:uiPriority w:val="99"/>
    <w:rsid w:val="00DF0C60"/>
    <w:pPr>
      <w:numPr>
        <w:numId w:val="1"/>
      </w:numPr>
      <w:outlineLvl w:val="0"/>
    </w:pPr>
  </w:style>
  <w:style w:type="character" w:customStyle="1" w:styleId="Level1asHeadingtext">
    <w:name w:val="Level 1 as Heading (text)"/>
    <w:basedOn w:val="DefaultParagraphFont"/>
    <w:uiPriority w:val="99"/>
    <w:rsid w:val="00DF0C60"/>
    <w:rPr>
      <w:b/>
      <w:bCs/>
      <w:caps/>
    </w:rPr>
  </w:style>
  <w:style w:type="paragraph" w:customStyle="1" w:styleId="Body2">
    <w:name w:val="Body 2"/>
    <w:basedOn w:val="Body"/>
    <w:uiPriority w:val="99"/>
    <w:rsid w:val="00DF0C60"/>
    <w:pPr>
      <w:ind w:left="851"/>
    </w:pPr>
  </w:style>
  <w:style w:type="paragraph" w:customStyle="1" w:styleId="Level2">
    <w:name w:val="Level 2"/>
    <w:basedOn w:val="Body2"/>
    <w:link w:val="Level2Char"/>
    <w:uiPriority w:val="99"/>
    <w:rsid w:val="00DF0C60"/>
    <w:pPr>
      <w:numPr>
        <w:ilvl w:val="1"/>
        <w:numId w:val="1"/>
      </w:numPr>
      <w:outlineLvl w:val="1"/>
    </w:pPr>
  </w:style>
  <w:style w:type="character" w:customStyle="1" w:styleId="Level2asHeadingtext">
    <w:name w:val="Level 2 as Heading (text)"/>
    <w:basedOn w:val="DefaultParagraphFont"/>
    <w:uiPriority w:val="99"/>
    <w:rsid w:val="00DF0C60"/>
    <w:rPr>
      <w:b/>
      <w:bCs/>
    </w:rPr>
  </w:style>
  <w:style w:type="paragraph" w:customStyle="1" w:styleId="Body3">
    <w:name w:val="Body 3"/>
    <w:basedOn w:val="Body"/>
    <w:uiPriority w:val="99"/>
    <w:rsid w:val="00DF0C60"/>
    <w:pPr>
      <w:ind w:left="1702"/>
    </w:pPr>
  </w:style>
  <w:style w:type="paragraph" w:customStyle="1" w:styleId="Level3">
    <w:name w:val="Level 3"/>
    <w:basedOn w:val="Body3"/>
    <w:uiPriority w:val="99"/>
    <w:rsid w:val="00DF0C60"/>
    <w:pPr>
      <w:numPr>
        <w:ilvl w:val="2"/>
        <w:numId w:val="1"/>
      </w:numPr>
      <w:outlineLvl w:val="2"/>
    </w:pPr>
  </w:style>
  <w:style w:type="character" w:customStyle="1" w:styleId="Level3asHeadingtext">
    <w:name w:val="Level 3 as Heading (text)"/>
    <w:basedOn w:val="DefaultParagraphFont"/>
    <w:uiPriority w:val="99"/>
    <w:rsid w:val="00DF0C60"/>
    <w:rPr>
      <w:b/>
      <w:bCs/>
    </w:rPr>
  </w:style>
  <w:style w:type="paragraph" w:customStyle="1" w:styleId="Body4">
    <w:name w:val="Body 4"/>
    <w:basedOn w:val="Body"/>
    <w:uiPriority w:val="99"/>
    <w:rsid w:val="00DF0C60"/>
    <w:pPr>
      <w:ind w:left="2553"/>
    </w:pPr>
  </w:style>
  <w:style w:type="paragraph" w:customStyle="1" w:styleId="Level4">
    <w:name w:val="Level 4"/>
    <w:basedOn w:val="Body4"/>
    <w:uiPriority w:val="99"/>
    <w:rsid w:val="00DF0C60"/>
    <w:pPr>
      <w:numPr>
        <w:ilvl w:val="3"/>
        <w:numId w:val="1"/>
      </w:numPr>
      <w:outlineLvl w:val="3"/>
    </w:pPr>
  </w:style>
  <w:style w:type="paragraph" w:customStyle="1" w:styleId="Body5">
    <w:name w:val="Body 5"/>
    <w:basedOn w:val="Body"/>
    <w:uiPriority w:val="99"/>
    <w:rsid w:val="00DF0C60"/>
    <w:pPr>
      <w:ind w:left="3404"/>
    </w:pPr>
  </w:style>
  <w:style w:type="paragraph" w:customStyle="1" w:styleId="Level5">
    <w:name w:val="Level 5"/>
    <w:basedOn w:val="Body5"/>
    <w:uiPriority w:val="99"/>
    <w:rsid w:val="00DF0C60"/>
    <w:pPr>
      <w:numPr>
        <w:ilvl w:val="4"/>
        <w:numId w:val="1"/>
      </w:numPr>
      <w:outlineLvl w:val="4"/>
    </w:pPr>
  </w:style>
  <w:style w:type="paragraph" w:customStyle="1" w:styleId="Body6">
    <w:name w:val="Body 6"/>
    <w:basedOn w:val="Body"/>
    <w:uiPriority w:val="99"/>
    <w:rsid w:val="00DF0C60"/>
    <w:pPr>
      <w:ind w:left="4255"/>
    </w:pPr>
  </w:style>
  <w:style w:type="paragraph" w:customStyle="1" w:styleId="Level6">
    <w:name w:val="Level 6"/>
    <w:basedOn w:val="Body6"/>
    <w:uiPriority w:val="99"/>
    <w:rsid w:val="00DF0C60"/>
    <w:pPr>
      <w:numPr>
        <w:ilvl w:val="5"/>
        <w:numId w:val="1"/>
      </w:numPr>
      <w:outlineLvl w:val="5"/>
    </w:pPr>
  </w:style>
  <w:style w:type="paragraph" w:customStyle="1" w:styleId="Bullet1">
    <w:name w:val="Bullet 1"/>
    <w:basedOn w:val="Body"/>
    <w:uiPriority w:val="99"/>
    <w:rsid w:val="00DF0C60"/>
    <w:pPr>
      <w:numPr>
        <w:numId w:val="2"/>
      </w:numPr>
      <w:outlineLvl w:val="0"/>
    </w:pPr>
  </w:style>
  <w:style w:type="paragraph" w:customStyle="1" w:styleId="Bullet2">
    <w:name w:val="Bullet 2"/>
    <w:basedOn w:val="Body"/>
    <w:uiPriority w:val="99"/>
    <w:rsid w:val="00DF0C60"/>
    <w:pPr>
      <w:numPr>
        <w:ilvl w:val="1"/>
        <w:numId w:val="2"/>
      </w:numPr>
      <w:outlineLvl w:val="1"/>
    </w:pPr>
  </w:style>
  <w:style w:type="paragraph" w:customStyle="1" w:styleId="Bullet3">
    <w:name w:val="Bullet 3"/>
    <w:basedOn w:val="Body"/>
    <w:uiPriority w:val="99"/>
    <w:rsid w:val="00DF0C60"/>
    <w:pPr>
      <w:numPr>
        <w:ilvl w:val="2"/>
        <w:numId w:val="2"/>
      </w:numPr>
      <w:outlineLvl w:val="2"/>
    </w:pPr>
  </w:style>
  <w:style w:type="paragraph" w:customStyle="1" w:styleId="Bullet4">
    <w:name w:val="Bullet 4"/>
    <w:basedOn w:val="Body"/>
    <w:uiPriority w:val="99"/>
    <w:rsid w:val="00DF0C60"/>
    <w:pPr>
      <w:numPr>
        <w:ilvl w:val="3"/>
        <w:numId w:val="2"/>
      </w:numPr>
      <w:outlineLvl w:val="3"/>
    </w:pPr>
  </w:style>
  <w:style w:type="paragraph" w:customStyle="1" w:styleId="Appendix">
    <w:name w:val="Appendix #"/>
    <w:basedOn w:val="Body"/>
    <w:next w:val="SubHeading"/>
    <w:uiPriority w:val="99"/>
    <w:rsid w:val="00DF0C60"/>
    <w:pPr>
      <w:keepNext/>
      <w:keepLines/>
      <w:numPr>
        <w:ilvl w:val="1"/>
        <w:numId w:val="4"/>
      </w:numPr>
      <w:jc w:val="center"/>
    </w:pPr>
    <w:rPr>
      <w:b/>
      <w:bCs/>
    </w:rPr>
  </w:style>
  <w:style w:type="paragraph" w:customStyle="1" w:styleId="MainHeading">
    <w:name w:val="Main Heading"/>
    <w:basedOn w:val="Body"/>
    <w:uiPriority w:val="99"/>
    <w:rsid w:val="00DF0C60"/>
    <w:pPr>
      <w:keepNext/>
      <w:keepLines/>
      <w:numPr>
        <w:numId w:val="3"/>
      </w:numPr>
      <w:jc w:val="center"/>
      <w:outlineLvl w:val="0"/>
    </w:pPr>
    <w:rPr>
      <w:b/>
      <w:bCs/>
      <w:caps/>
      <w:sz w:val="24"/>
      <w:szCs w:val="24"/>
    </w:rPr>
  </w:style>
  <w:style w:type="paragraph" w:customStyle="1" w:styleId="Part">
    <w:name w:val="Part #"/>
    <w:basedOn w:val="Body"/>
    <w:next w:val="SubHeading"/>
    <w:uiPriority w:val="99"/>
    <w:rsid w:val="00DF0C60"/>
    <w:pPr>
      <w:keepNext/>
      <w:keepLines/>
      <w:numPr>
        <w:ilvl w:val="2"/>
        <w:numId w:val="4"/>
      </w:numPr>
      <w:jc w:val="center"/>
    </w:pPr>
  </w:style>
  <w:style w:type="paragraph" w:customStyle="1" w:styleId="Schedule">
    <w:name w:val="Schedule #"/>
    <w:basedOn w:val="Body"/>
    <w:next w:val="SubHeading"/>
    <w:uiPriority w:val="99"/>
    <w:rsid w:val="00DF0C60"/>
    <w:pPr>
      <w:keepNext/>
      <w:keepLines/>
      <w:numPr>
        <w:numId w:val="4"/>
      </w:numPr>
      <w:jc w:val="center"/>
    </w:pPr>
    <w:rPr>
      <w:b/>
      <w:bCs/>
    </w:rPr>
  </w:style>
  <w:style w:type="paragraph" w:customStyle="1" w:styleId="SubHeading">
    <w:name w:val="Sub Heading"/>
    <w:basedOn w:val="Body"/>
    <w:next w:val="Body"/>
    <w:uiPriority w:val="99"/>
    <w:rsid w:val="00DF0C60"/>
    <w:pPr>
      <w:keepNext/>
      <w:keepLines/>
      <w:numPr>
        <w:numId w:val="5"/>
      </w:numPr>
      <w:jc w:val="center"/>
    </w:pPr>
    <w:rPr>
      <w:b/>
      <w:bCs/>
      <w:caps/>
    </w:rPr>
  </w:style>
  <w:style w:type="paragraph" w:styleId="EndnoteText">
    <w:name w:val="endnote text"/>
    <w:basedOn w:val="Normal"/>
    <w:link w:val="EndnoteTextChar"/>
    <w:semiHidden/>
    <w:rsid w:val="00DF0C60"/>
    <w:pPr>
      <w:adjustRightInd/>
    </w:pPr>
    <w:rPr>
      <w:rFonts w:eastAsia="Times New Roman"/>
      <w:sz w:val="16"/>
    </w:rPr>
  </w:style>
  <w:style w:type="character" w:customStyle="1" w:styleId="EndnoteTextChar">
    <w:name w:val="Endnote Text Char"/>
    <w:basedOn w:val="DefaultParagraphFont"/>
    <w:link w:val="EndnoteText"/>
    <w:semiHidden/>
    <w:rsid w:val="00DF0C60"/>
    <w:rPr>
      <w:rFonts w:ascii="Arial" w:hAnsi="Arial" w:cs="Arial"/>
      <w:sz w:val="16"/>
    </w:rPr>
  </w:style>
  <w:style w:type="character" w:styleId="EndnoteReference">
    <w:name w:val="endnote reference"/>
    <w:basedOn w:val="DefaultParagraphFont"/>
    <w:semiHidden/>
    <w:rsid w:val="00DF0C60"/>
    <w:rPr>
      <w:vertAlign w:val="superscript"/>
    </w:rPr>
  </w:style>
  <w:style w:type="paragraph" w:styleId="TOC1">
    <w:name w:val="toc 1"/>
    <w:basedOn w:val="Normal"/>
    <w:next w:val="Normal"/>
    <w:uiPriority w:val="39"/>
    <w:rsid w:val="00DF0C60"/>
    <w:pPr>
      <w:tabs>
        <w:tab w:val="right" w:pos="8500"/>
      </w:tabs>
      <w:adjustRightInd/>
      <w:spacing w:after="240"/>
      <w:ind w:left="851" w:right="567" w:hanging="851"/>
    </w:pPr>
    <w:rPr>
      <w:rFonts w:eastAsia="Times New Roman"/>
      <w:caps/>
    </w:rPr>
  </w:style>
  <w:style w:type="paragraph" w:styleId="TOC2">
    <w:name w:val="toc 2"/>
    <w:basedOn w:val="TOC1"/>
    <w:next w:val="Normal"/>
    <w:uiPriority w:val="39"/>
    <w:rsid w:val="00DF0C60"/>
    <w:pPr>
      <w:ind w:left="1702"/>
    </w:pPr>
  </w:style>
  <w:style w:type="paragraph" w:styleId="TOC3">
    <w:name w:val="toc 3"/>
    <w:basedOn w:val="TOC1"/>
    <w:next w:val="Normal"/>
    <w:semiHidden/>
    <w:rsid w:val="00DF0C60"/>
    <w:pPr>
      <w:ind w:left="2552"/>
    </w:pPr>
  </w:style>
  <w:style w:type="paragraph" w:styleId="TOC4">
    <w:name w:val="toc 4"/>
    <w:basedOn w:val="TOC1"/>
    <w:next w:val="Normal"/>
    <w:uiPriority w:val="39"/>
    <w:rsid w:val="00DF0C60"/>
    <w:pPr>
      <w:ind w:left="0" w:firstLine="0"/>
    </w:pPr>
  </w:style>
  <w:style w:type="paragraph" w:styleId="TOC5">
    <w:name w:val="toc 5"/>
    <w:basedOn w:val="TOC1"/>
    <w:next w:val="Normal"/>
    <w:semiHidden/>
    <w:rsid w:val="00DF0C60"/>
    <w:pPr>
      <w:ind w:firstLine="0"/>
    </w:pPr>
  </w:style>
  <w:style w:type="paragraph" w:styleId="TOC6">
    <w:name w:val="toc 6"/>
    <w:basedOn w:val="TOC1"/>
    <w:next w:val="Normal"/>
    <w:semiHidden/>
    <w:rsid w:val="00DF0C60"/>
    <w:pPr>
      <w:ind w:left="1701" w:firstLine="0"/>
    </w:pPr>
  </w:style>
  <w:style w:type="paragraph" w:styleId="BalloonText">
    <w:name w:val="Balloon Text"/>
    <w:basedOn w:val="Normal"/>
    <w:link w:val="BalloonTextChar"/>
    <w:uiPriority w:val="99"/>
    <w:semiHidden/>
    <w:unhideWhenUsed/>
    <w:rsid w:val="00504B02"/>
    <w:rPr>
      <w:rFonts w:ascii="Tahoma" w:hAnsi="Tahoma" w:cs="Tahoma"/>
      <w:sz w:val="16"/>
      <w:szCs w:val="16"/>
    </w:rPr>
  </w:style>
  <w:style w:type="character" w:customStyle="1" w:styleId="BalloonTextChar">
    <w:name w:val="Balloon Text Char"/>
    <w:basedOn w:val="DefaultParagraphFont"/>
    <w:link w:val="BalloonText"/>
    <w:uiPriority w:val="99"/>
    <w:semiHidden/>
    <w:rsid w:val="00504B02"/>
    <w:rPr>
      <w:rFonts w:ascii="Tahoma" w:eastAsia="Arial" w:hAnsi="Tahoma" w:cs="Tahoma"/>
      <w:sz w:val="16"/>
      <w:szCs w:val="16"/>
    </w:rPr>
  </w:style>
  <w:style w:type="character" w:styleId="BookTitle">
    <w:name w:val="Book Title"/>
    <w:basedOn w:val="DefaultParagraphFont"/>
    <w:uiPriority w:val="33"/>
    <w:semiHidden/>
    <w:rsid w:val="00504B02"/>
    <w:rPr>
      <w:b/>
      <w:bCs/>
      <w:smallCaps/>
      <w:spacing w:val="5"/>
    </w:rPr>
  </w:style>
  <w:style w:type="character" w:styleId="Emphasis">
    <w:name w:val="Emphasis"/>
    <w:basedOn w:val="DefaultParagraphFont"/>
    <w:uiPriority w:val="20"/>
    <w:semiHidden/>
    <w:rsid w:val="00504B02"/>
    <w:rPr>
      <w:i/>
      <w:iCs/>
    </w:rPr>
  </w:style>
  <w:style w:type="character" w:customStyle="1" w:styleId="Heading1Char">
    <w:name w:val="Heading 1 Char"/>
    <w:basedOn w:val="DefaultParagraphFont"/>
    <w:link w:val="Heading1"/>
    <w:uiPriority w:val="9"/>
    <w:rsid w:val="00504B0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04B02"/>
    <w:rPr>
      <w:rFonts w:asciiTheme="majorHAnsi" w:eastAsiaTheme="majorEastAsia" w:hAnsiTheme="majorHAnsi" w:cstheme="majorBidi"/>
      <w:b/>
      <w:bCs/>
      <w:color w:val="4F81BD" w:themeColor="accent1"/>
      <w:sz w:val="26"/>
      <w:szCs w:val="26"/>
    </w:rPr>
  </w:style>
  <w:style w:type="character" w:styleId="IntenseEmphasis">
    <w:name w:val="Intense Emphasis"/>
    <w:basedOn w:val="DefaultParagraphFont"/>
    <w:uiPriority w:val="21"/>
    <w:semiHidden/>
    <w:rsid w:val="00504B02"/>
    <w:rPr>
      <w:b/>
      <w:bCs/>
      <w:i/>
      <w:iCs/>
      <w:color w:val="4F81BD" w:themeColor="accent1"/>
    </w:rPr>
  </w:style>
  <w:style w:type="paragraph" w:styleId="IntenseQuote">
    <w:name w:val="Intense Quote"/>
    <w:basedOn w:val="Normal"/>
    <w:next w:val="Normal"/>
    <w:link w:val="IntenseQuoteChar"/>
    <w:uiPriority w:val="30"/>
    <w:semiHidden/>
    <w:rsid w:val="00504B0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04B02"/>
    <w:rPr>
      <w:rFonts w:ascii="Arial" w:eastAsia="Arial" w:hAnsi="Arial" w:cs="Arial"/>
      <w:b/>
      <w:bCs/>
      <w:i/>
      <w:iCs/>
      <w:color w:val="4F81BD" w:themeColor="accent1"/>
    </w:rPr>
  </w:style>
  <w:style w:type="character" w:styleId="IntenseReference">
    <w:name w:val="Intense Reference"/>
    <w:basedOn w:val="DefaultParagraphFont"/>
    <w:uiPriority w:val="32"/>
    <w:semiHidden/>
    <w:rsid w:val="00504B02"/>
    <w:rPr>
      <w:b/>
      <w:bCs/>
      <w:smallCaps/>
      <w:color w:val="C0504D" w:themeColor="accent2"/>
      <w:spacing w:val="5"/>
      <w:u w:val="single"/>
    </w:rPr>
  </w:style>
  <w:style w:type="paragraph" w:styleId="ListParagraph">
    <w:name w:val="List Paragraph"/>
    <w:basedOn w:val="Normal"/>
    <w:uiPriority w:val="34"/>
    <w:semiHidden/>
    <w:rsid w:val="00504B02"/>
    <w:pPr>
      <w:ind w:left="720"/>
      <w:contextualSpacing/>
    </w:pPr>
  </w:style>
  <w:style w:type="paragraph" w:styleId="NoSpacing">
    <w:name w:val="No Spacing"/>
    <w:uiPriority w:val="1"/>
    <w:semiHidden/>
    <w:rsid w:val="00504B02"/>
    <w:pPr>
      <w:adjustRightInd w:val="0"/>
      <w:jc w:val="both"/>
    </w:pPr>
    <w:rPr>
      <w:rFonts w:ascii="Arial" w:eastAsia="Arial" w:hAnsi="Arial" w:cs="Arial"/>
    </w:rPr>
  </w:style>
  <w:style w:type="paragraph" w:styleId="Quote">
    <w:name w:val="Quote"/>
    <w:basedOn w:val="Normal"/>
    <w:next w:val="Normal"/>
    <w:link w:val="QuoteChar"/>
    <w:uiPriority w:val="29"/>
    <w:semiHidden/>
    <w:rsid w:val="00504B02"/>
    <w:rPr>
      <w:i/>
      <w:iCs/>
      <w:color w:val="000000" w:themeColor="text1"/>
    </w:rPr>
  </w:style>
  <w:style w:type="character" w:customStyle="1" w:styleId="QuoteChar">
    <w:name w:val="Quote Char"/>
    <w:basedOn w:val="DefaultParagraphFont"/>
    <w:link w:val="Quote"/>
    <w:uiPriority w:val="29"/>
    <w:rsid w:val="00504B02"/>
    <w:rPr>
      <w:rFonts w:ascii="Arial" w:eastAsia="Arial" w:hAnsi="Arial" w:cs="Arial"/>
      <w:i/>
      <w:iCs/>
      <w:color w:val="000000" w:themeColor="text1"/>
    </w:rPr>
  </w:style>
  <w:style w:type="character" w:styleId="Strong">
    <w:name w:val="Strong"/>
    <w:basedOn w:val="DefaultParagraphFont"/>
    <w:uiPriority w:val="22"/>
    <w:semiHidden/>
    <w:rsid w:val="00504B02"/>
    <w:rPr>
      <w:b/>
      <w:bCs/>
    </w:rPr>
  </w:style>
  <w:style w:type="paragraph" w:styleId="Subtitle">
    <w:name w:val="Subtitle"/>
    <w:basedOn w:val="Normal"/>
    <w:next w:val="Normal"/>
    <w:link w:val="SubtitleChar"/>
    <w:uiPriority w:val="11"/>
    <w:semiHidden/>
    <w:rsid w:val="00504B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04B02"/>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semiHidden/>
    <w:rsid w:val="00504B02"/>
    <w:rPr>
      <w:i/>
      <w:iCs/>
      <w:color w:val="808080" w:themeColor="text1" w:themeTint="7F"/>
    </w:rPr>
  </w:style>
  <w:style w:type="character" w:styleId="SubtleReference">
    <w:name w:val="Subtle Reference"/>
    <w:basedOn w:val="DefaultParagraphFont"/>
    <w:uiPriority w:val="31"/>
    <w:semiHidden/>
    <w:rsid w:val="00504B02"/>
    <w:rPr>
      <w:smallCaps/>
      <w:color w:val="C0504D" w:themeColor="accent2"/>
      <w:u w:val="single"/>
    </w:rPr>
  </w:style>
  <w:style w:type="paragraph" w:styleId="Title">
    <w:name w:val="Title"/>
    <w:basedOn w:val="Normal"/>
    <w:next w:val="Normal"/>
    <w:link w:val="TitleChar"/>
    <w:uiPriority w:val="10"/>
    <w:semiHidden/>
    <w:rsid w:val="00504B0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04B02"/>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basedOn w:val="DefaultParagraphFont"/>
    <w:uiPriority w:val="99"/>
    <w:unhideWhenUsed/>
    <w:rsid w:val="00504B02"/>
    <w:rPr>
      <w:sz w:val="16"/>
      <w:szCs w:val="16"/>
    </w:rPr>
  </w:style>
  <w:style w:type="paragraph" w:styleId="TOC7">
    <w:name w:val="toc 7"/>
    <w:basedOn w:val="Normal"/>
    <w:next w:val="Normal"/>
    <w:uiPriority w:val="39"/>
    <w:semiHidden/>
    <w:unhideWhenUsed/>
    <w:rsid w:val="00504B02"/>
    <w:pPr>
      <w:spacing w:after="100"/>
      <w:ind w:left="1200"/>
    </w:pPr>
  </w:style>
  <w:style w:type="paragraph" w:styleId="TOC8">
    <w:name w:val="toc 8"/>
    <w:basedOn w:val="Normal"/>
    <w:next w:val="Normal"/>
    <w:uiPriority w:val="39"/>
    <w:semiHidden/>
    <w:unhideWhenUsed/>
    <w:rsid w:val="00504B02"/>
    <w:pPr>
      <w:spacing w:after="100"/>
      <w:ind w:left="1400"/>
    </w:pPr>
  </w:style>
  <w:style w:type="paragraph" w:styleId="TOC9">
    <w:name w:val="toc 9"/>
    <w:basedOn w:val="Normal"/>
    <w:next w:val="Normal"/>
    <w:uiPriority w:val="39"/>
    <w:semiHidden/>
    <w:unhideWhenUsed/>
    <w:rsid w:val="00504B02"/>
    <w:pPr>
      <w:spacing w:after="100"/>
      <w:ind w:left="1600"/>
    </w:pPr>
  </w:style>
  <w:style w:type="paragraph" w:styleId="Index1">
    <w:name w:val="index 1"/>
    <w:basedOn w:val="Normal"/>
    <w:next w:val="Normal"/>
    <w:uiPriority w:val="99"/>
    <w:semiHidden/>
    <w:unhideWhenUsed/>
    <w:rsid w:val="00504B02"/>
    <w:pPr>
      <w:ind w:left="200" w:hanging="200"/>
    </w:pPr>
  </w:style>
  <w:style w:type="paragraph" w:styleId="Index2">
    <w:name w:val="index 2"/>
    <w:basedOn w:val="Normal"/>
    <w:next w:val="Normal"/>
    <w:uiPriority w:val="99"/>
    <w:semiHidden/>
    <w:unhideWhenUsed/>
    <w:rsid w:val="00504B02"/>
    <w:pPr>
      <w:ind w:left="400" w:hanging="200"/>
    </w:pPr>
  </w:style>
  <w:style w:type="paragraph" w:styleId="Index3">
    <w:name w:val="index 3"/>
    <w:basedOn w:val="Normal"/>
    <w:next w:val="Normal"/>
    <w:uiPriority w:val="99"/>
    <w:semiHidden/>
    <w:unhideWhenUsed/>
    <w:rsid w:val="00504B02"/>
    <w:pPr>
      <w:ind w:left="600" w:hanging="200"/>
    </w:pPr>
  </w:style>
  <w:style w:type="paragraph" w:styleId="Index4">
    <w:name w:val="index 4"/>
    <w:basedOn w:val="Normal"/>
    <w:next w:val="Normal"/>
    <w:uiPriority w:val="99"/>
    <w:semiHidden/>
    <w:unhideWhenUsed/>
    <w:rsid w:val="00504B02"/>
    <w:pPr>
      <w:ind w:left="800" w:hanging="200"/>
    </w:pPr>
  </w:style>
  <w:style w:type="paragraph" w:styleId="Index5">
    <w:name w:val="index 5"/>
    <w:basedOn w:val="Normal"/>
    <w:next w:val="Normal"/>
    <w:uiPriority w:val="99"/>
    <w:semiHidden/>
    <w:unhideWhenUsed/>
    <w:rsid w:val="00504B02"/>
    <w:pPr>
      <w:ind w:left="1000" w:hanging="200"/>
    </w:pPr>
  </w:style>
  <w:style w:type="paragraph" w:styleId="Index6">
    <w:name w:val="index 6"/>
    <w:basedOn w:val="Normal"/>
    <w:next w:val="Normal"/>
    <w:uiPriority w:val="99"/>
    <w:semiHidden/>
    <w:unhideWhenUsed/>
    <w:rsid w:val="00504B02"/>
    <w:pPr>
      <w:ind w:left="1200" w:hanging="200"/>
    </w:pPr>
  </w:style>
  <w:style w:type="paragraph" w:styleId="Index7">
    <w:name w:val="index 7"/>
    <w:basedOn w:val="Normal"/>
    <w:next w:val="Normal"/>
    <w:uiPriority w:val="99"/>
    <w:semiHidden/>
    <w:unhideWhenUsed/>
    <w:rsid w:val="00504B02"/>
    <w:pPr>
      <w:ind w:left="1400" w:hanging="200"/>
    </w:pPr>
  </w:style>
  <w:style w:type="paragraph" w:styleId="Index8">
    <w:name w:val="index 8"/>
    <w:basedOn w:val="Normal"/>
    <w:next w:val="Normal"/>
    <w:uiPriority w:val="99"/>
    <w:semiHidden/>
    <w:unhideWhenUsed/>
    <w:rsid w:val="00504B02"/>
    <w:pPr>
      <w:ind w:left="1600" w:hanging="200"/>
    </w:pPr>
  </w:style>
  <w:style w:type="paragraph" w:styleId="Index9">
    <w:name w:val="index 9"/>
    <w:basedOn w:val="Normal"/>
    <w:next w:val="Normal"/>
    <w:uiPriority w:val="99"/>
    <w:semiHidden/>
    <w:unhideWhenUsed/>
    <w:rsid w:val="00504B02"/>
    <w:pPr>
      <w:ind w:left="1800" w:hanging="200"/>
    </w:pPr>
  </w:style>
  <w:style w:type="paragraph" w:customStyle="1" w:styleId="Defs">
    <w:name w:val="Defs"/>
    <w:basedOn w:val="Body"/>
    <w:qFormat/>
    <w:rsid w:val="00805784"/>
    <w:pPr>
      <w:numPr>
        <w:numId w:val="9"/>
      </w:numPr>
      <w:jc w:val="left"/>
    </w:pPr>
    <w:rPr>
      <w:b/>
    </w:rPr>
  </w:style>
  <w:style w:type="paragraph" w:customStyle="1" w:styleId="Defs1">
    <w:name w:val="Defs 1"/>
    <w:basedOn w:val="Normal"/>
    <w:qFormat/>
    <w:rsid w:val="00805784"/>
    <w:pPr>
      <w:numPr>
        <w:ilvl w:val="1"/>
        <w:numId w:val="9"/>
      </w:numPr>
      <w:spacing w:after="240"/>
    </w:pPr>
    <w:rPr>
      <w:lang w:val="en-US"/>
    </w:rPr>
  </w:style>
  <w:style w:type="paragraph" w:customStyle="1" w:styleId="Defs2">
    <w:name w:val="Defs 2"/>
    <w:basedOn w:val="Defs1"/>
    <w:qFormat/>
    <w:rsid w:val="00805784"/>
    <w:pPr>
      <w:numPr>
        <w:ilvl w:val="2"/>
      </w:numPr>
    </w:pPr>
  </w:style>
  <w:style w:type="paragraph" w:customStyle="1" w:styleId="Defs3">
    <w:name w:val="Defs 3"/>
    <w:basedOn w:val="Defs2"/>
    <w:qFormat/>
    <w:rsid w:val="00805784"/>
    <w:pPr>
      <w:numPr>
        <w:ilvl w:val="3"/>
      </w:numPr>
    </w:pPr>
  </w:style>
  <w:style w:type="paragraph" w:customStyle="1" w:styleId="Defs4">
    <w:name w:val="Defs 4"/>
    <w:basedOn w:val="Defs3"/>
    <w:qFormat/>
    <w:rsid w:val="00805784"/>
    <w:pPr>
      <w:numPr>
        <w:ilvl w:val="4"/>
      </w:numPr>
    </w:pPr>
  </w:style>
  <w:style w:type="table" w:styleId="TableGrid">
    <w:name w:val="Table Grid"/>
    <w:basedOn w:val="TableNormal"/>
    <w:rsid w:val="00821A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uiPriority w:val="99"/>
    <w:locked/>
    <w:rsid w:val="00244DDF"/>
    <w:rPr>
      <w:rFonts w:ascii="Arial" w:eastAsia="Arial" w:hAnsi="Arial" w:cs="Arial"/>
    </w:rPr>
  </w:style>
  <w:style w:type="paragraph" w:styleId="CommentText">
    <w:name w:val="annotation text"/>
    <w:basedOn w:val="Normal"/>
    <w:link w:val="CommentTextChar"/>
    <w:uiPriority w:val="99"/>
    <w:semiHidden/>
    <w:unhideWhenUsed/>
    <w:rsid w:val="00E70705"/>
  </w:style>
  <w:style w:type="character" w:customStyle="1" w:styleId="CommentTextChar">
    <w:name w:val="Comment Text Char"/>
    <w:basedOn w:val="DefaultParagraphFont"/>
    <w:link w:val="CommentText"/>
    <w:uiPriority w:val="99"/>
    <w:semiHidden/>
    <w:rsid w:val="00E70705"/>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E70705"/>
    <w:rPr>
      <w:b/>
      <w:bCs/>
    </w:rPr>
  </w:style>
  <w:style w:type="character" w:customStyle="1" w:styleId="CommentSubjectChar">
    <w:name w:val="Comment Subject Char"/>
    <w:basedOn w:val="CommentTextChar"/>
    <w:link w:val="CommentSubject"/>
    <w:uiPriority w:val="99"/>
    <w:semiHidden/>
    <w:rsid w:val="00E70705"/>
    <w:rPr>
      <w:rFonts w:ascii="Arial" w:eastAsia="Arial" w:hAnsi="Arial" w:cs="Arial"/>
      <w:b/>
      <w:bCs/>
    </w:rPr>
  </w:style>
  <w:style w:type="paragraph" w:styleId="Revision">
    <w:name w:val="Revision"/>
    <w:hidden/>
    <w:uiPriority w:val="99"/>
    <w:semiHidden/>
    <w:rsid w:val="00E80A3F"/>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686892">
      <w:bodyDiv w:val="1"/>
      <w:marLeft w:val="0"/>
      <w:marRight w:val="0"/>
      <w:marTop w:val="0"/>
      <w:marBottom w:val="0"/>
      <w:divBdr>
        <w:top w:val="none" w:sz="0" w:space="0" w:color="auto"/>
        <w:left w:val="none" w:sz="0" w:space="0" w:color="auto"/>
        <w:bottom w:val="none" w:sz="0" w:space="0" w:color="auto"/>
        <w:right w:val="none" w:sz="0" w:space="0" w:color="auto"/>
      </w:divBdr>
    </w:div>
    <w:div w:id="154771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Legal%20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97D7E-F1CF-4AEB-A04E-A99F47DF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Legal Doc.dotx</Template>
  <TotalTime>7</TotalTime>
  <Pages>31</Pages>
  <Words>7319</Words>
  <Characters>41304</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Pinsent Masons LLP</Company>
  <LinksUpToDate>false</LinksUpToDate>
  <CharactersWithSpaces>48526</CharactersWithSpaces>
  <SharedDoc>false</SharedDoc>
  <HLinks>
    <vt:vector size="180" baseType="variant">
      <vt:variant>
        <vt:i4>1572913</vt:i4>
      </vt:variant>
      <vt:variant>
        <vt:i4>176</vt:i4>
      </vt:variant>
      <vt:variant>
        <vt:i4>0</vt:i4>
      </vt:variant>
      <vt:variant>
        <vt:i4>5</vt:i4>
      </vt:variant>
      <vt:variant>
        <vt:lpwstr/>
      </vt:variant>
      <vt:variant>
        <vt:lpwstr>_Toc527561597</vt:lpwstr>
      </vt:variant>
      <vt:variant>
        <vt:i4>1572913</vt:i4>
      </vt:variant>
      <vt:variant>
        <vt:i4>170</vt:i4>
      </vt:variant>
      <vt:variant>
        <vt:i4>0</vt:i4>
      </vt:variant>
      <vt:variant>
        <vt:i4>5</vt:i4>
      </vt:variant>
      <vt:variant>
        <vt:lpwstr/>
      </vt:variant>
      <vt:variant>
        <vt:lpwstr>_Toc527561596</vt:lpwstr>
      </vt:variant>
      <vt:variant>
        <vt:i4>1572913</vt:i4>
      </vt:variant>
      <vt:variant>
        <vt:i4>164</vt:i4>
      </vt:variant>
      <vt:variant>
        <vt:i4>0</vt:i4>
      </vt:variant>
      <vt:variant>
        <vt:i4>5</vt:i4>
      </vt:variant>
      <vt:variant>
        <vt:lpwstr/>
      </vt:variant>
      <vt:variant>
        <vt:lpwstr>_Toc527561595</vt:lpwstr>
      </vt:variant>
      <vt:variant>
        <vt:i4>1572913</vt:i4>
      </vt:variant>
      <vt:variant>
        <vt:i4>158</vt:i4>
      </vt:variant>
      <vt:variant>
        <vt:i4>0</vt:i4>
      </vt:variant>
      <vt:variant>
        <vt:i4>5</vt:i4>
      </vt:variant>
      <vt:variant>
        <vt:lpwstr/>
      </vt:variant>
      <vt:variant>
        <vt:lpwstr>_Toc527561594</vt:lpwstr>
      </vt:variant>
      <vt:variant>
        <vt:i4>1572913</vt:i4>
      </vt:variant>
      <vt:variant>
        <vt:i4>152</vt:i4>
      </vt:variant>
      <vt:variant>
        <vt:i4>0</vt:i4>
      </vt:variant>
      <vt:variant>
        <vt:i4>5</vt:i4>
      </vt:variant>
      <vt:variant>
        <vt:lpwstr/>
      </vt:variant>
      <vt:variant>
        <vt:lpwstr>_Toc527561593</vt:lpwstr>
      </vt:variant>
      <vt:variant>
        <vt:i4>1572913</vt:i4>
      </vt:variant>
      <vt:variant>
        <vt:i4>146</vt:i4>
      </vt:variant>
      <vt:variant>
        <vt:i4>0</vt:i4>
      </vt:variant>
      <vt:variant>
        <vt:i4>5</vt:i4>
      </vt:variant>
      <vt:variant>
        <vt:lpwstr/>
      </vt:variant>
      <vt:variant>
        <vt:lpwstr>_Toc527561592</vt:lpwstr>
      </vt:variant>
      <vt:variant>
        <vt:i4>1572913</vt:i4>
      </vt:variant>
      <vt:variant>
        <vt:i4>140</vt:i4>
      </vt:variant>
      <vt:variant>
        <vt:i4>0</vt:i4>
      </vt:variant>
      <vt:variant>
        <vt:i4>5</vt:i4>
      </vt:variant>
      <vt:variant>
        <vt:lpwstr/>
      </vt:variant>
      <vt:variant>
        <vt:lpwstr>_Toc527561591</vt:lpwstr>
      </vt:variant>
      <vt:variant>
        <vt:i4>1572913</vt:i4>
      </vt:variant>
      <vt:variant>
        <vt:i4>134</vt:i4>
      </vt:variant>
      <vt:variant>
        <vt:i4>0</vt:i4>
      </vt:variant>
      <vt:variant>
        <vt:i4>5</vt:i4>
      </vt:variant>
      <vt:variant>
        <vt:lpwstr/>
      </vt:variant>
      <vt:variant>
        <vt:lpwstr>_Toc527561590</vt:lpwstr>
      </vt:variant>
      <vt:variant>
        <vt:i4>1638449</vt:i4>
      </vt:variant>
      <vt:variant>
        <vt:i4>128</vt:i4>
      </vt:variant>
      <vt:variant>
        <vt:i4>0</vt:i4>
      </vt:variant>
      <vt:variant>
        <vt:i4>5</vt:i4>
      </vt:variant>
      <vt:variant>
        <vt:lpwstr/>
      </vt:variant>
      <vt:variant>
        <vt:lpwstr>_Toc527561589</vt:lpwstr>
      </vt:variant>
      <vt:variant>
        <vt:i4>1638449</vt:i4>
      </vt:variant>
      <vt:variant>
        <vt:i4>122</vt:i4>
      </vt:variant>
      <vt:variant>
        <vt:i4>0</vt:i4>
      </vt:variant>
      <vt:variant>
        <vt:i4>5</vt:i4>
      </vt:variant>
      <vt:variant>
        <vt:lpwstr/>
      </vt:variant>
      <vt:variant>
        <vt:lpwstr>_Toc527561588</vt:lpwstr>
      </vt:variant>
      <vt:variant>
        <vt:i4>1638449</vt:i4>
      </vt:variant>
      <vt:variant>
        <vt:i4>116</vt:i4>
      </vt:variant>
      <vt:variant>
        <vt:i4>0</vt:i4>
      </vt:variant>
      <vt:variant>
        <vt:i4>5</vt:i4>
      </vt:variant>
      <vt:variant>
        <vt:lpwstr/>
      </vt:variant>
      <vt:variant>
        <vt:lpwstr>_Toc527561587</vt:lpwstr>
      </vt:variant>
      <vt:variant>
        <vt:i4>1638449</vt:i4>
      </vt:variant>
      <vt:variant>
        <vt:i4>110</vt:i4>
      </vt:variant>
      <vt:variant>
        <vt:i4>0</vt:i4>
      </vt:variant>
      <vt:variant>
        <vt:i4>5</vt:i4>
      </vt:variant>
      <vt:variant>
        <vt:lpwstr/>
      </vt:variant>
      <vt:variant>
        <vt:lpwstr>_Toc527561586</vt:lpwstr>
      </vt:variant>
      <vt:variant>
        <vt:i4>1638449</vt:i4>
      </vt:variant>
      <vt:variant>
        <vt:i4>104</vt:i4>
      </vt:variant>
      <vt:variant>
        <vt:i4>0</vt:i4>
      </vt:variant>
      <vt:variant>
        <vt:i4>5</vt:i4>
      </vt:variant>
      <vt:variant>
        <vt:lpwstr/>
      </vt:variant>
      <vt:variant>
        <vt:lpwstr>_Toc527561585</vt:lpwstr>
      </vt:variant>
      <vt:variant>
        <vt:i4>1638449</vt:i4>
      </vt:variant>
      <vt:variant>
        <vt:i4>98</vt:i4>
      </vt:variant>
      <vt:variant>
        <vt:i4>0</vt:i4>
      </vt:variant>
      <vt:variant>
        <vt:i4>5</vt:i4>
      </vt:variant>
      <vt:variant>
        <vt:lpwstr/>
      </vt:variant>
      <vt:variant>
        <vt:lpwstr>_Toc527561584</vt:lpwstr>
      </vt:variant>
      <vt:variant>
        <vt:i4>1638449</vt:i4>
      </vt:variant>
      <vt:variant>
        <vt:i4>92</vt:i4>
      </vt:variant>
      <vt:variant>
        <vt:i4>0</vt:i4>
      </vt:variant>
      <vt:variant>
        <vt:i4>5</vt:i4>
      </vt:variant>
      <vt:variant>
        <vt:lpwstr/>
      </vt:variant>
      <vt:variant>
        <vt:lpwstr>_Toc527561583</vt:lpwstr>
      </vt:variant>
      <vt:variant>
        <vt:i4>1638449</vt:i4>
      </vt:variant>
      <vt:variant>
        <vt:i4>86</vt:i4>
      </vt:variant>
      <vt:variant>
        <vt:i4>0</vt:i4>
      </vt:variant>
      <vt:variant>
        <vt:i4>5</vt:i4>
      </vt:variant>
      <vt:variant>
        <vt:lpwstr/>
      </vt:variant>
      <vt:variant>
        <vt:lpwstr>_Toc527561582</vt:lpwstr>
      </vt:variant>
      <vt:variant>
        <vt:i4>1638449</vt:i4>
      </vt:variant>
      <vt:variant>
        <vt:i4>80</vt:i4>
      </vt:variant>
      <vt:variant>
        <vt:i4>0</vt:i4>
      </vt:variant>
      <vt:variant>
        <vt:i4>5</vt:i4>
      </vt:variant>
      <vt:variant>
        <vt:lpwstr/>
      </vt:variant>
      <vt:variant>
        <vt:lpwstr>_Toc527561581</vt:lpwstr>
      </vt:variant>
      <vt:variant>
        <vt:i4>1638449</vt:i4>
      </vt:variant>
      <vt:variant>
        <vt:i4>74</vt:i4>
      </vt:variant>
      <vt:variant>
        <vt:i4>0</vt:i4>
      </vt:variant>
      <vt:variant>
        <vt:i4>5</vt:i4>
      </vt:variant>
      <vt:variant>
        <vt:lpwstr/>
      </vt:variant>
      <vt:variant>
        <vt:lpwstr>_Toc527561580</vt:lpwstr>
      </vt:variant>
      <vt:variant>
        <vt:i4>1441841</vt:i4>
      </vt:variant>
      <vt:variant>
        <vt:i4>68</vt:i4>
      </vt:variant>
      <vt:variant>
        <vt:i4>0</vt:i4>
      </vt:variant>
      <vt:variant>
        <vt:i4>5</vt:i4>
      </vt:variant>
      <vt:variant>
        <vt:lpwstr/>
      </vt:variant>
      <vt:variant>
        <vt:lpwstr>_Toc527561579</vt:lpwstr>
      </vt:variant>
      <vt:variant>
        <vt:i4>1441841</vt:i4>
      </vt:variant>
      <vt:variant>
        <vt:i4>62</vt:i4>
      </vt:variant>
      <vt:variant>
        <vt:i4>0</vt:i4>
      </vt:variant>
      <vt:variant>
        <vt:i4>5</vt:i4>
      </vt:variant>
      <vt:variant>
        <vt:lpwstr/>
      </vt:variant>
      <vt:variant>
        <vt:lpwstr>_Toc527561578</vt:lpwstr>
      </vt:variant>
      <vt:variant>
        <vt:i4>1441841</vt:i4>
      </vt:variant>
      <vt:variant>
        <vt:i4>56</vt:i4>
      </vt:variant>
      <vt:variant>
        <vt:i4>0</vt:i4>
      </vt:variant>
      <vt:variant>
        <vt:i4>5</vt:i4>
      </vt:variant>
      <vt:variant>
        <vt:lpwstr/>
      </vt:variant>
      <vt:variant>
        <vt:lpwstr>_Toc527561577</vt:lpwstr>
      </vt:variant>
      <vt:variant>
        <vt:i4>1441841</vt:i4>
      </vt:variant>
      <vt:variant>
        <vt:i4>50</vt:i4>
      </vt:variant>
      <vt:variant>
        <vt:i4>0</vt:i4>
      </vt:variant>
      <vt:variant>
        <vt:i4>5</vt:i4>
      </vt:variant>
      <vt:variant>
        <vt:lpwstr/>
      </vt:variant>
      <vt:variant>
        <vt:lpwstr>_Toc527561576</vt:lpwstr>
      </vt:variant>
      <vt:variant>
        <vt:i4>1441841</vt:i4>
      </vt:variant>
      <vt:variant>
        <vt:i4>44</vt:i4>
      </vt:variant>
      <vt:variant>
        <vt:i4>0</vt:i4>
      </vt:variant>
      <vt:variant>
        <vt:i4>5</vt:i4>
      </vt:variant>
      <vt:variant>
        <vt:lpwstr/>
      </vt:variant>
      <vt:variant>
        <vt:lpwstr>_Toc527561575</vt:lpwstr>
      </vt:variant>
      <vt:variant>
        <vt:i4>1441841</vt:i4>
      </vt:variant>
      <vt:variant>
        <vt:i4>38</vt:i4>
      </vt:variant>
      <vt:variant>
        <vt:i4>0</vt:i4>
      </vt:variant>
      <vt:variant>
        <vt:i4>5</vt:i4>
      </vt:variant>
      <vt:variant>
        <vt:lpwstr/>
      </vt:variant>
      <vt:variant>
        <vt:lpwstr>_Toc527561574</vt:lpwstr>
      </vt:variant>
      <vt:variant>
        <vt:i4>1441841</vt:i4>
      </vt:variant>
      <vt:variant>
        <vt:i4>32</vt:i4>
      </vt:variant>
      <vt:variant>
        <vt:i4>0</vt:i4>
      </vt:variant>
      <vt:variant>
        <vt:i4>5</vt:i4>
      </vt:variant>
      <vt:variant>
        <vt:lpwstr/>
      </vt:variant>
      <vt:variant>
        <vt:lpwstr>_Toc527561573</vt:lpwstr>
      </vt:variant>
      <vt:variant>
        <vt:i4>1441841</vt:i4>
      </vt:variant>
      <vt:variant>
        <vt:i4>26</vt:i4>
      </vt:variant>
      <vt:variant>
        <vt:i4>0</vt:i4>
      </vt:variant>
      <vt:variant>
        <vt:i4>5</vt:i4>
      </vt:variant>
      <vt:variant>
        <vt:lpwstr/>
      </vt:variant>
      <vt:variant>
        <vt:lpwstr>_Toc527561572</vt:lpwstr>
      </vt:variant>
      <vt:variant>
        <vt:i4>1441841</vt:i4>
      </vt:variant>
      <vt:variant>
        <vt:i4>20</vt:i4>
      </vt:variant>
      <vt:variant>
        <vt:i4>0</vt:i4>
      </vt:variant>
      <vt:variant>
        <vt:i4>5</vt:i4>
      </vt:variant>
      <vt:variant>
        <vt:lpwstr/>
      </vt:variant>
      <vt:variant>
        <vt:lpwstr>_Toc527561571</vt:lpwstr>
      </vt:variant>
      <vt:variant>
        <vt:i4>1441841</vt:i4>
      </vt:variant>
      <vt:variant>
        <vt:i4>14</vt:i4>
      </vt:variant>
      <vt:variant>
        <vt:i4>0</vt:i4>
      </vt:variant>
      <vt:variant>
        <vt:i4>5</vt:i4>
      </vt:variant>
      <vt:variant>
        <vt:lpwstr/>
      </vt:variant>
      <vt:variant>
        <vt:lpwstr>_Toc527561570</vt:lpwstr>
      </vt:variant>
      <vt:variant>
        <vt:i4>1507377</vt:i4>
      </vt:variant>
      <vt:variant>
        <vt:i4>8</vt:i4>
      </vt:variant>
      <vt:variant>
        <vt:i4>0</vt:i4>
      </vt:variant>
      <vt:variant>
        <vt:i4>5</vt:i4>
      </vt:variant>
      <vt:variant>
        <vt:lpwstr/>
      </vt:variant>
      <vt:variant>
        <vt:lpwstr>_Toc527561569</vt:lpwstr>
      </vt:variant>
      <vt:variant>
        <vt:i4>1507377</vt:i4>
      </vt:variant>
      <vt:variant>
        <vt:i4>2</vt:i4>
      </vt:variant>
      <vt:variant>
        <vt:i4>0</vt:i4>
      </vt:variant>
      <vt:variant>
        <vt:i4>5</vt:i4>
      </vt:variant>
      <vt:variant>
        <vt:lpwstr/>
      </vt:variant>
      <vt:variant>
        <vt:lpwstr>_Toc527561568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Pinsent Masons LLP</dc:creator>
  <cp:keywords/>
  <dc:description/>
  <cp:lastModifiedBy>Pinsent Masons</cp:lastModifiedBy>
  <cp:revision>4</cp:revision>
  <dcterms:created xsi:type="dcterms:W3CDTF">2020-10-27T12:04:00Z</dcterms:created>
  <dcterms:modified xsi:type="dcterms:W3CDTF">2020-10-28T15:21:00Z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114220846.6\LP18</vt:lpwstr>
  </property>
</Properties>
</file>